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3d15" w14:paraId="cae3d15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F422C6">
        <w:t>119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B11986" w:rsidRPr="00B11986">
        <w:t>SUPER KONTAKT d.o.o. za trgovinu i usluge, Zagreb, Ilica 435, OIB:28878749925, MBS:080711315</w:t>
      </w:r>
      <w:r w:rsidR="00BC5677" w:rsidRPr="00BC5677">
        <w:t xml:space="preserve">, </w:t>
      </w:r>
      <w:r w:rsidR="00CB4B0A">
        <w:t>4</w:t>
      </w:r>
      <w:r w:rsidR="00962099">
        <w:t xml:space="preserve">. </w:t>
      </w:r>
      <w:r w:rsidR="00B11986">
        <w:t>srpnja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B11986" w:rsidRPr="00B11986">
        <w:t>SUPER KONTAKT d.o.o. za trgovinu i usluge, Zagreb, Ilica 435, OIB:28878749925, MBS:080711315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C1192C" w:rsidRPr="00C1192C">
        <w:t>BISERKA JAKIĆ, Zagreb, M. Haberlea 10, OIB:24564164619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B11986" w:rsidRPr="00B11986">
        <w:t>SUPER KONTAKT d.o.o. za trgovinu i usluge, Zagreb, Ilica 435, OIB:28878749925, MBS:080711315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8C5E23">
        <w:rPr>
          <w:noProof w:val="false"/>
        </w:rPr>
        <w:t>44.708,66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0B7D43" w:rsidP="000B7D43" w:rsidR="00F04FA8">
      <w:pPr>
        <w:overflowPunct w:val="false"/>
        <w:ind w:firstLine="708"/>
        <w:jc w:val="both"/>
        <w:rPr>
          <w:noProof w:val="false"/>
        </w:rPr>
      </w:pPr>
      <w:r w:rsidRPr="000B7D43">
        <w:rPr>
          <w:noProof w:val="false"/>
        </w:rPr>
        <w:t>Iz potvrde FINA-e od 21. prosinca 2018. utvrđeno je da je račun dužnika na taj dan u blokadi za iznos 127.265,78 kn te da neprekidna blokada traje 750 dana.</w:t>
      </w:r>
    </w:p>
    <w:p w:rsidRDefault="006E21BB" w:rsidP="000B7D43" w:rsidR="006E21BB" w:rsidRPr="000B7D43">
      <w:pPr>
        <w:overflowPunct w:val="false"/>
        <w:ind w:firstLine="708"/>
        <w:jc w:val="both"/>
        <w:rPr>
          <w:noProof w:val="false"/>
        </w:rPr>
      </w:pPr>
      <w:r w:rsidRPr="006E21BB">
        <w:rPr>
          <w:noProof w:val="false"/>
        </w:rPr>
        <w:t>Zastupnik po zakonu dužnika u spis predmeta je dostavio prokazni popis imovine od 29. svibnja 2018. iz kojeg proizlazi da dužnik nema imovine.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6E21BB">
        <w:t>119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6E21BB">
        <w:t>4</w:t>
      </w:r>
      <w:r w:rsidR="00667B0F" w:rsidRPr="00667B0F">
        <w:t xml:space="preserve">. </w:t>
      </w:r>
      <w:r w:rsidR="006E21BB">
        <w:t>lipnja</w:t>
      </w:r>
      <w:r w:rsidR="00667B0F" w:rsidRPr="00667B0F">
        <w:t xml:space="preserve"> 201</w:t>
      </w:r>
      <w:r w:rsidR="006E21BB">
        <w:t>8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CB4B0A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B11986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9F21D2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9F21D2" w:rsidP="00E23277" w:rsidR="009F21D2">
      <w:pPr>
        <w:jc w:val="both"/>
      </w:pPr>
    </w:p>
    <w:p w:rsidRDefault="009F21D2" w:rsidR="009F21D2">
      <w:r>
        <w:t>Za točnost otpravka - ovlašteni službenik</w:t>
      </w:r>
    </w:p>
    <w:p w:rsidRDefault="009F21D2" w:rsidR="009F21D2" w:rsidRPr="000504A6">
      <w:r>
        <w:tab/>
        <w:t xml:space="preserve">      </w:t>
      </w:r>
      <w:r w:rsidRPr="000E6531">
        <w:t>Ivana Stampf</w:t>
      </w:r>
    </w:p>
    <w:p w:rsidRDefault="001F1245" w:rsidP="009F21D2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1D2">
      <w:rPr>
        <w:rStyle w:val="Brojstranice"/>
      </w:rPr>
      <w:t>2</w:t>
    </w:r>
    <w:r>
      <w:rPr>
        <w:rStyle w:val="Brojstranice"/>
      </w:rPr>
      <w:fldChar w:fldCharType="end"/>
    </w:r>
  </w:p>
  <w:p w:rsidRDefault="00B11986" w:rsidP="00B509F2" w:rsidR="00CF1E49">
    <w:pPr>
      <w:pStyle w:val="Zaglavlje"/>
      <w:jc w:val="right"/>
    </w:pPr>
    <w:r>
      <w:tab/>
    </w:r>
    <w:r>
      <w:tab/>
    </w:r>
    <w:r w:rsidR="00CF1E49">
      <w:t>66 St-</w:t>
    </w:r>
    <w:r>
      <w:t>119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B7D43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1BB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1D2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17CA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986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192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4B0A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69E7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2C6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4FD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2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2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KONTAKT d.o.o.</izvorni_sadrzaj>
    <derivirana_varijabla naziv="DomainObject.Predmet.ProtustrankaFormated_1">  SUPER KONTAKT d.o.o.</derivirana_varijabla>
  </DomainObject.Predmet.ProtustrankaFormated>
  <DomainObject.Predmet.ProtustrankaFormatedOIB>
    <izvorni_sadrzaj>  SUPER KONTAKT d.o.o., OIB 28878749925</izvorni_sadrzaj>
    <derivirana_varijabla naziv="DomainObject.Predmet.ProtustrankaFormatedOIB_1">  SUPER KONTAKT d.o.o., OIB 28878749925</derivirana_varijabla>
  </DomainObject.Predmet.ProtustrankaFormatedOIB>
  <DomainObject.Predmet.ProtustrankaFormatedWithAdress>
    <izvorni_sadrzaj> SUPER KONTAKT d.o.o., Ilica 435, 10000 Zagreb</izvorni_sadrzaj>
    <derivirana_varijabla naziv="DomainObject.Predmet.ProtustrankaFormatedWithAdress_1"> SUPER KONTAKT d.o.o., Ilica 435, 10000 Zagreb</derivirana_varijabla>
  </DomainObject.Predmet.ProtustrankaFormatedWithAdress>
  <DomainObject.Predmet.ProtustrankaFormatedWithAdressOIB>
    <izvorni_sadrzaj> SUPER KONTAKT d.o.o., OIB 28878749925, Ilica 435, 10000 Zagreb</izvorni_sadrzaj>
    <derivirana_varijabla naziv="DomainObject.Predmet.ProtustrankaFormatedWithAdressOIB_1"> SUPER KONTAKT d.o.o., OIB 28878749925, Ilica 435, 10000 Zagreb</derivirana_varijabla>
  </DomainObject.Predmet.ProtustrankaFormatedWithAdressOIB>
  <DomainObject.Predmet.ProtustrankaWithAdress>
    <izvorni_sadrzaj>SUPER KONTAKT d.o.o. Ilica 435, 10000 Zagreb</izvorni_sadrzaj>
    <derivirana_varijabla naziv="DomainObject.Predmet.ProtustrankaWithAdress_1">SUPER KONTAKT d.o.o. Ilica 435, 10000 Zagreb</derivirana_varijabla>
  </DomainObject.Predmet.ProtustrankaWithAdress>
  <DomainObject.Predmet.ProtustrankaWithAdressOIB>
    <izvorni_sadrzaj>SUPER KONTAKT d.o.o., OIB 28878749925, Ilica 435, 10000 Zagreb</izvorni_sadrzaj>
    <derivirana_varijabla naziv="DomainObject.Predmet.ProtustrankaWithAdressOIB_1">SUPER KONTAKT d.o.o., OIB 28878749925, Ilica 435, 10000 Zagreb</derivirana_varijabla>
  </DomainObject.Predmet.ProtustrankaWithAdressOIB>
  <DomainObject.Predmet.ProtustrankaNazivFormated>
    <izvorni_sadrzaj>SUPER KONTAKT d.o.o.</izvorni_sadrzaj>
    <derivirana_varijabla naziv="DomainObject.Predmet.ProtustrankaNazivFormated_1">SUPER KONTAKT d.o.o.</derivirana_varijabla>
  </DomainObject.Predmet.ProtustrankaNazivFormated>
  <DomainObject.Predmet.ProtustrankaNazivFormatedOIB>
    <izvorni_sadrzaj>SUPER KONTAKT d.o.o., OIB 28878749925</izvorni_sadrzaj>
    <derivirana_varijabla naziv="DomainObject.Predmet.ProtustrankaNazivFormatedOIB_1">SUPER KONTAKT d.o.o., OIB 28878749925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Zagreb; VJEROVNICI</izvorni_sadrzaj>
    <derivirana_varijabla naziv="DomainObject.Predmet.StrankaFormated_1">  FINA Regionali centar Zagreb; VJEROVNICI</derivirana_varijabla>
  </DomainObject.Predmet.StrankaFormated>
  <DomainObject.Predmet.StrankaFormatedOIB>
    <izvorni_sadrzaj>  FINA Regionali centar Zagreb, OIB 85821130368; VJEROVNICI</izvorni_sadrzaj>
    <derivirana_varijabla naziv="DomainObject.Predmet.StrankaFormatedOIB_1">  FINA Regionali centar Zagreb, OIB 85821130368; VJEROVNICI</derivirana_varijabla>
  </DomainObject.Predmet.StrankaFormatedOIB>
  <DomainObject.Predmet.StrankaFormatedWithAdress>
    <izvorni_sadrzaj> FINA Regionali centar Zagreb, Trg svibanjskih žrtava 1995. 1, 10000 Zagreb; VJEROVNICI</izvorni_sadrzaj>
    <derivirana_varijabla naziv="DomainObject.Predmet.StrankaFormatedWithAdress_1"> FINA Regionali centar Zagreb, Trg svibanjskih žrtava 1995. 1, 10000 Zagreb; VJEROVNICI</derivirana_varijabla>
  </DomainObject.Predmet.StrankaFormatedWithAdress>
  <DomainObject.Predmet.StrankaFormatedWithAdressOIB>
    <izvorni_sadrzaj> FINA Regionali centar Zagreb, OIB 85821130368, Trg svibanjskih žrtava 1995. 1, 10000 Zagreb; VJEROVNICI</izvorni_sadrzaj>
    <derivirana_varijabla naziv="DomainObject.Predmet.StrankaFormatedWithAdressOIB_1"> FINA Regionali centar Zagreb, OIB 85821130368, Trg svibanjskih žrtava 1995. 1, 10000 Zagreb; VJEROVNICI</derivirana_varijabla>
  </DomainObject.Predmet.StrankaFormatedWithAdressOIB>
  <DomainObject.Predmet.StrankaWithAdress>
    <izvorni_sadrzaj>FINA Regionali centar Zagreb Trg svibanjskih žrtava 1995. 1,10000 Zagreb,VJEROVNICI </izvorni_sadrzaj>
    <derivirana_varijabla naziv="DomainObject.Predmet.StrankaWithAdress_1">FINA Regionali centar Zagreb Trg svibanjskih žrtava 1995. 1,10000 Zagreb,VJEROVNICI </derivirana_varijabla>
  </DomainObject.Predmet.StrankaWithAdress>
  <DomainObject.Predmet.StrankaWithAdressOIB>
    <izvorni_sadrzaj>FINA Regionali centar Zagreb, OIB 85821130368, Trg svibanjskih žrtava 1995. 1,10000 Zagreb,VJEROVNICI</izvorni_sadrzaj>
    <derivirana_varijabla naziv="DomainObject.Predmet.StrankaWithAdressOIB_1">FINA Regionali centar Zagreb, OIB 85821130368, Trg svibanjskih žrtava 1995. 1,10000 Zagreb,VJEROVNICI</derivirana_varijabla>
  </DomainObject.Predmet.StrankaWithAdressOIB>
  <DomainObject.Predmet.StrankaNazivFormated>
    <izvorni_sadrzaj>FINA Regionali centar Zagreb,VJEROVNICI</izvorni_sadrzaj>
    <derivirana_varijabla naziv="DomainObject.Predmet.StrankaNazivFormated_1">FINA Regionali centar Zagreb,VJEROVNICI</derivirana_varijabla>
  </DomainObject.Predmet.StrankaNazivFormated>
  <DomainObject.Predmet.StrankaNazivFormatedOIB>
    <izvorni_sadrzaj>FINA Regionali centar Zagreb, OIB 85821130368,VJEROVNICI</izvorni_sadrzaj>
    <derivirana_varijabla naziv="DomainObject.Predmet.StrankaNazivFormatedOIB_1">FINA Regionali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Regionali centar Zagreb</item>
      <item>VJEROVNICI</item>
    </izvorni_sadrzaj>
    <derivirana_varijabla naziv="DomainObject.Predmet.StrankaListFormated_1">
      <item>FINA Regionali centar Zagreb</item>
      <item>VJEROVNICI</item>
    </derivirana_varijabla>
  </DomainObject.Predmet.StrankaListFormated>
  <DomainObject.Predmet.StrankaListFormatedOIB>
    <izvorni_sadrzaj>
      <item>FINA Regionali centar Zagreb, OIB 85821130368</item>
      <item>VJEROVNICI</item>
    </izvorni_sadrzaj>
    <derivirana_varijabla naziv="DomainObject.Predmet.StrankaListFormatedOIB_1">
      <item>FINA Regionali centar Zagreb, OIB 85821130368</item>
      <item>VJEROVNICI</item>
    </derivirana_varijabla>
  </DomainObject.Predmet.StrankaListFormatedOIB>
  <DomainObject.Predmet.StrankaListFormatedWithAdress>
    <izvorni_sadrzaj>
      <item>FINA Regionali centar Zagreb, Trg svibanjskih žrtava 1995. 1, 10000 Zagreb</item>
      <item>VJEROVNICI</item>
    </izvorni_sadrzaj>
    <derivirana_varijabla naziv="DomainObject.Predmet.StrankaListFormatedWithAdress_1">
      <item>FINA Regionali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  <item>VJEROVNICI</item>
    </izvorni_sadrzaj>
    <derivirana_varijabla naziv="DomainObject.Predmet.StrankaListFormatedWithAdressOIB_1">
      <item>FINA Regionali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Regionali centar Zagreb</item>
      <item>VJEROVNICI</item>
    </izvorni_sadrzaj>
    <derivirana_varijabla naziv="DomainObject.Predmet.StrankaListNazivFormated_1">
      <item>FINA Regionali centar Zagreb</item>
      <item>VJEROVNICI</item>
    </derivirana_varijabla>
  </DomainObject.Predmet.StrankaListNazivFormated>
  <DomainObject.Predmet.StrankaListNazivFormatedOIB>
    <izvorni_sadrzaj>
      <item>FINA Regionali centar Zagreb, OIB 85821130368</item>
      <item>VJEROVNICI</item>
    </izvorni_sadrzaj>
    <derivirana_varijabla naziv="DomainObject.Predmet.StrankaListNazivFormatedOIB_1">
      <item>FINA Regionali centar Zagreb, OIB 85821130368</item>
      <item>VJEROVNICI</item>
    </derivirana_varijabla>
  </DomainObject.Predmet.StrankaListNazivFormatedOIB>
  <DomainObject.Predmet.ProtuStrankaListFormated>
    <izvorni_sadrzaj>
      <item>SUPER KONTAKT d.o.o.</item>
    </izvorni_sadrzaj>
    <derivirana_varijabla naziv="DomainObject.Predmet.ProtuStrankaListFormated_1">
      <item>SUPER KONTAKT d.o.o.</item>
    </derivirana_varijabla>
  </DomainObject.Predmet.ProtuStrankaListFormated>
  <DomainObject.Predmet.ProtuStrankaListFormatedOIB>
    <izvorni_sadrzaj>
      <item>SUPER KONTAKT d.o.o., OIB 28878749925</item>
    </izvorni_sadrzaj>
    <derivirana_varijabla naziv="DomainObject.Predmet.ProtuStrankaListFormatedOIB_1">
      <item>SUPER KONTAKT d.o.o., OIB 28878749925</item>
    </derivirana_varijabla>
  </DomainObject.Predmet.ProtuStrankaListFormatedOIB>
  <DomainObject.Predmet.ProtuStrankaListFormatedWithAdress>
    <izvorni_sadrzaj>
      <item>SUPER KONTAKT d.o.o., Ilica 435, 10000 Zagreb</item>
    </izvorni_sadrzaj>
    <derivirana_varijabla naziv="DomainObject.Predmet.ProtuStrankaListFormatedWithAdress_1">
      <item>SUPER KONTAKT d.o.o., Ilica 435, 10000 Zagreb</item>
    </derivirana_varijabla>
  </DomainObject.Predmet.ProtuStrankaListFormatedWithAdress>
  <DomainObject.Predmet.ProtuStrankaListFormatedWithAdressOIB>
    <izvorni_sadrzaj>
      <item>SUPER KONTAKT d.o.o., OIB 28878749925, Ilica 435, 10000 Zagreb</item>
    </izvorni_sadrzaj>
    <derivirana_varijabla naziv="DomainObject.Predmet.ProtuStrankaListFormatedWithAdressOIB_1">
      <item>SUPER KONTAKT d.o.o., OIB 28878749925, Ilica 435, 10000 Zagreb</item>
    </derivirana_varijabla>
  </DomainObject.Predmet.ProtuStrankaListFormatedWithAdressOIB>
  <DomainObject.Predmet.ProtuStrankaListNazivFormated>
    <izvorni_sadrzaj>
      <item>SUPER KONTAKT d.o.o.</item>
    </izvorni_sadrzaj>
    <derivirana_varijabla naziv="DomainObject.Predmet.ProtuStrankaListNazivFormated_1">
      <item>SUPER KONTAKT d.o.o.</item>
    </derivirana_varijabla>
  </DomainObject.Predmet.ProtuStrankaListNazivFormated>
  <DomainObject.Predmet.ProtuStrankaListNazivFormatedOIB>
    <izvorni_sadrzaj>
      <item>SUPER KONTAKT d.o.o., OIB 28878749925</item>
    </izvorni_sadrzaj>
    <derivirana_varijabla naziv="DomainObject.Predmet.ProtuStrankaListNazivFormatedOIB_1">
      <item>SUPER KONTAKT d.o.o., OIB 28878749925</item>
    </derivirana_varijabla>
  </DomainObject.Predmet.ProtuStrankaListNazivFormatedOIB>
  <DomainObject.Predmet.OstaliListFormated>
    <izvorni_sadrzaj>
      <item>Željko Pavlinić</item>
    </izvorni_sadrzaj>
    <derivirana_varijabla naziv="DomainObject.Predmet.OstaliListFormated_1">
      <item>Željko Pavlinić</item>
    </derivirana_varijabla>
  </DomainObject.Predmet.OstaliListFormated>
  <DomainObject.Predmet.OstaliListFormatedOIB>
    <izvorni_sadrzaj>
      <item>Željko Pavlinić, OIB 74612833822</item>
    </izvorni_sadrzaj>
    <derivirana_varijabla naziv="DomainObject.Predmet.OstaliListFormatedOIB_1">
      <item>Željko Pavlinić, OIB 74612833822</item>
    </derivirana_varijabla>
  </DomainObject.Predmet.OstaliListFormatedOIB>
  <DomainObject.Predmet.OstaliListFormatedWithAdress>
    <izvorni_sadrzaj>
      <item>Željko Pavlinić, Sveti Krić, Sveti Križ 216, 49215 Tuhelj</item>
    </izvorni_sadrzaj>
    <derivirana_varijabla naziv="DomainObject.Predmet.OstaliListFormatedWithAdress_1">
      <item>Željko Pavlinić, Sveti Krić, Sveti Križ 216, 49215 Tuhelj</item>
    </derivirana_varijabla>
  </DomainObject.Predmet.OstaliListFormatedWithAdress>
  <DomainObject.Predmet.OstaliListFormatedWithAdressOIB>
    <izvorni_sadrzaj>
      <item>Željko Pavlinić, OIB 74612833822, Sveti Krić, Sveti Križ 216, 49215 Tuhelj</item>
    </izvorni_sadrzaj>
    <derivirana_varijabla naziv="DomainObject.Predmet.OstaliListFormatedWithAdressOIB_1">
      <item>Željko Pavlinić, OIB 74612833822, Sveti Krić, Sveti Križ 216, 49215 Tuhelj</item>
    </derivirana_varijabla>
  </DomainObject.Predmet.OstaliListFormatedWithAdressOIB>
  <DomainObject.Predmet.OstaliListNazivFormated>
    <izvorni_sadrzaj>
      <item>Željko Pavlinić</item>
    </izvorni_sadrzaj>
    <derivirana_varijabla naziv="DomainObject.Predmet.OstaliListNazivFormated_1">
      <item>Željko Pavlinić</item>
    </derivirana_varijabla>
  </DomainObject.Predmet.OstaliListNazivFormated>
  <DomainObject.Predmet.OstaliListNazivFormatedOIB>
    <izvorni_sadrzaj>
      <item>Željko Pavlinić, OIB 74612833822</item>
    </izvorni_sadrzaj>
    <derivirana_varijabla naziv="DomainObject.Predmet.OstaliListNazivFormatedOIB_1">
      <item>Željko Pavlinić, OIB 74612833822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 i dr.</izvorni_sadrzaj>
    <derivirana_varijabla naziv="DomainObject.Predmet.StrankaIDrugi_1">FINA Regionali centar Zagreb i dr.</derivirana_varijabla>
  </DomainObject.Predmet.StrankaIDrugi>
  <DomainObject.Predmet.ProtustrankaIDrugi>
    <izvorni_sadrzaj>SUPER KONTAKT d.o.o.</izvorni_sadrzaj>
    <derivirana_varijabla naziv="DomainObject.Predmet.ProtustrankaIDrugi_1">SUPER KONTAKT d.o.o.</derivirana_varijabla>
  </DomainObject.Predmet.ProtustrankaIDrugi>
  <DomainObject.Predmet.StrankaIDrugiAdressOIB>
    <izvorni_sadrzaj>FINA Regionali centar Zagreb, OIB 85821130368, Trg svibanjskih žrtava 1995. 1, 10000 Zagreb i dr.</izvorni_sadrzaj>
    <derivirana_varijabla naziv="DomainObject.Predmet.StrankaIDrugiAdressOIB_1">FINA Regionali centar Zagreb, OIB 85821130368, Trg svibanjskih žrtava 1995. 1, 10000 Zagreb i dr.</derivirana_varijabla>
  </DomainObject.Predmet.StrankaIDrugiAdressOIB>
  <DomainObject.Predmet.ProtustrankaIDrugiAdressOIB>
    <izvorni_sadrzaj>SUPER KONTAKT d.o.o., OIB 28878749925, Ilica 435, 10000 Zagreb</izvorni_sadrzaj>
    <derivirana_varijabla naziv="DomainObject.Predmet.ProtustrankaIDrugiAdressOIB_1">SUPER KONTAKT d.o.o., OIB 28878749925, Ilica 435,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SUPER KONTAKT d.o.o.</item>
      <item>Željko Pavlinić</item>
      <item>VJEROVNICI</item>
    </izvorni_sadrzaj>
    <derivirana_varijabla naziv="DomainObject.Predmet.SudioniciListNaziv_1">
      <item>FINA Regionali centar Zagreb</item>
      <item>SUPER KONTAKT d.o.o.</item>
      <item>Željko Pavlinić</item>
      <item>VJEROVNICI</item>
    </derivirana_varijabla>
  </DomainObject.Predmet.SudioniciListNaziv>
  <DomainObject.Predmet.SudioniciListAdressOIB>
    <izvorni_sadrzaj>
      <item>FINA Regionali centar Zagreb, OIB 85821130368, Trg svibanjskih žrtava 1995. 1,10000 Zagreb</item>
      <item>SUPER KONTAKT d.o.o., OIB 28878749925, Ilica 435,10000 Zagreb</item>
      <item>Željko Pavlinić, OIB 74612833822, Sveti Krić, Sveti Križ 216,49215 Tuhelj</item>
      <item>VJEROVNICI</item>
    </izvorni_sadrzaj>
    <derivirana_varijabla naziv="DomainObject.Predmet.SudioniciListAdressOIB_1">
      <item>FINA Regionali centar Zagreb, OIB 85821130368, Trg svibanjskih žrtava 1995. 1,10000 Zagreb</item>
      <item>SUPER KONTAKT d.o.o., OIB 28878749925, Ilica 435,10000 Zagreb</item>
      <item>Željko Pavlinić, OIB 74612833822, Sveti Krić, Sveti Križ 216,49215 Tuhelj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28878749925</item>
      <item>, OIB 74612833822</item>
      <item>, OIB null</item>
    </izvorni_sadrzaj>
    <derivirana_varijabla naziv="DomainObject.Predmet.SudioniciListNazivOIB_1">
      <item>, OIB 85821130368</item>
      <item>, OIB 28878749925</item>
      <item>, OIB 74612833822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729</properties:Words>
  <properties:Characters>3982</properties:Characters>
  <properties:Lines>87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2018-07-04T10:04:00Z</dcterms:created>
  <dc:creator>novakb</dc:creator>
  <cp:lastModifiedBy>Ivana Stampf</cp:lastModifiedBy>
  <cp:lastPrinted>2013-08-26T14:50:00Z</cp:lastPrinted>
  <dcterms:modified xmlns:xsi="http://www.w3.org/2001/XMLSchema-instance" xsi:type="dcterms:W3CDTF">2018-07-04T10:46:00Z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 St-119-16 rj čl 132 zaključenje stečaja i ovlast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