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ca438" w14:paraId="42ca438" w:rsidRDefault="00323F7E" w:rsidR="000D3CAD" w:rsidRPr="00233119">
      <w:pPr>
        <w15:collapsed w:val="false"/>
        <w:rPr>
          <w:rFonts w:hAnsi="Times New Roman" w:ascii="Times New Roman"/>
          <w:szCs w:val="24"/>
        </w:rPr>
      </w:pPr>
      <w:r>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0D3CAD" w:rsidR="000D3CAD" w:rsidRPr="00233119">
      <w:pPr>
        <w:rPr>
          <w:rFonts w:hAnsi="Times New Roman" w:ascii="Times New Roman"/>
          <w:szCs w:val="24"/>
        </w:rPr>
      </w:pPr>
      <w:r w:rsidRPr="00233119">
        <w:rPr>
          <w:rFonts w:hAnsi="Times New Roman" w:ascii="Times New Roman"/>
          <w:szCs w:val="24"/>
        </w:rPr>
        <w:t xml:space="preserve">    </w:t>
      </w:r>
      <w:r w:rsidR="0070524D" w:rsidRPr="00233119">
        <w:rPr>
          <w:rFonts w:hAnsi="Times New Roman" w:ascii="Times New Roman"/>
          <w:szCs w:val="24"/>
        </w:rPr>
        <w:t xml:space="preserve">    </w:t>
      </w:r>
      <w:r w:rsidR="00873CD2" w:rsidRPr="00233119">
        <w:rPr>
          <w:rFonts w:hAnsi="Times New Roman" w:ascii="Times New Roman"/>
          <w:szCs w:val="24"/>
        </w:rPr>
        <w:t xml:space="preserve">  </w:t>
      </w:r>
      <w:r w:rsidR="0070524D" w:rsidRPr="00233119">
        <w:rPr>
          <w:rFonts w:hAnsi="Times New Roman" w:ascii="Times New Roman"/>
          <w:szCs w:val="24"/>
        </w:rPr>
        <w:t xml:space="preserve"> </w:t>
      </w:r>
      <w:r w:rsidRPr="00233119">
        <w:rPr>
          <w:rFonts w:hAnsi="Times New Roman" w:ascii="Times New Roman"/>
          <w:szCs w:val="24"/>
        </w:rPr>
        <w:t>R</w:t>
      </w:r>
      <w:r w:rsidR="00873CD2" w:rsidRPr="00233119">
        <w:rPr>
          <w:rFonts w:hAnsi="Times New Roman" w:ascii="Times New Roman"/>
          <w:szCs w:val="24"/>
        </w:rPr>
        <w:t xml:space="preserve">epublika </w:t>
      </w:r>
      <w:r w:rsidRPr="00233119">
        <w:rPr>
          <w:rFonts w:hAnsi="Times New Roman" w:ascii="Times New Roman"/>
          <w:szCs w:val="24"/>
        </w:rPr>
        <w:t>H</w:t>
      </w:r>
      <w:r w:rsidR="00873CD2" w:rsidRPr="00233119">
        <w:rPr>
          <w:rFonts w:hAnsi="Times New Roman" w:ascii="Times New Roman"/>
          <w:szCs w:val="24"/>
        </w:rPr>
        <w:t>rvatska</w:t>
      </w:r>
    </w:p>
    <w:p w:rsidRDefault="000D3CAD" w:rsidR="0070524D" w:rsidRPr="00233119">
      <w:pPr>
        <w:rPr>
          <w:rFonts w:hAnsi="Times New Roman" w:ascii="Times New Roman"/>
          <w:szCs w:val="24"/>
        </w:rPr>
      </w:pPr>
      <w:r w:rsidRPr="00233119">
        <w:rPr>
          <w:rFonts w:hAnsi="Times New Roman" w:ascii="Times New Roman"/>
          <w:szCs w:val="24"/>
        </w:rPr>
        <w:t xml:space="preserve">TRGOVAČKI SUD U ZAGREBU                                      </w:t>
      </w:r>
      <w:r w:rsidRPr="00233119">
        <w:rPr>
          <w:rFonts w:hAnsi="Times New Roman" w:ascii="Times New Roman"/>
          <w:szCs w:val="24"/>
        </w:rPr>
        <w:tab/>
      </w:r>
      <w:r w:rsidRPr="00233119">
        <w:rPr>
          <w:rFonts w:hAnsi="Times New Roman" w:ascii="Times New Roman"/>
          <w:szCs w:val="24"/>
        </w:rPr>
        <w:tab/>
      </w:r>
    </w:p>
    <w:p w:rsidRDefault="0070524D" w:rsidR="006C7A32" w:rsidRPr="00233119">
      <w:pPr>
        <w:rPr>
          <w:rFonts w:hAnsi="Times New Roman" w:ascii="Times New Roman"/>
          <w:szCs w:val="24"/>
        </w:rPr>
      </w:pPr>
      <w:r w:rsidRPr="00233119">
        <w:rPr>
          <w:rFonts w:hAnsi="Times New Roman" w:ascii="Times New Roman"/>
          <w:szCs w:val="24"/>
        </w:rPr>
        <w:t xml:space="preserve">     </w:t>
      </w:r>
      <w:r w:rsidR="00187F86" w:rsidRPr="00233119">
        <w:rPr>
          <w:rFonts w:hAnsi="Times New Roman" w:ascii="Times New Roman"/>
          <w:szCs w:val="24"/>
        </w:rPr>
        <w:t xml:space="preserve">    </w:t>
      </w:r>
      <w:r w:rsidRPr="00233119">
        <w:rPr>
          <w:rFonts w:hAnsi="Times New Roman" w:ascii="Times New Roman"/>
          <w:szCs w:val="24"/>
        </w:rPr>
        <w:t xml:space="preserve">Zagreb, </w:t>
      </w:r>
      <w:proofErr w:type="spellStart"/>
      <w:r w:rsidRPr="00233119">
        <w:rPr>
          <w:rFonts w:hAnsi="Times New Roman" w:ascii="Times New Roman"/>
          <w:szCs w:val="24"/>
        </w:rPr>
        <w:t>Amruševa</w:t>
      </w:r>
      <w:proofErr w:type="spellEnd"/>
      <w:r w:rsidRPr="00233119">
        <w:rPr>
          <w:rFonts w:hAnsi="Times New Roman" w:ascii="Times New Roman"/>
          <w:szCs w:val="24"/>
        </w:rPr>
        <w:t xml:space="preserve"> 2</w:t>
      </w:r>
    </w:p>
    <w:p w:rsidRDefault="0070524D" w:rsidR="000D3CAD" w:rsidRPr="00233119">
      <w:pPr>
        <w:jc w:val="right"/>
        <w:rPr>
          <w:rFonts w:hAnsi="Times New Roman" w:ascii="Times New Roman"/>
          <w:szCs w:val="24"/>
        </w:rPr>
      </w:pPr>
      <w:proofErr w:type="spellStart"/>
      <w:r w:rsidRPr="00233119">
        <w:rPr>
          <w:rFonts w:hAnsi="Times New Roman" w:ascii="Times New Roman"/>
          <w:szCs w:val="24"/>
        </w:rPr>
        <w:t>20</w:t>
      </w:r>
      <w:proofErr w:type="spellEnd"/>
      <w:r w:rsidRPr="00233119">
        <w:rPr>
          <w:rFonts w:hAnsi="Times New Roman" w:ascii="Times New Roman"/>
          <w:szCs w:val="24"/>
        </w:rPr>
        <w:t xml:space="preserve"> St-</w:t>
      </w:r>
      <w:proofErr w:type="spellStart"/>
      <w:r w:rsidR="007C71C4">
        <w:rPr>
          <w:rFonts w:hAnsi="Times New Roman" w:ascii="Times New Roman"/>
          <w:szCs w:val="24"/>
        </w:rPr>
        <w:t>351</w:t>
      </w:r>
      <w:proofErr w:type="spellEnd"/>
      <w:r w:rsidR="007C71C4">
        <w:rPr>
          <w:rFonts w:hAnsi="Times New Roman" w:ascii="Times New Roman"/>
          <w:szCs w:val="24"/>
        </w:rPr>
        <w:t>/</w:t>
      </w:r>
      <w:proofErr w:type="spellStart"/>
      <w:r w:rsidR="007C71C4">
        <w:rPr>
          <w:rFonts w:hAnsi="Times New Roman" w:ascii="Times New Roman"/>
          <w:szCs w:val="24"/>
        </w:rPr>
        <w:t>15</w:t>
      </w:r>
      <w:proofErr w:type="spellEnd"/>
      <w:r w:rsidR="000D3CAD" w:rsidRPr="00233119">
        <w:rPr>
          <w:rFonts w:hAnsi="Times New Roman" w:ascii="Times New Roman"/>
          <w:szCs w:val="24"/>
        </w:rPr>
        <w:t xml:space="preserve">       </w:t>
      </w:r>
    </w:p>
    <w:p w:rsidRDefault="002F3CA1" w:rsidP="002F3CA1" w:rsidR="002F3CA1" w:rsidRPr="00233119">
      <w:pPr>
        <w:jc w:val="center"/>
        <w:rPr>
          <w:rFonts w:hAnsi="Times New Roman" w:ascii="Times New Roman"/>
          <w:szCs w:val="24"/>
        </w:rPr>
      </w:pPr>
      <w:r w:rsidRPr="00233119">
        <w:rPr>
          <w:rFonts w:hAnsi="Times New Roman" w:ascii="Times New Roman"/>
          <w:szCs w:val="24"/>
        </w:rPr>
        <w:t>R E P U B L I K A    H R V A T S K A</w:t>
      </w:r>
    </w:p>
    <w:p w:rsidRDefault="002F3CA1" w:rsidP="002F3CA1" w:rsidR="002F3CA1" w:rsidRPr="00233119">
      <w:pPr>
        <w:rPr>
          <w:rFonts w:hAnsi="Times New Roman" w:ascii="Times New Roman"/>
          <w:b/>
          <w:bCs/>
          <w:szCs w:val="24"/>
        </w:rPr>
      </w:pPr>
    </w:p>
    <w:p w:rsidRDefault="002F3CA1" w:rsidP="002F3CA1" w:rsidR="002F3CA1" w:rsidRPr="00233119">
      <w:pPr>
        <w:rPr>
          <w:rFonts w:hAnsi="Times New Roman" w:ascii="Times New Roman"/>
          <w:bCs/>
          <w:szCs w:val="24"/>
        </w:rPr>
      </w:pPr>
      <w:r w:rsidRPr="00233119">
        <w:rPr>
          <w:rFonts w:hAnsi="Times New Roman" w:ascii="Times New Roman"/>
          <w:b/>
          <w:bCs/>
          <w:szCs w:val="24"/>
        </w:rPr>
        <w:tab/>
      </w:r>
      <w:r w:rsidRPr="00233119">
        <w:rPr>
          <w:rFonts w:hAnsi="Times New Roman" w:ascii="Times New Roman"/>
          <w:b/>
          <w:bCs/>
          <w:szCs w:val="24"/>
        </w:rPr>
        <w:tab/>
      </w:r>
      <w:r w:rsidRPr="00233119">
        <w:rPr>
          <w:rFonts w:hAnsi="Times New Roman" w:ascii="Times New Roman"/>
          <w:b/>
          <w:bCs/>
          <w:szCs w:val="24"/>
        </w:rPr>
        <w:tab/>
      </w:r>
      <w:r w:rsidRPr="00233119">
        <w:rPr>
          <w:rFonts w:hAnsi="Times New Roman" w:ascii="Times New Roman"/>
          <w:b/>
          <w:bCs/>
          <w:szCs w:val="24"/>
        </w:rPr>
        <w:tab/>
      </w:r>
      <w:r w:rsidRPr="00233119">
        <w:rPr>
          <w:rFonts w:hAnsi="Times New Roman" w:ascii="Times New Roman"/>
          <w:b/>
          <w:bCs/>
          <w:szCs w:val="24"/>
        </w:rPr>
        <w:tab/>
      </w:r>
      <w:r w:rsidRPr="00233119">
        <w:rPr>
          <w:rFonts w:hAnsi="Times New Roman" w:ascii="Times New Roman"/>
          <w:bCs/>
          <w:szCs w:val="24"/>
        </w:rPr>
        <w:t>R J E Š E N J E</w:t>
      </w:r>
    </w:p>
    <w:p w:rsidRDefault="002F3CA1" w:rsidP="002F3CA1" w:rsidR="002F3CA1" w:rsidRPr="00233119">
      <w:pPr>
        <w:rPr>
          <w:rFonts w:hAnsi="Times New Roman" w:ascii="Times New Roman"/>
          <w:b/>
          <w:bCs/>
          <w:szCs w:val="24"/>
        </w:rPr>
      </w:pPr>
    </w:p>
    <w:p w:rsidRDefault="002F3CA1" w:rsidP="002F3CA1" w:rsidR="000D3CAD" w:rsidRPr="00233119">
      <w:pPr>
        <w:jc w:val="both"/>
        <w:rPr>
          <w:rFonts w:hAnsi="Times New Roman" w:ascii="Times New Roman"/>
          <w:szCs w:val="24"/>
        </w:rPr>
      </w:pPr>
      <w:r w:rsidRPr="00233119">
        <w:rPr>
          <w:rFonts w:hAnsi="Times New Roman" w:ascii="Times New Roman"/>
          <w:bCs/>
          <w:szCs w:val="24"/>
        </w:rPr>
        <w:tab/>
      </w:r>
      <w:r w:rsidRPr="00233119">
        <w:rPr>
          <w:rFonts w:hAnsi="Times New Roman" w:ascii="Times New Roman"/>
          <w:szCs w:val="24"/>
        </w:rPr>
        <w:t>Trgovački sud u Zagrebu,</w:t>
      </w:r>
      <w:r w:rsidR="000D3CAD" w:rsidRPr="00233119">
        <w:rPr>
          <w:rFonts w:hAnsi="Times New Roman" w:ascii="Times New Roman"/>
          <w:szCs w:val="24"/>
        </w:rPr>
        <w:t xml:space="preserve"> po sucu</w:t>
      </w:r>
      <w:r w:rsidR="00064AFA" w:rsidRPr="00233119">
        <w:rPr>
          <w:rFonts w:hAnsi="Times New Roman" w:ascii="Times New Roman"/>
          <w:szCs w:val="24"/>
        </w:rPr>
        <w:t xml:space="preserve"> pojedincu</w:t>
      </w:r>
      <w:r w:rsidR="000D3CAD" w:rsidRPr="00233119">
        <w:rPr>
          <w:rFonts w:hAnsi="Times New Roman" w:ascii="Times New Roman"/>
          <w:szCs w:val="24"/>
        </w:rPr>
        <w:t xml:space="preserve"> Luciji Butigan, u stečajnom postupku nad stečajnim dužnikom</w:t>
      </w:r>
      <w:r w:rsidR="00540B2C" w:rsidRPr="00233119">
        <w:rPr>
          <w:rFonts w:hAnsi="Times New Roman" w:ascii="Times New Roman"/>
          <w:szCs w:val="24"/>
        </w:rPr>
        <w:t xml:space="preserve"> </w:t>
      </w:r>
      <w:r w:rsidR="007C71C4" w:rsidRPr="0096440B">
        <w:rPr>
          <w:rFonts w:hAnsi="Times New Roman" w:ascii="Times New Roman"/>
          <w:color w:val="000000"/>
          <w:szCs w:val="24"/>
        </w:rPr>
        <w:t xml:space="preserve">ZAGREBAČKI MAGAZIN d.o.o., za proizvodnju, trgovinu uvoz-izvoz, Ilica </w:t>
      </w:r>
      <w:proofErr w:type="spellStart"/>
      <w:r w:rsidR="007C71C4" w:rsidRPr="0096440B">
        <w:rPr>
          <w:rFonts w:hAnsi="Times New Roman" w:ascii="Times New Roman"/>
          <w:color w:val="000000"/>
          <w:szCs w:val="24"/>
        </w:rPr>
        <w:t>105</w:t>
      </w:r>
      <w:proofErr w:type="spellEnd"/>
      <w:r w:rsidR="007C71C4" w:rsidRPr="0096440B">
        <w:rPr>
          <w:rFonts w:hAnsi="Times New Roman" w:ascii="Times New Roman"/>
          <w:color w:val="000000"/>
          <w:szCs w:val="24"/>
        </w:rPr>
        <w:t xml:space="preserve">, Zagreb, </w:t>
      </w:r>
      <w:proofErr w:type="spellStart"/>
      <w:r w:rsidR="007C71C4" w:rsidRPr="0096440B">
        <w:rPr>
          <w:rFonts w:hAnsi="Times New Roman" w:ascii="Times New Roman"/>
          <w:color w:val="000000"/>
          <w:szCs w:val="24"/>
        </w:rPr>
        <w:t>OIB</w:t>
      </w:r>
      <w:proofErr w:type="spellEnd"/>
      <w:r w:rsidR="007C71C4" w:rsidRPr="0096440B">
        <w:rPr>
          <w:rFonts w:hAnsi="Times New Roman" w:ascii="Times New Roman"/>
          <w:color w:val="000000"/>
          <w:szCs w:val="24"/>
        </w:rPr>
        <w:t xml:space="preserve"> </w:t>
      </w:r>
      <w:proofErr w:type="spellStart"/>
      <w:r w:rsidR="007C71C4" w:rsidRPr="0096440B">
        <w:rPr>
          <w:rFonts w:hAnsi="Times New Roman" w:ascii="Times New Roman"/>
          <w:color w:val="000000"/>
          <w:szCs w:val="24"/>
        </w:rPr>
        <w:t>45471262692</w:t>
      </w:r>
      <w:proofErr w:type="spellEnd"/>
      <w:r w:rsidR="00A76589" w:rsidRPr="00233119">
        <w:rPr>
          <w:rFonts w:hAnsi="Times New Roman" w:ascii="Times New Roman"/>
          <w:szCs w:val="24"/>
        </w:rPr>
        <w:t xml:space="preserve">, dana </w:t>
      </w:r>
      <w:proofErr w:type="spellStart"/>
      <w:r w:rsidR="007C71C4">
        <w:rPr>
          <w:rFonts w:hAnsi="Times New Roman" w:ascii="Times New Roman"/>
          <w:szCs w:val="24"/>
        </w:rPr>
        <w:t>11</w:t>
      </w:r>
      <w:proofErr w:type="spellEnd"/>
      <w:r w:rsidR="00233119" w:rsidRPr="00233119">
        <w:rPr>
          <w:rFonts w:hAnsi="Times New Roman" w:ascii="Times New Roman"/>
          <w:szCs w:val="24"/>
        </w:rPr>
        <w:t xml:space="preserve">. </w:t>
      </w:r>
      <w:r w:rsidR="007C71C4">
        <w:rPr>
          <w:rFonts w:hAnsi="Times New Roman" w:ascii="Times New Roman"/>
          <w:szCs w:val="24"/>
        </w:rPr>
        <w:t>veljače</w:t>
      </w:r>
      <w:r w:rsidR="00233119" w:rsidRPr="00233119">
        <w:rPr>
          <w:rFonts w:hAnsi="Times New Roman" w:ascii="Times New Roman"/>
          <w:szCs w:val="24"/>
        </w:rPr>
        <w:t xml:space="preserve"> </w:t>
      </w:r>
      <w:proofErr w:type="spellStart"/>
      <w:r w:rsidR="00A76589" w:rsidRPr="00233119">
        <w:rPr>
          <w:rFonts w:hAnsi="Times New Roman" w:ascii="Times New Roman"/>
          <w:szCs w:val="24"/>
        </w:rPr>
        <w:t>201</w:t>
      </w:r>
      <w:r w:rsidR="00870933">
        <w:rPr>
          <w:rFonts w:hAnsi="Times New Roman" w:ascii="Times New Roman"/>
          <w:szCs w:val="24"/>
        </w:rPr>
        <w:t>6</w:t>
      </w:r>
      <w:proofErr w:type="spellEnd"/>
      <w:r w:rsidR="00A76589" w:rsidRPr="00233119">
        <w:rPr>
          <w:rFonts w:hAnsi="Times New Roman" w:ascii="Times New Roman"/>
          <w:szCs w:val="24"/>
        </w:rPr>
        <w:t>.</w:t>
      </w:r>
    </w:p>
    <w:p w:rsidRDefault="000D3CAD" w:rsidR="000D3CAD" w:rsidRPr="00233119">
      <w:pPr>
        <w:jc w:val="both"/>
        <w:rPr>
          <w:rFonts w:hAnsi="Times New Roman" w:ascii="Times New Roman"/>
          <w:szCs w:val="24"/>
        </w:rPr>
      </w:pPr>
    </w:p>
    <w:p w:rsidRDefault="000D3CAD" w:rsidR="000D3CAD" w:rsidRPr="00233119">
      <w:pPr>
        <w:jc w:val="center"/>
        <w:rPr>
          <w:rFonts w:hAnsi="Times New Roman" w:ascii="Times New Roman"/>
          <w:szCs w:val="24"/>
        </w:rPr>
      </w:pPr>
      <w:r w:rsidRPr="00233119">
        <w:rPr>
          <w:rFonts w:hAnsi="Times New Roman" w:ascii="Times New Roman"/>
          <w:szCs w:val="24"/>
        </w:rPr>
        <w:t>r i j e š i o    j e</w:t>
      </w:r>
    </w:p>
    <w:p w:rsidRDefault="000D3CAD" w:rsidR="000D3CAD" w:rsidRPr="00233119">
      <w:pPr>
        <w:jc w:val="center"/>
        <w:rPr>
          <w:rFonts w:hAnsi="Times New Roman" w:ascii="Times New Roman"/>
          <w:szCs w:val="24"/>
        </w:rPr>
      </w:pPr>
    </w:p>
    <w:p w:rsidRDefault="000D3CAD" w:rsidR="000D3CAD" w:rsidRPr="00233119">
      <w:pPr>
        <w:jc w:val="both"/>
        <w:rPr>
          <w:rFonts w:hAnsi="Times New Roman" w:ascii="Times New Roman"/>
          <w:szCs w:val="24"/>
        </w:rPr>
      </w:pPr>
      <w:r w:rsidRPr="00233119">
        <w:rPr>
          <w:rFonts w:hAnsi="Times New Roman" w:ascii="Times New Roman"/>
          <w:szCs w:val="24"/>
        </w:rPr>
        <w:t>I.</w:t>
      </w:r>
      <w:r w:rsidRPr="00233119">
        <w:rPr>
          <w:rFonts w:hAnsi="Times New Roman" w:ascii="Times New Roman"/>
          <w:szCs w:val="24"/>
        </w:rPr>
        <w:tab/>
        <w:t>Određuje se posebno ispitno ročište u stečajnom p</w:t>
      </w:r>
      <w:r w:rsidR="00064AFA" w:rsidRPr="00233119">
        <w:rPr>
          <w:rFonts w:hAnsi="Times New Roman" w:ascii="Times New Roman"/>
          <w:szCs w:val="24"/>
        </w:rPr>
        <w:t>ostupku nad stečajnim dužnikom</w:t>
      </w:r>
      <w:r w:rsidR="00540B2C" w:rsidRPr="00233119">
        <w:rPr>
          <w:rFonts w:hAnsi="Times New Roman" w:ascii="Times New Roman"/>
          <w:szCs w:val="24"/>
        </w:rPr>
        <w:t xml:space="preserve"> </w:t>
      </w:r>
      <w:r w:rsidR="007C71C4" w:rsidRPr="0096440B">
        <w:rPr>
          <w:rFonts w:hAnsi="Times New Roman" w:ascii="Times New Roman"/>
          <w:color w:val="000000"/>
          <w:szCs w:val="24"/>
        </w:rPr>
        <w:t xml:space="preserve">ZAGREBAČKI MAGAZIN d.o.o., za proizvodnju, trgovinu uvoz-izvoz, Ilica </w:t>
      </w:r>
      <w:proofErr w:type="spellStart"/>
      <w:r w:rsidR="007C71C4" w:rsidRPr="0096440B">
        <w:rPr>
          <w:rFonts w:hAnsi="Times New Roman" w:ascii="Times New Roman"/>
          <w:color w:val="000000"/>
          <w:szCs w:val="24"/>
        </w:rPr>
        <w:t>105</w:t>
      </w:r>
      <w:proofErr w:type="spellEnd"/>
      <w:r w:rsidR="007C71C4" w:rsidRPr="0096440B">
        <w:rPr>
          <w:rFonts w:hAnsi="Times New Roman" w:ascii="Times New Roman"/>
          <w:color w:val="000000"/>
          <w:szCs w:val="24"/>
        </w:rPr>
        <w:t xml:space="preserve">, Zagreb, </w:t>
      </w:r>
      <w:proofErr w:type="spellStart"/>
      <w:r w:rsidR="007C71C4" w:rsidRPr="0096440B">
        <w:rPr>
          <w:rFonts w:hAnsi="Times New Roman" w:ascii="Times New Roman"/>
          <w:color w:val="000000"/>
          <w:szCs w:val="24"/>
        </w:rPr>
        <w:t>OIB</w:t>
      </w:r>
      <w:proofErr w:type="spellEnd"/>
      <w:r w:rsidR="007C71C4" w:rsidRPr="0096440B">
        <w:rPr>
          <w:rFonts w:hAnsi="Times New Roman" w:ascii="Times New Roman"/>
          <w:color w:val="000000"/>
          <w:szCs w:val="24"/>
        </w:rPr>
        <w:t xml:space="preserve"> </w:t>
      </w:r>
      <w:proofErr w:type="spellStart"/>
      <w:r w:rsidR="007C71C4" w:rsidRPr="0096440B">
        <w:rPr>
          <w:rFonts w:hAnsi="Times New Roman" w:ascii="Times New Roman"/>
          <w:color w:val="000000"/>
          <w:szCs w:val="24"/>
        </w:rPr>
        <w:t>45471262692</w:t>
      </w:r>
      <w:proofErr w:type="spellEnd"/>
      <w:r w:rsidR="00064AFA" w:rsidRPr="00233119">
        <w:rPr>
          <w:rFonts w:hAnsi="Times New Roman" w:ascii="Times New Roman"/>
          <w:szCs w:val="24"/>
        </w:rPr>
        <w:t>,</w:t>
      </w:r>
      <w:r w:rsidRPr="00233119">
        <w:rPr>
          <w:rFonts w:hAnsi="Times New Roman" w:ascii="Times New Roman"/>
          <w:szCs w:val="24"/>
        </w:rPr>
        <w:t xml:space="preserve"> za dan </w:t>
      </w:r>
      <w:r w:rsidR="007C71C4" w:rsidRPr="007C71C4">
        <w:rPr>
          <w:rFonts w:hAnsi="Times New Roman" w:ascii="Times New Roman"/>
          <w:b/>
          <w:szCs w:val="24"/>
        </w:rPr>
        <w:t>3</w:t>
      </w:r>
      <w:r w:rsidR="00233119" w:rsidRPr="007C71C4">
        <w:rPr>
          <w:rFonts w:hAnsi="Times New Roman" w:ascii="Times New Roman"/>
          <w:b/>
          <w:szCs w:val="24"/>
        </w:rPr>
        <w:t xml:space="preserve">. </w:t>
      </w:r>
      <w:r w:rsidR="007C71C4" w:rsidRPr="007C71C4">
        <w:rPr>
          <w:rFonts w:hAnsi="Times New Roman" w:ascii="Times New Roman"/>
          <w:b/>
          <w:szCs w:val="24"/>
        </w:rPr>
        <w:t>ožujka</w:t>
      </w:r>
      <w:r w:rsidR="00233119" w:rsidRPr="007C71C4">
        <w:rPr>
          <w:rFonts w:hAnsi="Times New Roman" w:ascii="Times New Roman"/>
          <w:b/>
          <w:szCs w:val="24"/>
        </w:rPr>
        <w:t xml:space="preserve"> </w:t>
      </w:r>
      <w:proofErr w:type="spellStart"/>
      <w:r w:rsidRPr="007C71C4">
        <w:rPr>
          <w:rFonts w:hAnsi="Times New Roman" w:ascii="Times New Roman"/>
          <w:b/>
          <w:szCs w:val="24"/>
        </w:rPr>
        <w:t>20</w:t>
      </w:r>
      <w:r w:rsidR="00064AFA" w:rsidRPr="007C71C4">
        <w:rPr>
          <w:rFonts w:hAnsi="Times New Roman" w:ascii="Times New Roman"/>
          <w:b/>
          <w:szCs w:val="24"/>
        </w:rPr>
        <w:t>1</w:t>
      </w:r>
      <w:r w:rsidR="007C71C4" w:rsidRPr="007C71C4">
        <w:rPr>
          <w:rFonts w:hAnsi="Times New Roman" w:ascii="Times New Roman"/>
          <w:b/>
          <w:szCs w:val="24"/>
        </w:rPr>
        <w:t>6</w:t>
      </w:r>
      <w:proofErr w:type="spellEnd"/>
      <w:r w:rsidR="009D630D" w:rsidRPr="007C71C4">
        <w:rPr>
          <w:rFonts w:hAnsi="Times New Roman" w:ascii="Times New Roman"/>
          <w:b/>
          <w:szCs w:val="24"/>
        </w:rPr>
        <w:t>.</w:t>
      </w:r>
      <w:r w:rsidR="00233119" w:rsidRPr="007C71C4">
        <w:rPr>
          <w:rFonts w:hAnsi="Times New Roman" w:ascii="Times New Roman"/>
          <w:b/>
          <w:szCs w:val="24"/>
        </w:rPr>
        <w:t xml:space="preserve"> u </w:t>
      </w:r>
      <w:proofErr w:type="spellStart"/>
      <w:r w:rsidR="007C71C4" w:rsidRPr="007C71C4">
        <w:rPr>
          <w:rFonts w:hAnsi="Times New Roman" w:ascii="Times New Roman"/>
          <w:b/>
          <w:szCs w:val="24"/>
        </w:rPr>
        <w:t>11</w:t>
      </w:r>
      <w:proofErr w:type="spellEnd"/>
      <w:r w:rsidR="00323F7E" w:rsidRPr="007C71C4">
        <w:rPr>
          <w:rFonts w:hAnsi="Times New Roman" w:ascii="Times New Roman"/>
          <w:b/>
          <w:szCs w:val="24"/>
        </w:rPr>
        <w:t>:</w:t>
      </w:r>
      <w:proofErr w:type="spellStart"/>
      <w:r w:rsidR="007C71C4" w:rsidRPr="007C71C4">
        <w:rPr>
          <w:rFonts w:hAnsi="Times New Roman" w:ascii="Times New Roman"/>
          <w:b/>
          <w:szCs w:val="24"/>
        </w:rPr>
        <w:t>45</w:t>
      </w:r>
      <w:proofErr w:type="spellEnd"/>
      <w:r w:rsidRPr="007C71C4">
        <w:rPr>
          <w:rFonts w:hAnsi="Times New Roman" w:ascii="Times New Roman"/>
          <w:b/>
          <w:szCs w:val="24"/>
        </w:rPr>
        <w:t xml:space="preserve"> sati</w:t>
      </w:r>
      <w:r w:rsidRPr="00233119">
        <w:rPr>
          <w:rFonts w:hAnsi="Times New Roman" w:ascii="Times New Roman"/>
          <w:szCs w:val="24"/>
        </w:rPr>
        <w:t>, u Trgovačkom sudu u Zagrebu, Zagreb, Petrinjska 8, soba br. 91/II (ulična zgrada).</w:t>
      </w:r>
    </w:p>
    <w:p w:rsidRDefault="000D3CAD" w:rsidP="00A76589" w:rsidR="000D3CAD" w:rsidRPr="00233119">
      <w:pPr>
        <w:jc w:val="both"/>
        <w:rPr>
          <w:rFonts w:hAnsi="Times New Roman" w:ascii="Times New Roman"/>
          <w:szCs w:val="24"/>
        </w:rPr>
      </w:pPr>
      <w:r w:rsidRPr="00233119">
        <w:rPr>
          <w:rFonts w:hAnsi="Times New Roman" w:ascii="Times New Roman"/>
          <w:szCs w:val="24"/>
        </w:rPr>
        <w:t>II.</w:t>
      </w:r>
      <w:r w:rsidRPr="00233119">
        <w:rPr>
          <w:rFonts w:hAnsi="Times New Roman" w:ascii="Times New Roman"/>
          <w:szCs w:val="24"/>
        </w:rPr>
        <w:tab/>
        <w:t>Na ovom ročištu posebno će se pozvati vjerovnici koji su naknadno prijavili svoje tražbine kao i stečajni upravitelj.</w:t>
      </w:r>
    </w:p>
    <w:p w:rsidRDefault="00DB7DCA" w:rsidP="00DB7DCA" w:rsidR="00DB7DCA" w:rsidRPr="00233119">
      <w:pPr>
        <w:jc w:val="both"/>
        <w:rPr>
          <w:rFonts w:hAnsi="Times New Roman" w:ascii="Times New Roman"/>
          <w:szCs w:val="24"/>
        </w:rPr>
      </w:pPr>
      <w:r w:rsidRPr="00233119">
        <w:rPr>
          <w:rFonts w:hAnsi="Times New Roman" w:ascii="Times New Roman"/>
          <w:szCs w:val="24"/>
        </w:rPr>
        <w:t>III.</w:t>
      </w:r>
      <w:r w:rsidRPr="00233119">
        <w:rPr>
          <w:rFonts w:hAnsi="Times New Roman" w:ascii="Times New Roman"/>
          <w:szCs w:val="24"/>
        </w:rPr>
        <w:tab/>
        <w:t>Tablice s prijavama tražbina za posebno ispitno ročište bit će izložene u sobi stečajnog suca br. 91/II (ulična zgrada) osam dana prije ročišta, na temelju odredbe članka 153. Stečajnog zakona.</w:t>
      </w:r>
    </w:p>
    <w:p w:rsidRDefault="000D3CAD" w:rsidR="000D3CAD" w:rsidRPr="00233119">
      <w:pPr>
        <w:jc w:val="center"/>
        <w:rPr>
          <w:rFonts w:hAnsi="Times New Roman" w:ascii="Times New Roman"/>
          <w:szCs w:val="24"/>
        </w:rPr>
      </w:pPr>
    </w:p>
    <w:p w:rsidRDefault="000D3CAD" w:rsidR="000D3CAD" w:rsidRPr="00323F7E">
      <w:pPr>
        <w:jc w:val="both"/>
        <w:rPr>
          <w:rFonts w:hAnsi="Times New Roman" w:ascii="Times New Roman"/>
          <w:szCs w:val="24"/>
        </w:rPr>
      </w:pPr>
    </w:p>
    <w:p w:rsidRDefault="000D3CAD" w:rsidR="000D3CAD" w:rsidRPr="00233119">
      <w:pPr>
        <w:pStyle w:val="Naslov1"/>
        <w:rPr>
          <w:b w:val="false"/>
          <w:szCs w:val="24"/>
        </w:rPr>
      </w:pPr>
      <w:r w:rsidRPr="00233119">
        <w:rPr>
          <w:b w:val="false"/>
          <w:szCs w:val="24"/>
        </w:rPr>
        <w:t>U Zagrebu</w:t>
      </w:r>
      <w:r w:rsidR="00233119">
        <w:rPr>
          <w:b w:val="false"/>
          <w:szCs w:val="24"/>
        </w:rPr>
        <w:t xml:space="preserve">, </w:t>
      </w:r>
      <w:proofErr w:type="spellStart"/>
      <w:r w:rsidR="00A90913">
        <w:rPr>
          <w:b w:val="false"/>
          <w:szCs w:val="24"/>
        </w:rPr>
        <w:t>11</w:t>
      </w:r>
      <w:proofErr w:type="spellEnd"/>
      <w:r w:rsidR="00233119">
        <w:rPr>
          <w:b w:val="false"/>
          <w:szCs w:val="24"/>
        </w:rPr>
        <w:t xml:space="preserve">. </w:t>
      </w:r>
      <w:r w:rsidR="00A90913">
        <w:rPr>
          <w:b w:val="false"/>
          <w:szCs w:val="24"/>
        </w:rPr>
        <w:t>veljače</w:t>
      </w:r>
      <w:r w:rsidRPr="00233119">
        <w:rPr>
          <w:b w:val="false"/>
          <w:szCs w:val="24"/>
        </w:rPr>
        <w:t xml:space="preserve">  </w:t>
      </w:r>
      <w:proofErr w:type="spellStart"/>
      <w:r w:rsidRPr="00233119">
        <w:rPr>
          <w:b w:val="false"/>
          <w:szCs w:val="24"/>
        </w:rPr>
        <w:t>20</w:t>
      </w:r>
      <w:r w:rsidR="00064AFA" w:rsidRPr="00233119">
        <w:rPr>
          <w:b w:val="false"/>
          <w:szCs w:val="24"/>
        </w:rPr>
        <w:t>1</w:t>
      </w:r>
      <w:r w:rsidR="00870933">
        <w:rPr>
          <w:b w:val="false"/>
          <w:szCs w:val="24"/>
        </w:rPr>
        <w:t>6</w:t>
      </w:r>
      <w:proofErr w:type="spellEnd"/>
      <w:r w:rsidR="0070524D" w:rsidRPr="00233119">
        <w:rPr>
          <w:b w:val="false"/>
          <w:szCs w:val="24"/>
        </w:rPr>
        <w:t>.</w:t>
      </w:r>
    </w:p>
    <w:p w:rsidRDefault="000D3CAD" w:rsidR="000D3CAD" w:rsidRPr="00233119">
      <w:pPr>
        <w:rPr>
          <w:rFonts w:hAnsi="Times New Roman" w:ascii="Times New Roman"/>
          <w:szCs w:val="24"/>
        </w:rPr>
      </w:pPr>
    </w:p>
    <w:p w:rsidRDefault="00064AFA" w:rsidR="000D3CAD">
      <w:pPr>
        <w:rPr>
          <w:rFonts w:hAnsi="Times New Roman" w:ascii="Times New Roman"/>
          <w:szCs w:val="24"/>
        </w:rPr>
      </w:pPr>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t xml:space="preserve">      </w:t>
      </w:r>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t xml:space="preserve">             </w:t>
      </w:r>
      <w:r w:rsidR="0070524D" w:rsidRPr="00233119">
        <w:rPr>
          <w:rFonts w:hAnsi="Times New Roman" w:ascii="Times New Roman"/>
          <w:szCs w:val="24"/>
        </w:rPr>
        <w:tab/>
      </w:r>
      <w:r w:rsidRPr="00233119">
        <w:rPr>
          <w:rFonts w:hAnsi="Times New Roman" w:ascii="Times New Roman"/>
          <w:szCs w:val="24"/>
        </w:rPr>
        <w:t xml:space="preserve">       </w:t>
      </w:r>
      <w:r w:rsidR="000D3CAD" w:rsidRPr="00233119">
        <w:rPr>
          <w:rFonts w:hAnsi="Times New Roman" w:ascii="Times New Roman"/>
          <w:szCs w:val="24"/>
        </w:rPr>
        <w:t>S</w:t>
      </w:r>
      <w:r w:rsidRPr="00233119">
        <w:rPr>
          <w:rFonts w:hAnsi="Times New Roman" w:ascii="Times New Roman"/>
          <w:szCs w:val="24"/>
        </w:rPr>
        <w:t xml:space="preserve"> </w:t>
      </w:r>
      <w:r w:rsidR="000D3CAD" w:rsidRPr="00233119">
        <w:rPr>
          <w:rFonts w:hAnsi="Times New Roman" w:ascii="Times New Roman"/>
          <w:szCs w:val="24"/>
        </w:rPr>
        <w:t>U</w:t>
      </w:r>
      <w:r w:rsidRPr="00233119">
        <w:rPr>
          <w:rFonts w:hAnsi="Times New Roman" w:ascii="Times New Roman"/>
          <w:szCs w:val="24"/>
        </w:rPr>
        <w:t xml:space="preserve"> </w:t>
      </w:r>
      <w:r w:rsidR="000D3CAD" w:rsidRPr="00233119">
        <w:rPr>
          <w:rFonts w:hAnsi="Times New Roman" w:ascii="Times New Roman"/>
          <w:szCs w:val="24"/>
        </w:rPr>
        <w:t>D</w:t>
      </w:r>
      <w:r w:rsidRPr="00233119">
        <w:rPr>
          <w:rFonts w:hAnsi="Times New Roman" w:ascii="Times New Roman"/>
          <w:szCs w:val="24"/>
        </w:rPr>
        <w:t xml:space="preserve"> </w:t>
      </w:r>
      <w:r w:rsidR="000D3CAD" w:rsidRPr="00233119">
        <w:rPr>
          <w:rFonts w:hAnsi="Times New Roman" w:ascii="Times New Roman"/>
          <w:szCs w:val="24"/>
        </w:rPr>
        <w:t>A</w:t>
      </w:r>
      <w:r w:rsidRPr="00233119">
        <w:rPr>
          <w:rFonts w:hAnsi="Times New Roman" w:ascii="Times New Roman"/>
          <w:szCs w:val="24"/>
        </w:rPr>
        <w:t xml:space="preserve"> </w:t>
      </w:r>
      <w:r w:rsidR="000D3CAD" w:rsidRPr="00233119">
        <w:rPr>
          <w:rFonts w:hAnsi="Times New Roman" w:ascii="Times New Roman"/>
          <w:szCs w:val="24"/>
        </w:rPr>
        <w:t>C:</w:t>
      </w:r>
    </w:p>
    <w:p w:rsidRDefault="00E81CE5" w:rsidR="00E81CE5">
      <w:pPr>
        <w:rPr>
          <w:rFonts w:hAnsi="Times New Roman" w:ascii="Times New Roman"/>
          <w:szCs w:val="24"/>
        </w:rPr>
      </w:pPr>
    </w:p>
    <w:p w:rsidRDefault="00E81CE5" w:rsidR="00E81CE5" w:rsidRPr="00233119">
      <w:pPr>
        <w:rPr>
          <w:rFonts w:hAnsi="Times New Roman" w:ascii="Times New Roman"/>
          <w:szCs w:val="24"/>
        </w:rPr>
      </w:pPr>
    </w:p>
    <w:p w:rsidRDefault="000D3CAD" w:rsidR="000D3CAD" w:rsidRPr="00233119">
      <w:pPr>
        <w:rPr>
          <w:rFonts w:hAnsi="Times New Roman" w:ascii="Times New Roman"/>
          <w:szCs w:val="24"/>
        </w:rPr>
      </w:pPr>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t xml:space="preserve">             </w:t>
      </w:r>
      <w:r w:rsidR="0070524D" w:rsidRPr="00233119">
        <w:rPr>
          <w:rFonts w:hAnsi="Times New Roman" w:ascii="Times New Roman"/>
          <w:szCs w:val="24"/>
        </w:rPr>
        <w:tab/>
      </w:r>
      <w:r w:rsidR="00F35B2A" w:rsidRPr="00233119">
        <w:rPr>
          <w:rFonts w:hAnsi="Times New Roman" w:ascii="Times New Roman"/>
          <w:szCs w:val="24"/>
        </w:rPr>
        <w:t xml:space="preserve"> LUCIJA BUTIGAN</w:t>
      </w:r>
      <w:r w:rsidR="00AD6F5E">
        <w:rPr>
          <w:rFonts w:hAnsi="Times New Roman" w:ascii="Times New Roman"/>
          <w:szCs w:val="24"/>
        </w:rPr>
        <w:t>, v.r.</w:t>
      </w:r>
      <w:bookmarkStart w:name="_GoBack" w:id="0"/>
      <w:bookmarkEnd w:id="0"/>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t xml:space="preserve">       </w:t>
      </w:r>
    </w:p>
    <w:p w:rsidRDefault="00E81CE5" w:rsidR="00E81CE5">
      <w:pPr>
        <w:rPr>
          <w:rFonts w:hAnsi="Times New Roman" w:ascii="Times New Roman"/>
          <w:szCs w:val="24"/>
        </w:rPr>
      </w:pPr>
    </w:p>
    <w:p w:rsidRDefault="00E81CE5" w:rsidR="00E81CE5">
      <w:pPr>
        <w:rPr>
          <w:rFonts w:hAnsi="Times New Roman" w:ascii="Times New Roman"/>
          <w:szCs w:val="24"/>
        </w:rPr>
      </w:pPr>
    </w:p>
    <w:p w:rsidRDefault="0070524D" w:rsidR="000D3CAD" w:rsidRPr="00233119">
      <w:pPr>
        <w:rPr>
          <w:rFonts w:hAnsi="Times New Roman" w:ascii="Times New Roman"/>
          <w:szCs w:val="24"/>
        </w:rPr>
      </w:pPr>
      <w:r w:rsidRPr="00233119">
        <w:rPr>
          <w:rFonts w:hAnsi="Times New Roman" w:ascii="Times New Roman"/>
          <w:szCs w:val="24"/>
        </w:rPr>
        <w:t>UP</w:t>
      </w:r>
      <w:r w:rsidR="00AE690E" w:rsidRPr="00233119">
        <w:rPr>
          <w:rFonts w:hAnsi="Times New Roman" w:ascii="Times New Roman"/>
          <w:szCs w:val="24"/>
        </w:rPr>
        <w:t>U</w:t>
      </w:r>
      <w:r w:rsidRPr="00233119">
        <w:rPr>
          <w:rFonts w:hAnsi="Times New Roman" w:ascii="Times New Roman"/>
          <w:szCs w:val="24"/>
        </w:rPr>
        <w:t>TA</w:t>
      </w:r>
      <w:r w:rsidR="000D3CAD" w:rsidRPr="00233119">
        <w:rPr>
          <w:rFonts w:hAnsi="Times New Roman" w:ascii="Times New Roman"/>
          <w:szCs w:val="24"/>
        </w:rPr>
        <w:t xml:space="preserve"> O PRAVNOM LIJEKU:</w:t>
      </w:r>
    </w:p>
    <w:p w:rsidRDefault="000D3CAD" w:rsidR="000D3CAD" w:rsidRPr="00233119">
      <w:pPr>
        <w:pStyle w:val="Tijeloteksta"/>
        <w:rPr>
          <w:szCs w:val="24"/>
        </w:rPr>
      </w:pPr>
      <w:r w:rsidRPr="00233119">
        <w:rPr>
          <w:szCs w:val="24"/>
        </w:rPr>
        <w:t>Protiv ovo</w:t>
      </w:r>
      <w:r w:rsidR="00F35B2A" w:rsidRPr="00233119">
        <w:rPr>
          <w:szCs w:val="24"/>
        </w:rPr>
        <w:t>g rješenja nije dopuštena žalba (članak 278. stavak 2. Zakona o parničnom postupku</w:t>
      </w:r>
      <w:r w:rsidR="00187F86" w:rsidRPr="00233119">
        <w:rPr>
          <w:szCs w:val="24"/>
        </w:rPr>
        <w:t>, a u svezi s člankom 6. Stečajnog zakona</w:t>
      </w:r>
      <w:r w:rsidR="00F35B2A" w:rsidRPr="00233119">
        <w:rPr>
          <w:szCs w:val="24"/>
        </w:rPr>
        <w:t>).</w:t>
      </w:r>
    </w:p>
    <w:p w:rsidRDefault="00AD6F5E" w:rsidP="0009191F" w:rsidR="00AD6F5E" w:rsidRPr="006866B6">
      <w:pPr>
        <w:ind w:firstLine="708" w:left="4332"/>
        <w:rPr>
          <w:rFonts w:hAnsi="Times New Roman" w:ascii="Times New Roman"/>
        </w:rPr>
      </w:pPr>
      <w:r w:rsidRPr="006866B6">
        <w:rPr>
          <w:rFonts w:hAnsi="Times New Roman" w:ascii="Times New Roman"/>
        </w:rPr>
        <w:t xml:space="preserve">Za točnost </w:t>
      </w:r>
      <w:proofErr w:type="spellStart"/>
      <w:r w:rsidRPr="006866B6">
        <w:rPr>
          <w:rFonts w:hAnsi="Times New Roman" w:ascii="Times New Roman"/>
        </w:rPr>
        <w:t>otpravka</w:t>
      </w:r>
      <w:proofErr w:type="spellEnd"/>
      <w:r w:rsidRPr="006866B6">
        <w:rPr>
          <w:rFonts w:hAnsi="Times New Roman" w:ascii="Times New Roman"/>
        </w:rPr>
        <w:t>-ovlašteni službenik:</w:t>
      </w:r>
    </w:p>
    <w:p w:rsidRDefault="00AD6F5E" w:rsidR="00AD6F5E"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Pr="006866B6">
        <w:rPr>
          <w:rFonts w:hAnsi="Times New Roman" w:ascii="Times New Roman"/>
        </w:rPr>
        <w:t xml:space="preserve"> (Valentina Kranjčić)</w:t>
      </w:r>
    </w:p>
    <w:p w:rsidRDefault="000D3CAD" w:rsidR="000D3CAD" w:rsidRPr="00233119">
      <w:pPr>
        <w:jc w:val="both"/>
        <w:rPr>
          <w:rFonts w:hAnsi="Times New Roman" w:ascii="Times New Roman"/>
          <w:szCs w:val="24"/>
        </w:rPr>
      </w:pPr>
    </w:p>
    <w:p w:rsidRDefault="00323F7E" w:rsidP="00323F7E" w:rsidR="00323F7E" w:rsidRPr="00AD6F5E">
      <w:pPr>
        <w:ind w:left="567"/>
        <w:rPr>
          <w:rFonts w:hAnsi="Times New Roman" w:ascii="Times New Roman"/>
          <w:color w:val="FFFFFF"/>
          <w:szCs w:val="24"/>
        </w:rPr>
      </w:pPr>
      <w:r w:rsidRPr="00AD6F5E">
        <w:rPr>
          <w:rFonts w:hAnsi="Times New Roman" w:ascii="Times New Roman"/>
          <w:color w:val="FFFFFF"/>
          <w:szCs w:val="24"/>
        </w:rPr>
        <w:t xml:space="preserve">DNA: </w:t>
      </w:r>
    </w:p>
    <w:p w:rsidRDefault="00323F7E" w:rsidP="00323F7E" w:rsidR="00323F7E" w:rsidRPr="00AD6F5E">
      <w:pPr>
        <w:ind w:left="567"/>
        <w:rPr>
          <w:rFonts w:hAnsi="Times New Roman" w:ascii="Times New Roman"/>
          <w:color w:val="FFFFFF"/>
          <w:szCs w:val="24"/>
        </w:rPr>
      </w:pPr>
      <w:r w:rsidRPr="00AD6F5E">
        <w:rPr>
          <w:rFonts w:hAnsi="Times New Roman" w:ascii="Times New Roman"/>
          <w:color w:val="FFFFFF"/>
          <w:szCs w:val="24"/>
        </w:rPr>
        <w:t>1. e-oglasna ploča 8 dana</w:t>
      </w:r>
    </w:p>
    <w:p w:rsidRDefault="00A90913" w:rsidP="00323F7E" w:rsidR="00A90913" w:rsidRPr="00AD6F5E">
      <w:pPr>
        <w:ind w:left="567"/>
        <w:rPr>
          <w:rFonts w:hAnsi="Times New Roman" w:ascii="Times New Roman"/>
          <w:color w:val="FFFFFF"/>
          <w:szCs w:val="24"/>
        </w:rPr>
      </w:pPr>
      <w:r w:rsidRPr="00AD6F5E">
        <w:rPr>
          <w:rFonts w:hAnsi="Times New Roman" w:ascii="Times New Roman"/>
          <w:color w:val="FFFFFF"/>
          <w:szCs w:val="24"/>
        </w:rPr>
        <w:t>2. stečajni upravitelj</w:t>
      </w:r>
    </w:p>
    <w:p w:rsidRDefault="000D3CAD" w:rsidP="00323F7E" w:rsidR="000D3CAD" w:rsidRPr="00AD6F5E">
      <w:pPr>
        <w:ind w:left="567"/>
        <w:rPr>
          <w:rFonts w:hAnsi="Times New Roman" w:ascii="Times New Roman"/>
          <w:color w:val="FFFFFF"/>
          <w:szCs w:val="24"/>
        </w:rPr>
      </w:pPr>
      <w:r w:rsidRPr="00AD6F5E">
        <w:rPr>
          <w:rFonts w:hAnsi="Times New Roman" w:ascii="Times New Roman"/>
          <w:color w:val="FFFFFF"/>
          <w:szCs w:val="24"/>
        </w:rPr>
        <w:t xml:space="preserve"> </w:t>
      </w:r>
    </w:p>
    <w:p w:rsidRDefault="00E81CE5" w:rsidP="00A90913" w:rsidR="00E81CE5" w:rsidRPr="00233119">
      <w:pPr>
        <w:rPr>
          <w:rFonts w:hAnsi="Times New Roman" w:ascii="Times New Roman"/>
          <w:szCs w:val="24"/>
        </w:rPr>
      </w:pPr>
    </w:p>
    <w:sectPr w:rsidSect="002F3CA1" w:rsidR="00E81CE5" w:rsidRPr="00233119">
      <w:headerReference w:type="even" r:id="rId10"/>
      <w:headerReference w:type="default" r:id="rId11"/>
      <w:pgSz w:code="9" w:h="16840" w:w="11907"/>
      <w:pgMar w:gutter="0" w:footer="720" w:header="720" w:left="1418" w:bottom="1418" w:right="1361"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20E" w:rsidR="009D520E">
      <w:r>
        <w:separator/>
      </w:r>
    </w:p>
  </w:endnote>
  <w:endnote w:id="0" w:type="continuationSeparator">
    <w:p w:rsidRDefault="009D520E" w:rsidR="009D52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20E" w:rsidR="009D520E">
      <w:r>
        <w:separator/>
      </w:r>
    </w:p>
  </w:footnote>
  <w:footnote w:id="0" w:type="continuationSeparator">
    <w:p w:rsidRDefault="009D520E" w:rsidR="009D52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CA1" w:rsidP="002051D1" w:rsidR="002F3C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F3CA1" w:rsidR="002F3C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CA1" w:rsidP="002051D1" w:rsidR="002F3C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0913">
      <w:rPr>
        <w:rStyle w:val="Brojstranice"/>
        <w:noProof/>
      </w:rPr>
      <w:t>2</w:t>
    </w:r>
    <w:r>
      <w:rPr>
        <w:rStyle w:val="Brojstranice"/>
      </w:rPr>
      <w:fldChar w:fldCharType="end"/>
    </w:r>
  </w:p>
  <w:p w:rsidRDefault="002F3CA1" w:rsidP="002F3CA1" w:rsidR="002F3CA1">
    <w:pPr>
      <w:pStyle w:val="Zaglavlje"/>
      <w:jc w:val="right"/>
      <w:rPr>
        <w:rFonts w:hAnsi="Times New Roman" w:ascii="Times New Roman"/>
      </w:rPr>
    </w:pPr>
    <w:proofErr w:type="spellStart"/>
    <w:r>
      <w:rPr>
        <w:rFonts w:hAnsi="Times New Roman" w:ascii="Times New Roman"/>
      </w:rPr>
      <w:t>20</w:t>
    </w:r>
    <w:proofErr w:type="spellEnd"/>
    <w:r>
      <w:rPr>
        <w:rFonts w:hAnsi="Times New Roman" w:ascii="Times New Roman"/>
      </w:rPr>
      <w:t xml:space="preserve"> St-</w:t>
    </w:r>
    <w:proofErr w:type="spellStart"/>
    <w:r w:rsidR="00431191">
      <w:rPr>
        <w:rFonts w:hAnsi="Times New Roman" w:ascii="Times New Roman"/>
      </w:rPr>
      <w:t>350</w:t>
    </w:r>
    <w:proofErr w:type="spellEnd"/>
    <w:r w:rsidR="00431191">
      <w:rPr>
        <w:rFonts w:hAnsi="Times New Roman" w:ascii="Times New Roman"/>
      </w:rPr>
      <w:t>/</w:t>
    </w:r>
    <w:proofErr w:type="spellStart"/>
    <w:r w:rsidR="00431191">
      <w:rPr>
        <w:rFonts w:hAnsi="Times New Roman" w:ascii="Times New Roman"/>
      </w:rPr>
      <w:t>2014</w:t>
    </w:r>
    <w:proofErr w:type="spellEnd"/>
  </w:p>
  <w:p w:rsidRDefault="00540B2C" w:rsidP="002F3CA1" w:rsidR="00540B2C" w:rsidRPr="002F3CA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994FB9"/>
    <w:multiLevelType w:val="hybridMultilevel"/>
    <w:tmpl w:val="0742D3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3CAD"/>
    <w:rsid w:val="0003588F"/>
    <w:rsid w:val="00064AFA"/>
    <w:rsid w:val="0007567F"/>
    <w:rsid w:val="000D3CAD"/>
    <w:rsid w:val="00135FA4"/>
    <w:rsid w:val="001512FC"/>
    <w:rsid w:val="00187F86"/>
    <w:rsid w:val="002051D1"/>
    <w:rsid w:val="00233119"/>
    <w:rsid w:val="002F3CA1"/>
    <w:rsid w:val="00323F7E"/>
    <w:rsid w:val="00431191"/>
    <w:rsid w:val="00540B2C"/>
    <w:rsid w:val="00573268"/>
    <w:rsid w:val="005761C9"/>
    <w:rsid w:val="005F3551"/>
    <w:rsid w:val="006C7A32"/>
    <w:rsid w:val="0070524D"/>
    <w:rsid w:val="007C71C4"/>
    <w:rsid w:val="00870933"/>
    <w:rsid w:val="00873CD2"/>
    <w:rsid w:val="00904CA8"/>
    <w:rsid w:val="009D520E"/>
    <w:rsid w:val="009D630D"/>
    <w:rsid w:val="00A76589"/>
    <w:rsid w:val="00A90913"/>
    <w:rsid w:val="00AD6F5E"/>
    <w:rsid w:val="00AE690E"/>
    <w:rsid w:val="00C65620"/>
    <w:rsid w:val="00CB0E66"/>
    <w:rsid w:val="00CE337D"/>
    <w:rsid w:val="00DB7DCA"/>
    <w:rsid w:val="00E81CE5"/>
    <w:rsid w:val="00F23455"/>
    <w:rsid w:val="00F35B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customStyle="true" w:styleId="Tekstbalonia1" w:type="paragraph">
    <w:name w:val="Tekst balončića1"/>
    <w:basedOn w:val="Normal"/>
    <w:rPr>
      <w:rFonts w:hAnsi="Tahoma" w:ascii="Tahoma"/>
      <w:sz w:val="16"/>
    </w:rPr>
  </w:style>
  <w:style w:styleId="Zaglavlje" w:type="paragraph">
    <w:name w:val="header"/>
    <w:basedOn w:val="Normal"/>
    <w:rsid w:val="002F3CA1"/>
    <w:pPr>
      <w:tabs>
        <w:tab w:pos="4536" w:val="center"/>
        <w:tab w:pos="9072" w:val="right"/>
      </w:tabs>
    </w:pPr>
  </w:style>
  <w:style w:styleId="Brojstranice" w:type="character">
    <w:name w:val="page number"/>
    <w:basedOn w:val="Zadanifontodlomka"/>
    <w:rsid w:val="002F3CA1"/>
  </w:style>
  <w:style w:styleId="Podnoje" w:type="paragraph">
    <w:name w:val="footer"/>
    <w:basedOn w:val="Normal"/>
    <w:rsid w:val="002F3CA1"/>
    <w:pPr>
      <w:tabs>
        <w:tab w:pos="4536" w:val="center"/>
        <w:tab w:pos="9072" w:val="right"/>
      </w:tabs>
    </w:pPr>
  </w:style>
  <w:style w:styleId="Tekstbalonia" w:type="paragraph">
    <w:name w:val="Balloon Text"/>
    <w:basedOn w:val="Normal"/>
    <w:link w:val="TekstbaloniaChar"/>
    <w:rsid w:val="00323F7E"/>
    <w:rPr>
      <w:rFonts w:cs="Tahoma" w:hAnsi="Tahoma" w:ascii="Tahoma"/>
      <w:sz w:val="16"/>
      <w:szCs w:val="16"/>
    </w:rPr>
  </w:style>
  <w:style w:customStyle="true" w:styleId="TekstbaloniaChar" w:type="character">
    <w:name w:val="Tekst balončića Char"/>
    <w:basedOn w:val="Zadanifontodlomka"/>
    <w:link w:val="Tekstbalonia"/>
    <w:rsid w:val="00323F7E"/>
    <w:rPr>
      <w:rFonts w:cs="Tahoma" w:hAnsi="Tahoma" w:ascii="Tahoma"/>
      <w:sz w:val="16"/>
      <w:szCs w:val="16"/>
    </w:rPr>
  </w:style>
  <w:style w:styleId="Tekstrezerviranogmjesta" w:type="character">
    <w:name w:val="Placeholder Text"/>
    <w:basedOn w:val="Zadanifontodlomka"/>
    <w:uiPriority w:val="99"/>
    <w:semiHidden/>
    <w:rsid w:val="00AD6F5E"/>
    <w:rPr>
      <w:color w:val="808080"/>
      <w:bdr w:space="0" w:sz="0" w:color="auto" w:val="none"/>
      <w:shd w:fill="CCFFFF" w:color="auto" w:val="clear"/>
    </w:rPr>
  </w:style>
  <w:style w:customStyle="true" w:styleId="eSPISCCParagraphDefaultFont" w:type="character">
    <w:name w:val="eSPIS_CC_Paragraph Default Font"/>
    <w:basedOn w:val="Zadanifontodlomka"/>
    <w:rsid w:val="00AD6F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6F5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D6F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6F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customStyle="1" w:styleId="Tekstbalonia1" w:type="paragraph">
    <w:name w:val="Tekst balončića1"/>
    <w:basedOn w:val="Normal"/>
    <w:rPr>
      <w:rFonts w:ascii="Tahoma" w:hAnsi="Tahoma"/>
      <w:sz w:val="16"/>
    </w:rPr>
  </w:style>
  <w:style w:styleId="Zaglavlje" w:type="paragraph">
    <w:name w:val="header"/>
    <w:basedOn w:val="Normal"/>
    <w:rsid w:val="002F3CA1"/>
    <w:pPr>
      <w:tabs>
        <w:tab w:pos="4536" w:val="center"/>
        <w:tab w:pos="9072" w:val="right"/>
      </w:tabs>
    </w:pPr>
  </w:style>
  <w:style w:styleId="Brojstranice" w:type="character">
    <w:name w:val="page number"/>
    <w:basedOn w:val="Zadanifontodlomka"/>
    <w:rsid w:val="002F3CA1"/>
  </w:style>
  <w:style w:styleId="Podnoje" w:type="paragraph">
    <w:name w:val="footer"/>
    <w:basedOn w:val="Normal"/>
    <w:rsid w:val="002F3CA1"/>
    <w:pPr>
      <w:tabs>
        <w:tab w:pos="4536" w:val="center"/>
        <w:tab w:pos="9072" w:val="right"/>
      </w:tabs>
    </w:pPr>
  </w:style>
  <w:style w:styleId="Tekstbalonia" w:type="paragraph">
    <w:name w:val="Balloon Text"/>
    <w:basedOn w:val="Normal"/>
    <w:link w:val="TekstbaloniaChar"/>
    <w:rsid w:val="00323F7E"/>
    <w:rPr>
      <w:rFonts w:ascii="Tahoma" w:cs="Tahoma" w:hAnsi="Tahoma"/>
      <w:sz w:val="16"/>
      <w:szCs w:val="16"/>
    </w:rPr>
  </w:style>
  <w:style w:customStyle="1" w:styleId="TekstbaloniaChar" w:type="character">
    <w:name w:val="Tekst balončića Char"/>
    <w:basedOn w:val="Zadanifontodlomka"/>
    <w:link w:val="Tekstbalonia"/>
    <w:rsid w:val="00323F7E"/>
    <w:rPr>
      <w:rFonts w:ascii="Tahoma" w:cs="Tahoma" w:hAnsi="Tahoma"/>
      <w:sz w:val="16"/>
      <w:szCs w:val="16"/>
    </w:rPr>
  </w:style>
  <w:style w:styleId="Tekstrezerviranogmjesta" w:type="character">
    <w:name w:val="Placeholder Text"/>
    <w:basedOn w:val="Zadanifontodlomka"/>
    <w:uiPriority w:val="99"/>
    <w:semiHidden/>
    <w:rsid w:val="00AD6F5E"/>
    <w:rPr>
      <w:color w:val="808080"/>
      <w:bdr w:color="auto" w:space="0" w:sz="0" w:val="none"/>
      <w:shd w:color="auto" w:fill="CCFFFF" w:val="clear"/>
    </w:rPr>
  </w:style>
  <w:style w:customStyle="1" w:styleId="eSPISCCParagraphDefaultFont" w:type="character">
    <w:name w:val="eSPIS_CC_Paragraph Default Font"/>
    <w:basedOn w:val="Zadanifontodlomka"/>
    <w:rsid w:val="00AD6F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6F5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D6F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6F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St-351/2015</izvorni_sadrzaj>
    <derivirana_varijabla naziv="DomainObject.Predmet.OznakaBroj_1">St-351/2015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ZAGREBAČKI MAGAZIN d.o.o. za proizvodnju trgovinu uvoz-izvoz</izvorni_sadrzaj>
    <derivirana_varijabla naziv="DomainObject.Predmet.ProtustrankaFormated_1">  ZAGREBAČKI MAGAZIN d.o.o. za proizvodnju trgovinu uvoz-izvoz</derivirana_varijabla>
  </DomainObject.Predmet.ProtustrankaFormated>
  <DomainObject.Predmet.ProtustrankaFormatedOIB>
    <izvorni_sadrzaj>  ZAGREBAČKI MAGAZIN d.o.o. za proizvodnju trgovinu uvoz-izvoz, OIB 45471262692</izvorni_sadrzaj>
    <derivirana_varijabla naziv="DomainObject.Predmet.ProtustrankaFormatedOIB_1">  ZAGREBAČKI MAGAZIN d.o.o. za proizvodnju trgovinu uvoz-izvoz, OIB 45471262692</derivirana_varijabla>
  </DomainObject.Predmet.ProtustrankaFormatedOIB>
  <DomainObject.Predmet.ProtustrankaFormatedWithAdress>
    <izvorni_sadrzaj> ZAGREBAČKI MAGAZIN d.o.o. za proizvodnju trgovinu uvoz-izvoz, Ilica 105, 10000 Zagreb</izvorni_sadrzaj>
    <derivirana_varijabla naziv="DomainObject.Predmet.ProtustrankaFormatedWithAdress_1"> ZAGREBAČKI MAGAZIN d.o.o. za proizvodnju trgovinu uvoz-izvoz, Ilica 105, 10000 Zagreb</derivirana_varijabla>
  </DomainObject.Predmet.ProtustrankaFormatedWithAdress>
  <DomainObject.Predmet.ProtustrankaFormatedWithAdressOIB>
    <izvorni_sadrzaj> ZAGREBAČKI MAGAZIN d.o.o. za proizvodnju trgovinu uvoz-izvoz, OIB 45471262692, Ilica 105, 10000 Zagreb</izvorni_sadrzaj>
    <derivirana_varijabla naziv="DomainObject.Predmet.ProtustrankaFormatedWithAdressOIB_1"> ZAGREBAČKI MAGAZIN d.o.o. za proizvodnju trgovinu uvoz-izvoz, OIB 45471262692, Ilica 105, 10000 Zagreb</derivirana_varijabla>
  </DomainObject.Predmet.ProtustrankaFormatedWithAdressOIB>
  <DomainObject.Predmet.ProtustrankaWithAdress>
    <izvorni_sadrzaj>ZAGREBAČKI MAGAZIN d.o.o. za proizvodnju trgovinu uvoz-izvoz Ilica 105, 10000 Zagreb</izvorni_sadrzaj>
    <derivirana_varijabla naziv="DomainObject.Predmet.ProtustrankaWithAdress_1">ZAGREBAČKI MAGAZIN d.o.o. za proizvodnju trgovinu uvoz-izvoz Ilica 105, 10000 Zagreb</derivirana_varijabla>
  </DomainObject.Predmet.ProtustrankaWithAdress>
  <DomainObject.Predmet.ProtustrankaWithAdressOIB>
    <izvorni_sadrzaj>ZAGREBAČKI MAGAZIN d.o.o. za proizvodnju trgovinu uvoz-izvoz, OIB 45471262692, Ilica 105, 10000 Zagreb</izvorni_sadrzaj>
    <derivirana_varijabla naziv="DomainObject.Predmet.ProtustrankaWithAdressOIB_1">ZAGREBAČKI MAGAZIN d.o.o. za proizvodnju trgovinu uvoz-izvoz, OIB 45471262692, Ilica 105, 10000 Zagreb</derivirana_varijabla>
  </DomainObject.Predmet.ProtustrankaWithAdressOIB>
  <DomainObject.Predmet.ProtustrankaNazivFormated>
    <izvorni_sadrzaj>ZAGREBAČKI MAGAZIN d.o.o. za proizvodnju trgovinu uvoz-izvoz</izvorni_sadrzaj>
    <derivirana_varijabla naziv="DomainObject.Predmet.ProtustrankaNazivFormated_1">ZAGREBAČKI MAGAZIN d.o.o. za proizvodnju trgovinu uvoz-izvoz</derivirana_varijabla>
  </DomainObject.Predmet.ProtustrankaNazivFormated>
  <DomainObject.Predmet.ProtustrankaNazivFormatedOIB>
    <izvorni_sadrzaj>ZAGREBAČKI MAGAZIN d.o.o. za proizvodnju trgovinu uvoz-izvoz, OIB 45471262692</izvorni_sadrzaj>
    <derivirana_varijabla naziv="DomainObject.Predmet.ProtustrankaNazivFormatedOIB_1">ZAGREBAČKI MAGAZIN d.o.o. za proizvodnju trgovinu uvoz-izvoz, OIB 45471262692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izvorni_sadrzaj>
    <derivirana_varijabla naziv="DomainObject.Predmet.StrankaFormated_1">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derivirana_varijabla>
  </DomainObject.Predmet.StrankaFormated>
  <DomainObject.Predmet.StrankaFormatedOIB>
    <izvorni_sadrzaj>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izvorni_sadrzaj>
    <derivirana_varijabla naziv="DomainObject.Predmet.StrankaFormatedOIB_1">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derivirana_varijabla>
  </DomainObject.Predmet.StrankaFormatedOIB>
  <DomainObject.Predmet.StrankaFormatedWithAdress>
    <izvorni_sadrzaj>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izvorni_sadrzaj>
    <derivirana_varijabla naziv="DomainObject.Predmet.StrankaFormatedWithAdress_1">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derivirana_varijabla>
  </DomainObject.Predmet.StrankaFormatedWithAdress>
  <DomainObject.Predmet.StrankaFormatedWithAdressOIB>
    <izvorni_sadrzaj>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izvorni_sadrzaj>
    <derivirana_varijabla naziv="DomainObject.Predmet.StrankaFormatedWithAdressOIB_1">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derivirana_varijabla>
  </DomainObject.Predmet.StrankaFormatedWithAdressOIB>
  <DomainObject.Predmet.StrankaWithAdress>
    <izvorni_sadrzaj>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izvorni_sadrzaj>
    <derivirana_varijabla naziv="DomainObject.Predmet.StrankaWithAdress_1">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derivirana_varijabla>
  </DomainObject.Predmet.StrankaWithAdress>
  <DomainObject.Predmet.StrankaWithAdressOIB>
    <izvorni_sadrzaj>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izvorni_sadrzaj>
    <derivirana_varijabla naziv="DomainObject.Predmet.StrankaWithAdressOIB_1">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derivirana_varijabla>
  </DomainObject.Predmet.StrankaWithAdressOIB>
  <DomainObject.Predmet.StrankaNazivFormated>
    <izvorni_sadrzaj>Đurđica Pavetić,Ivanka Sruk,Nada Šokac,Margareta Novak,Sanja Đumlija,Dragica Jakin,Antonija Koludrović,Tomislav Penezić,Vesna Hlad,Lidija Grujić,Alma Marković,Vesna Lukaček</izvorni_sadrzaj>
    <derivirana_varijabla naziv="DomainObject.Predmet.StrankaNazivFormated_1">Đurđica Pavetić,Ivanka Sruk,Nada Šokac,Margareta Novak,Sanja Đumlija,Dragica Jakin,Antonija Koludrović,Tomislav Penezić,Vesna Hlad,Lidija Grujić,Alma Marković,Vesna Lukaček</derivirana_varijabla>
  </DomainObject.Predmet.StrankaNazivFormated>
  <DomainObject.Predmet.StrankaNazivFormatedOIB>
    <izvorni_sadrzaj>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izvorni_sadrzaj>
    <derivirana_varijabla naziv="DomainObject.Predmet.StrankaNazivFormatedOIB_1">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izvorni_sadrzaj>
    <derivirana_varijabla naziv="DomainObject.Predmet.StrankaListFormated_1">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derivirana_varijabla>
  </DomainObject.Predmet.StrankaListFormated>
  <DomainObject.Predmet.StrankaListFormatedOIB>
    <izvorni_sadrzaj>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izvorni_sadrzaj>
    <derivirana_varijabla naziv="DomainObject.Predmet.StrankaListFormatedOIB_1">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derivirana_varijabla>
  </DomainObject.Predmet.StrankaListFormatedOIB>
  <DomainObject.Predmet.StrankaListFormatedWithAdress>
    <izvorni_sadrzaj>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izvorni_sadrzaj>
    <derivirana_varijabla naziv="DomainObject.Predmet.StrankaListFormatedWithAdress_1">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derivirana_varijabla>
  </DomainObject.Predmet.StrankaListFormatedWithAdress>
  <DomainObject.Predmet.StrankaListFormatedWithAdressOIB>
    <izvorni_sadrzaj>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izvorni_sadrzaj>
    <derivirana_varijabla naziv="DomainObject.Predmet.StrankaListFormatedWithAdressOIB_1">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derivirana_varijabla>
  </DomainObject.Predmet.StrankaListFormatedWithAdressOIB>
  <DomainObject.Predmet.StrankaListNazivFormated>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zvorni_sadrzaj>
    <derivirana_varijabla naziv="DomainObject.Predmet.StrankaListNazivFormated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derivirana_varijabla>
  </DomainObject.Predmet.StrankaListNazivFormated>
  <DomainObject.Predmet.StrankaListNazivFormatedOIB>
    <izvorni_sadrzaj>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izvorni_sadrzaj>
    <derivirana_varijabla naziv="DomainObject.Predmet.StrankaListNazivFormatedOIB_1">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derivirana_varijabla>
  </DomainObject.Predmet.StrankaListNazivFormatedOIB>
  <DomainObject.Predmet.ProtuStrankaListFormated>
    <izvorni_sadrzaj>
      <item>ZAGREBAČKI MAGAZIN d.o.o. za proizvodnju trgovinu uvoz-izvoz</item>
    </izvorni_sadrzaj>
    <derivirana_varijabla naziv="DomainObject.Predmet.ProtuStrankaListFormated_1">
      <item>ZAGREBAČKI MAGAZIN d.o.o. za proizvodnju trgovinu uvoz-izvoz</item>
    </derivirana_varijabla>
  </DomainObject.Predmet.ProtuStrankaListFormated>
  <DomainObject.Predmet.ProtuStrankaListFormatedOIB>
    <izvorni_sadrzaj>
      <item>ZAGREBAČKI MAGAZIN d.o.o. za proizvodnju trgovinu uvoz-izvoz, OIB 45471262692</item>
    </izvorni_sadrzaj>
    <derivirana_varijabla naziv="DomainObject.Predmet.ProtuStrankaListFormatedOIB_1">
      <item>ZAGREBAČKI MAGAZIN d.o.o. za proizvodnju trgovinu uvoz-izvoz, OIB 45471262692</item>
    </derivirana_varijabla>
  </DomainObject.Predmet.ProtuStrankaListFormatedOIB>
  <DomainObject.Predmet.ProtuStrankaListFormatedWithAdress>
    <izvorni_sadrzaj>
      <item>ZAGREBAČKI MAGAZIN d.o.o. za proizvodnju trgovinu uvoz-izvoz, Ilica 105, 10000 Zagreb</item>
    </izvorni_sadrzaj>
    <derivirana_varijabla naziv="DomainObject.Predmet.ProtuStrankaListFormatedWithAdress_1">
      <item>ZAGREBAČKI MAGAZIN d.o.o. za proizvodnju trgovinu uvoz-izvoz, Ilica 105, 10000 Zagreb</item>
    </derivirana_varijabla>
  </DomainObject.Predmet.ProtuStrankaListFormatedWithAdress>
  <DomainObject.Predmet.ProtuStrankaListFormatedWithAdressOIB>
    <izvorni_sadrzaj>
      <item>ZAGREBAČKI MAGAZIN d.o.o. za proizvodnju trgovinu uvoz-izvoz, OIB 45471262692, Ilica 105, 10000 Zagreb</item>
    </izvorni_sadrzaj>
    <derivirana_varijabla naziv="DomainObject.Predmet.ProtuStrankaListFormatedWithAdressOIB_1">
      <item>ZAGREBAČKI MAGAZIN d.o.o. za proizvodnju trgovinu uvoz-izvoz, OIB 45471262692, Ilica 105, 10000 Zagreb</item>
    </derivirana_varijabla>
  </DomainObject.Predmet.ProtuStrankaListFormatedWithAdressOIB>
  <DomainObject.Predmet.ProtuStrankaListNazivFormated>
    <izvorni_sadrzaj>
      <item>ZAGREBAČKI MAGAZIN d.o.o. za proizvodnju trgovinu uvoz-izvoz</item>
    </izvorni_sadrzaj>
    <derivirana_varijabla naziv="DomainObject.Predmet.ProtuStrankaListNazivFormated_1">
      <item>ZAGREBAČKI MAGAZIN d.o.o. za proizvodnju trgovinu uvoz-izvoz</item>
    </derivirana_varijabla>
  </DomainObject.Predmet.ProtuStrankaListNazivFormated>
  <DomainObject.Predmet.ProtuStrankaListNazivFormatedOIB>
    <izvorni_sadrzaj>
      <item>ZAGREBAČKI MAGAZIN d.o.o. za proizvodnju trgovinu uvoz-izvoz, OIB 45471262692</item>
    </izvorni_sadrzaj>
    <derivirana_varijabla naziv="DomainObject.Predmet.ProtuStrankaListNazivFormatedOIB_1">
      <item>ZAGREBAČKI MAGAZIN d.o.o. za proizvodnju trgovinu uvoz-izvoz, OIB 45471262692</item>
    </derivirana_varijabla>
  </DomainObject.Predmet.ProtuStrankaListNazivFormatedOIB>
  <DomainObject.Predmet.OstaliListFormated>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izvorni_sadrzaj>
    <derivirana_varijabla naziv="DomainObject.Predmet.OstaliListFormated_1">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derivirana_varijabla>
  </DomainObject.Predmet.OstaliListFormated>
  <DomainObject.Predmet.OstaliListFormatedOIB>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izvorni_sadrzaj>
    <derivirana_varijabla naziv="DomainObject.Predmet.OstaliListFormatedOIB_1">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derivirana_varijabla>
  </DomainObject.Predmet.OstaliListFormatedOIB>
  <DomainObject.Predmet.OstaliListFormatedWithAdress>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izvorni_sadrzaj>
    <derivirana_varijabla naziv="DomainObject.Predmet.OstaliListFormatedWithAdress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derivirana_varijabla>
  </DomainObject.Predmet.OstaliListFormatedWithAdress>
  <DomainObject.Predmet.OstaliListFormatedWithAdressOIB>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izvorni_sadrzaj>
    <derivirana_varijabla naziv="DomainObject.Predmet.OstaliListFormatedWithAdressOIB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derivirana_varijabla>
  </DomainObject.Predmet.OstaliListFormatedWithAdressOIB>
  <DomainObject.Predmet.OstaliListNazivFormated>
    <izvorni_sadrzaj>
      <item>Vinka Burundula Tadić</item>
      <item>MARIO BREZAK</item>
      <item>Mato Čičak</item>
    </izvorni_sadrzaj>
    <derivirana_varijabla naziv="DomainObject.Predmet.OstaliListNazivFormated_1">
      <item>Vinka Burundula Tadić</item>
      <item>MARIO BREZAK</item>
      <item>Mato Čičak</item>
    </derivirana_varijabla>
  </DomainObject.Predmet.OstaliListNazivFormated>
  <DomainObject.Predmet.OstaliListNazivFormatedOIB>
    <izvorni_sadrzaj>
      <item>Vinka Burundula Tadić</item>
      <item>MARIO BREZAK, OIB 36585235019</item>
      <item>Mato Čičak, OIB 63670108668</item>
    </izvorni_sadrzaj>
    <derivirana_varijabla naziv="DomainObject.Predmet.OstaliListNazivFormatedOIB_1">
      <item>Vinka Burundula Tadić</item>
      <item>MARIO BREZAK, OIB 36585235019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Đurđica Pavetić i dr.</izvorni_sadrzaj>
    <derivirana_varijabla naziv="DomainObject.Predmet.StrankaIDrugi_1">Đurđica Pavetić i dr.</derivirana_varijabla>
  </DomainObject.Predmet.StrankaIDrugi>
  <DomainObject.Predmet.ProtustrankaIDrugi>
    <izvorni_sadrzaj>ZAGREBAČKI MAGAZIN d.o.o. za proizvodnju trgovinu uvoz-izvoz</izvorni_sadrzaj>
    <derivirana_varijabla naziv="DomainObject.Predmet.ProtustrankaIDrugi_1">ZAGREBAČKI MAGAZIN d.o.o. za proizvodnju trgovinu uvoz-izvoz</derivirana_varijabla>
  </DomainObject.Predmet.ProtustrankaIDrugi>
  <DomainObject.Predmet.StrankaIDrugiAdressOIB>
    <izvorni_sadrzaj>Đurđica Pavetić, OIB 26494412918, Treščak 19, 10000 Zagreb i dr.</izvorni_sadrzaj>
    <derivirana_varijabla naziv="DomainObject.Predmet.StrankaIDrugiAdressOIB_1">Đurđica Pavetić, OIB 26494412918, Treščak 19, 10000 Zagreb i dr.</derivirana_varijabla>
  </DomainObject.Predmet.StrankaIDrugiAdressOIB>
  <DomainObject.Predmet.ProtustrankaIDrugiAdressOIB>
    <izvorni_sadrzaj>ZAGREBAČKI MAGAZIN d.o.o. za proizvodnju trgovinu uvoz-izvoz, OIB 45471262692, Ilica 105, 10000 Zagreb</izvorni_sadrzaj>
    <derivirana_varijabla naziv="DomainObject.Predmet.ProtustrankaIDrugiAdressOIB_1">ZAGREBAČKI MAGAZIN d.o.o. za proizvodnju trgovinu uvoz-izvoz, OIB 45471262692, Ilica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izvorni_sadrzaj>
    <derivirana_varijabla naziv="DomainObject.Predmet.SudioniciListNaziv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derivirana_varijabla>
  </DomainObject.Predmet.SudioniciListNaziv>
  <DomainObject.Predmet.SudioniciListAdressOIB>
    <izvorni_sadrzaj>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izvorni_sadrzaj>
    <derivirana_varijabla naziv="DomainObject.Predmet.SudioniciListAdressOIB_1">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izvorni_sadrzaj>
    <derivirana_varijabla naziv="DomainObject.Predmet.SudioniciListNazivOIB_1">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225</properties:Words>
  <properties:Characters>1105</properties:Characters>
  <properties:Lines>45</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2016-02-11T13:36:00Z</dcterms:created>
  <dc:creator>Sudsko vijeće</dc:creator>
  <cp:lastModifiedBy>Valentina Kranjčić</cp:lastModifiedBy>
  <cp:lastPrinted>2016-01-15T10:28:00Z</cp:lastPrinted>
  <dcterms:modified xmlns:xsi="http://www.w3.org/2001/XMLSchema-instance" xsi:type="dcterms:W3CDTF">2016-02-11T13:41:00Z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