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1742" w14:paraId="1ef1742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5175CD">
        <w:rPr>
          <w:b/>
          <w:sz w:val="22"/>
          <w:szCs w:val="22"/>
        </w:rPr>
        <w:t>1882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2B5E76" w:rsidRPr="002B5E76">
        <w:rPr>
          <w:b/>
        </w:rPr>
        <w:t>ASTRUM ATALANTA d.o.o. za pomorstvo i usluge, Dubrovnik, Nikole Tesle 4, MBS: 060278498, OIB: 29587731162</w:t>
      </w:r>
      <w:r>
        <w:rPr>
          <w:sz w:val="22"/>
          <w:szCs w:val="22"/>
        </w:rPr>
        <w:t xml:space="preserve">,  temeljem čl. 430.  Stečajnog zakona (NN 71/15, dalje u tekstu SZ), dana </w:t>
      </w:r>
      <w:r w:rsidR="002B5E76">
        <w:rPr>
          <w:sz w:val="22"/>
          <w:szCs w:val="22"/>
        </w:rPr>
        <w:t>5</w:t>
      </w:r>
      <w:r w:rsidR="00F76EA3">
        <w:rPr>
          <w:sz w:val="22"/>
          <w:szCs w:val="22"/>
        </w:rPr>
        <w:t xml:space="preserve">. </w:t>
      </w:r>
      <w:r w:rsidR="002B5E76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2B5E76" w:rsidRPr="002B5E76">
        <w:rPr>
          <w:b/>
        </w:rPr>
        <w:t>ASTRUM ATALANTA d.o.o. za pomorstvo i usluge, Dubrovnik, Nikole Tesle 4, MBS: 060278498, OIB: 29587731162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F76EA3">
        <w:rPr>
          <w:sz w:val="22"/>
          <w:szCs w:val="22"/>
        </w:rPr>
        <w:t>1</w:t>
      </w:r>
      <w:r w:rsidR="00DB6725">
        <w:rPr>
          <w:sz w:val="22"/>
          <w:szCs w:val="22"/>
        </w:rPr>
        <w:t>8</w:t>
      </w:r>
      <w:r w:rsidR="00F76EA3">
        <w:rPr>
          <w:sz w:val="22"/>
          <w:szCs w:val="22"/>
        </w:rPr>
        <w:t xml:space="preserve">. </w:t>
      </w:r>
      <w:r w:rsidR="00DB6725">
        <w:rPr>
          <w:sz w:val="22"/>
          <w:szCs w:val="22"/>
        </w:rPr>
        <w:t>listopada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DB6725">
        <w:rPr>
          <w:sz w:val="22"/>
          <w:szCs w:val="22"/>
        </w:rPr>
        <w:t>455.037,06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B6725">
        <w:rPr>
          <w:sz w:val="22"/>
          <w:szCs w:val="22"/>
        </w:rPr>
        <w:t>5</w:t>
      </w:r>
      <w:r w:rsidR="00F76EA3">
        <w:rPr>
          <w:sz w:val="22"/>
          <w:szCs w:val="22"/>
        </w:rPr>
        <w:t xml:space="preserve">. </w:t>
      </w:r>
      <w:r w:rsidR="00DB6725">
        <w:rPr>
          <w:sz w:val="22"/>
          <w:szCs w:val="22"/>
        </w:rPr>
        <w:t>prosinca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B6725">
        <w:rPr>
          <w:sz w:val="22"/>
          <w:szCs w:val="22"/>
        </w:rPr>
        <w:t>05</w:t>
      </w:r>
      <w:r w:rsidR="00F76EA3">
        <w:rPr>
          <w:sz w:val="22"/>
          <w:szCs w:val="22"/>
        </w:rPr>
        <w:t>.</w:t>
      </w:r>
      <w:r w:rsidR="00DB6725">
        <w:rPr>
          <w:sz w:val="22"/>
          <w:szCs w:val="22"/>
        </w:rPr>
        <w:t>12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2B5E76"/>
    <w:rsid w:val="003C31ED"/>
    <w:rsid w:val="00447F0F"/>
    <w:rsid w:val="004E2A1F"/>
    <w:rsid w:val="005175CD"/>
    <w:rsid w:val="00656F92"/>
    <w:rsid w:val="00674A8E"/>
    <w:rsid w:val="007C71CF"/>
    <w:rsid w:val="007D1F61"/>
    <w:rsid w:val="008B1FE5"/>
    <w:rsid w:val="00A1036C"/>
    <w:rsid w:val="00AC519C"/>
    <w:rsid w:val="00D93EDC"/>
    <w:rsid w:val="00DB6725"/>
    <w:rsid w:val="00DD103F"/>
    <w:rsid w:val="00F76EA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D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D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D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D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St-1882/2016</izvorni_sadrzaj>
    <derivirana_varijabla naziv="DomainObject.Predmet.OznakaBroj_1">St-1882/2016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ASTRUM ATALANTA d.o.o. za pomorstvo i usluge</izvorni_sadrzaj>
    <derivirana_varijabla naziv="DomainObject.Predmet.ProtustrankaFormated_1">  ASTRUM ATALANTA d.o.o. za pomorstvo i usluge</derivirana_varijabla>
  </DomainObject.Predmet.ProtustrankaFormated>
  <DomainObject.Predmet.ProtustrankaFormatedOIB>
    <izvorni_sadrzaj>  ASTRUM ATALANTA d.o.o. za pomorstvo i usluge, OIB 29587731162</izvorni_sadrzaj>
    <derivirana_varijabla naziv="DomainObject.Predmet.ProtustrankaFormatedOIB_1">  ASTRUM ATALANTA d.o.o. za pomorstvo i usluge, OIB 29587731162</derivirana_varijabla>
  </DomainObject.Predmet.ProtustrankaFormatedOIB>
  <DomainObject.Predmet.ProtustrankaFormatedWithAdress>
    <izvorni_sadrzaj> ASTRUM ATALANTA d.o.o. za pomorstvo i usluge, Nikole Tesle 4, 20000 Dubrovnik</izvorni_sadrzaj>
    <derivirana_varijabla naziv="DomainObject.Predmet.ProtustrankaFormatedWithAdress_1"> ASTRUM ATALANTA d.o.o. za pomorstvo i usluge, Nikole Tesle 4, 20000 Dubrovnik</derivirana_varijabla>
  </DomainObject.Predmet.ProtustrankaFormatedWithAdress>
  <DomainObject.Predmet.ProtustrankaFormatedWithAdressOIB>
    <izvorni_sadrzaj> ASTRUM ATALANTA d.o.o. za pomorstvo i usluge, OIB 29587731162, Nikole Tesle 4, 20000 Dubrovnik</izvorni_sadrzaj>
    <derivirana_varijabla naziv="DomainObject.Predmet.ProtustrankaFormatedWithAdressOIB_1"> ASTRUM ATALANTA d.o.o. za pomorstvo i usluge, OIB 29587731162, Nikole Tesle 4, 20000 Dubrovnik</derivirana_varijabla>
  </DomainObject.Predmet.ProtustrankaFormatedWithAdressOIB>
  <DomainObject.Predmet.ProtustrankaWithAdress>
    <izvorni_sadrzaj>ASTRUM ATALANTA d.o.o. za pomorstvo i usluge Nikole Tesle 4, 20000 Dubrovnik</izvorni_sadrzaj>
    <derivirana_varijabla naziv="DomainObject.Predmet.ProtustrankaWithAdress_1">ASTRUM ATALANTA d.o.o. za pomorstvo i usluge Nikole Tesle 4, 20000 Dubrovnik</derivirana_varijabla>
  </DomainObject.Predmet.ProtustrankaWithAdress>
  <DomainObject.Predmet.ProtustrankaWithAdressOIB>
    <izvorni_sadrzaj>ASTRUM ATALANTA d.o.o. za pomorstvo i usluge, OIB 29587731162, Nikole Tesle 4, 20000 Dubrovnik</izvorni_sadrzaj>
    <derivirana_varijabla naziv="DomainObject.Predmet.ProtustrankaWithAdressOIB_1">ASTRUM ATALANTA d.o.o. za pomorstvo i usluge, OIB 29587731162, Nikole Tesle 4, 20000 Dubrovnik</derivirana_varijabla>
  </DomainObject.Predmet.ProtustrankaWithAdressOIB>
  <DomainObject.Predmet.ProtustrankaNazivFormated>
    <izvorni_sadrzaj>ASTRUM ATALANTA d.o.o. za pomorstvo i usluge</izvorni_sadrzaj>
    <derivirana_varijabla naziv="DomainObject.Predmet.ProtustrankaNazivFormated_1">ASTRUM ATALANTA d.o.o. za pomorstvo i usluge</derivirana_varijabla>
  </DomainObject.Predmet.ProtustrankaNazivFormated>
  <DomainObject.Predmet.ProtustrankaNazivFormatedOIB>
    <izvorni_sadrzaj>ASTRUM ATALANTA d.o.o. za pomorstvo i usluge, OIB 29587731162</izvorni_sadrzaj>
    <derivirana_varijabla naziv="DomainObject.Predmet.ProtustrankaNazivFormatedOIB_1">ASTRUM ATALANTA d.o.o. za pomorstvo i usluge, OIB 29587731162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455037.06</izvorni_sadrzaj>
    <derivirana_varijabla naziv="DomainObject.Predmet.TrenutnaVrijednost_1">455037.06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ASTRUM ATALANTA d.o.o. za pomorstvo i usluge</item>
    </izvorni_sadrzaj>
    <derivirana_varijabla naziv="DomainObject.Predmet.ProtuStrankaListFormated_1">
      <item>ASTRUM ATALANTA d.o.o. za pomorstvo i usluge</item>
    </derivirana_varijabla>
  </DomainObject.Predmet.ProtuStrankaListFormated>
  <DomainObject.Predmet.ProtuStrankaListFormatedOIB>
    <izvorni_sadrzaj>
      <item>ASTRUM ATALANTA d.o.o. za pomorstvo i usluge, OIB 29587731162</item>
    </izvorni_sadrzaj>
    <derivirana_varijabla naziv="DomainObject.Predmet.ProtuStrankaListFormatedOIB_1">
      <item>ASTRUM ATALANTA d.o.o. za pomorstvo i usluge, OIB 29587731162</item>
    </derivirana_varijabla>
  </DomainObject.Predmet.ProtuStrankaListFormatedOIB>
  <DomainObject.Predmet.ProtuStrankaListFormatedWithAdress>
    <izvorni_sadrzaj>
      <item>ASTRUM ATALANTA d.o.o. za pomorstvo i usluge, Nikole Tesle 4, 20000 Dubrovnik</item>
    </izvorni_sadrzaj>
    <derivirana_varijabla naziv="DomainObject.Predmet.ProtuStrankaListFormatedWithAdress_1">
      <item>ASTRUM ATALANTA d.o.o. za pomorstvo i usluge, Nikole Tesle 4, 20000 Dubrovnik</item>
    </derivirana_varijabla>
  </DomainObject.Predmet.ProtuStrankaListFormatedWithAdress>
  <DomainObject.Predmet.ProtuStrankaListFormatedWithAdressOIB>
    <izvorni_sadrzaj>
      <item>ASTRUM ATALANTA d.o.o. za pomorstvo i usluge, OIB 29587731162, Nikole Tesle 4, 20000 Dubrovnik</item>
    </izvorni_sadrzaj>
    <derivirana_varijabla naziv="DomainObject.Predmet.ProtuStrankaListFormatedWithAdressOIB_1">
      <item>ASTRUM ATALANTA d.o.o. za pomorstvo i usluge, OIB 29587731162, Nikole Tesle 4, 20000 Dubrovnik</item>
    </derivirana_varijabla>
  </DomainObject.Predmet.ProtuStrankaListFormatedWithAdressOIB>
  <DomainObject.Predmet.ProtuStrankaListNazivFormated>
    <izvorni_sadrzaj>
      <item>ASTRUM ATALANTA d.o.o. za pomorstvo i usluge</item>
    </izvorni_sadrzaj>
    <derivirana_varijabla naziv="DomainObject.Predmet.ProtuStrankaListNazivFormated_1">
      <item>ASTRUM ATALANTA d.o.o. za pomorstvo i usluge</item>
    </derivirana_varijabla>
  </DomainObject.Predmet.ProtuStrankaListNazivFormated>
  <DomainObject.Predmet.ProtuStrankaListNazivFormatedOIB>
    <izvorni_sadrzaj>
      <item>ASTRUM ATALANTA d.o.o. za pomorstvo i usluge, OIB 29587731162</item>
    </izvorni_sadrzaj>
    <derivirana_varijabla naziv="DomainObject.Predmet.ProtuStrankaListNazivFormatedOIB_1">
      <item>ASTRUM ATALANTA d.o.o. za pomorstvo i usluge, OIB 29587731162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ASTRUM ATALANTA d.o.o. za pomorstvo i usluge</izvorni_sadrzaj>
    <derivirana_varijabla naziv="DomainObject.Predmet.ProtustrankaIDrugi_1">ASTRUM ATALANTA d.o.o. za pomorstvo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ASTRUM ATALANTA d.o.o. za pomorstvo i usluge, OIB 29587731162, Nikole Tesle 4, 20000 Dubrovnik</izvorni_sadrzaj>
    <derivirana_varijabla naziv="DomainObject.Predmet.ProtustrankaIDrugiAdressOIB_1">ASTRUM ATALANTA d.o.o. za pomorstvo i usluge, OIB 29587731162,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ASTRUM ATALANTA d.o.o. za pomorstvo i usluge</item>
    </izvorni_sadrzaj>
    <derivirana_varijabla naziv="DomainObject.Predmet.SudioniciListNaziv_1">
      <item>FINA, RC Split, Podružnica Dubrovnik</item>
      <item>ASTRUM ATALANTA d.o.o. za pomorstvo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ASTRUM ATALANTA d.o.o. za pomorstvo i usluge, OIB 29587731162, Nikole Tesle 4,20000 Dubrovnik</item>
    </izvorni_sadrzaj>
    <derivirana_varijabla naziv="DomainObject.Predmet.SudioniciListAdressOIB_1">
      <item>FINA, RC Split, Podružnica Dubrovnik, OIB 85821130368, Vukovarska 2,20000 Dubrovnik</item>
      <item>ASTRUM ATALANTA d.o.o. za pomorstvo i usluge, OIB 29587731162, Nikole Tesle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29587731162</item>
    </izvorni_sadrzaj>
    <derivirana_varijabla naziv="DomainObject.Predmet.SudioniciListNazivOIB_1">
      <item>, OIB 85821130368</item>
      <item>, OIB 29587731162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1698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2016-12-05T10:25:00Z</dcterms:created>
  <dc:creator>Mirjana Mihović</dc:creator>
  <cp:lastModifiedBy>Srđan Gavranić</cp:lastModifiedBy>
  <cp:lastPrinted>2016-04-11T08:35:00Z</cp:lastPrinted>
  <dcterms:modified xmlns:xsi="http://www.w3.org/2001/XMLSchema-instance" xsi:type="dcterms:W3CDTF">2016-12-05T10:26:00Z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