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6614" w14:paraId="4556614" w:rsidRDefault="003E5EDE" w:rsidP="00695A3C" w:rsidR="003E5EDE" w:rsidRPr="00B47EA9">
      <w:pPr>
        <w:ind w:left="6480"/>
        <w:jc w:val="right"/>
        <w15:collapsed w:val="false"/>
      </w:pPr>
      <w:bookmarkStart w:name="_GoBack" w:id="0"/>
      <w:bookmarkEnd w:id="0"/>
      <w:r w:rsidRPr="00B47EA9">
        <w:t>8</w:t>
      </w:r>
      <w:r w:rsidR="00085BD3" w:rsidRPr="00B47EA9">
        <w:t xml:space="preserve"> St -</w:t>
      </w:r>
      <w:r w:rsidR="00B47EA9" w:rsidRPr="00B47EA9">
        <w:t>169/12-53</w:t>
      </w:r>
    </w:p>
    <w:p w:rsidRDefault="00B47EA9" w:rsidP="003E5EDE" w:rsidR="00B47EA9" w:rsidRPr="00B47EA9">
      <w:pPr>
        <w:ind w:firstLine="720" w:left="1440"/>
      </w:pPr>
    </w:p>
    <w:p w:rsidRDefault="00B47EA9" w:rsidP="003E5EDE" w:rsidR="00B47EA9" w:rsidRPr="00B47EA9">
      <w:pPr>
        <w:ind w:firstLine="720" w:left="1440"/>
      </w:pPr>
    </w:p>
    <w:p w:rsidRDefault="00B47EA9" w:rsidP="003E5EDE" w:rsidR="00B47EA9" w:rsidRPr="00B47EA9">
      <w:pPr>
        <w:ind w:firstLine="720" w:left="1440"/>
      </w:pPr>
    </w:p>
    <w:p w:rsidRDefault="003E5EDE" w:rsidP="00B47EA9" w:rsidR="003E5EDE" w:rsidRPr="00B47EA9">
      <w:pPr>
        <w:jc w:val="center"/>
      </w:pPr>
      <w:r w:rsidRPr="00B47EA9">
        <w:t>R E P U B L I K A  H R V A T S K A</w:t>
      </w:r>
    </w:p>
    <w:p w:rsidRDefault="00973D08" w:rsidP="00B47EA9" w:rsidR="00973D08" w:rsidRPr="00B47EA9">
      <w:pPr>
        <w:ind w:firstLine="720" w:left="2160"/>
        <w:jc w:val="center"/>
      </w:pPr>
    </w:p>
    <w:p w:rsidRDefault="004B0322" w:rsidP="00B47EA9" w:rsidR="00D94EF2" w:rsidRPr="00B47EA9">
      <w:pPr>
        <w:jc w:val="center"/>
      </w:pPr>
      <w:r w:rsidRPr="00B47EA9">
        <w:t>R J E Š E NJ E</w:t>
      </w:r>
    </w:p>
    <w:p w:rsidRDefault="00973D08" w:rsidP="00085BD3" w:rsidR="00973D08" w:rsidRPr="00B47EA9">
      <w:pPr>
        <w:jc w:val="center"/>
      </w:pPr>
    </w:p>
    <w:p w:rsidRDefault="00BE510B" w:rsidP="00B47EA9" w:rsidR="00BE510B" w:rsidRPr="00B47EA9">
      <w:pPr>
        <w:ind w:firstLine="720"/>
        <w:jc w:val="both"/>
      </w:pPr>
      <w:r w:rsidRPr="00B47EA9">
        <w:t>Trgovački sud u Rijeci, po sutkinji</w:t>
      </w:r>
      <w:r w:rsidR="0085325A" w:rsidRPr="00B47EA9">
        <w:t xml:space="preserve"> tog suda</w:t>
      </w:r>
      <w:r w:rsidRPr="00B47EA9">
        <w:t xml:space="preserve"> Emi Brdovčak, u stečajnom postupku nad dužnikom STEČAJNA MASA SERVIS OSAM d.o.o. Rovinj u stečaju, kojeg zastupa stečajna upraviteljica Jasmina Lic</w:t>
      </w:r>
      <w:r w:rsidR="0085325A" w:rsidRPr="00B47EA9">
        <w:t>htenberg iz Pule, Ravenska 8, 30</w:t>
      </w:r>
      <w:r w:rsidRPr="00B47EA9">
        <w:t>. studenoga</w:t>
      </w:r>
      <w:r w:rsidR="0085325A" w:rsidRPr="00B47EA9">
        <w:t xml:space="preserve"> 2016</w:t>
      </w:r>
      <w:r w:rsidRPr="00B47EA9">
        <w:t xml:space="preserve">.  </w:t>
      </w:r>
    </w:p>
    <w:p w:rsidRDefault="00BE510B" w:rsidP="00085BD3" w:rsidR="00BE510B" w:rsidRPr="00B47EA9">
      <w:pPr>
        <w:jc w:val="center"/>
      </w:pPr>
    </w:p>
    <w:p w:rsidRDefault="004B0322" w:rsidP="00085BD3" w:rsidR="00085BD3" w:rsidRPr="00B47EA9">
      <w:pPr>
        <w:jc w:val="center"/>
      </w:pPr>
      <w:r w:rsidRPr="00B47EA9">
        <w:t xml:space="preserve">r i j e š i o </w:t>
      </w:r>
      <w:r w:rsidR="00D94EF2" w:rsidRPr="00B47EA9">
        <w:t xml:space="preserve">  </w:t>
      </w:r>
      <w:r w:rsidR="00085BD3" w:rsidRPr="00B47EA9">
        <w:t xml:space="preserve">j e </w:t>
      </w:r>
    </w:p>
    <w:p w:rsidRDefault="004B0322" w:rsidP="004B0322" w:rsidR="004B0322" w:rsidRPr="00B47EA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B0322" w:rsidP="004B0322" w:rsidR="004B0322" w:rsidRPr="00B47EA9">
      <w:pPr>
        <w:pStyle w:val="BodyText21"/>
        <w:ind w:firstLine="0" w:left="0"/>
        <w:rPr>
          <w:rFonts w:hAnsi="Times New Roman" w:ascii="Times New Roman"/>
          <w:szCs w:val="24"/>
        </w:rPr>
      </w:pPr>
      <w:r w:rsidRPr="00B47EA9">
        <w:rPr>
          <w:rFonts w:hAnsi="Times New Roman" w:ascii="Times New Roman"/>
          <w:szCs w:val="24"/>
        </w:rPr>
        <w:t>I.</w:t>
      </w:r>
      <w:r w:rsidRPr="00B47EA9">
        <w:rPr>
          <w:rFonts w:hAnsi="Times New Roman" w:ascii="Times New Roman"/>
          <w:szCs w:val="24"/>
        </w:rPr>
        <w:tab/>
      </w:r>
      <w:r w:rsidR="008E7B9E" w:rsidRPr="00B47EA9">
        <w:rPr>
          <w:rFonts w:hAnsi="Times New Roman" w:ascii="Times New Roman"/>
          <w:szCs w:val="24"/>
        </w:rPr>
        <w:t>U stečajnom postupku nad dužniko</w:t>
      </w:r>
      <w:r w:rsidR="00973D08" w:rsidRPr="00B47EA9">
        <w:rPr>
          <w:rFonts w:hAnsi="Times New Roman" w:ascii="Times New Roman"/>
          <w:szCs w:val="24"/>
        </w:rPr>
        <w:t>m</w:t>
      </w:r>
      <w:r w:rsidR="00973D08" w:rsidRPr="00B47EA9">
        <w:t xml:space="preserve"> </w:t>
      </w:r>
      <w:r w:rsidR="00BE510B" w:rsidRPr="00B47EA9">
        <w:rPr>
          <w:rFonts w:hAnsi="Times New Roman" w:ascii="Times New Roman"/>
          <w:szCs w:val="24"/>
        </w:rPr>
        <w:t xml:space="preserve"> STEČAJNA MASA SERVIS OSAM d.o.o. Rovinj u stečaju,</w:t>
      </w:r>
      <w:r w:rsidR="008E7B9E" w:rsidRPr="00B47EA9">
        <w:rPr>
          <w:rFonts w:hAnsi="Times New Roman" w:ascii="Times New Roman"/>
          <w:szCs w:val="24"/>
        </w:rPr>
        <w:t xml:space="preserve"> s</w:t>
      </w:r>
      <w:r w:rsidRPr="00B47EA9">
        <w:rPr>
          <w:rFonts w:hAnsi="Times New Roman" w:ascii="Times New Roman"/>
          <w:szCs w:val="24"/>
        </w:rPr>
        <w:t xml:space="preserve">aziva se skupština vjerovnika za dan </w:t>
      </w:r>
    </w:p>
    <w:p w:rsidRDefault="004B0322" w:rsidP="004B0322" w:rsidR="004B0322" w:rsidRPr="00B47EA9">
      <w:pPr>
        <w:pStyle w:val="BodyText21"/>
        <w:rPr>
          <w:rFonts w:hAnsi="Times New Roman" w:ascii="Times New Roman"/>
          <w:szCs w:val="24"/>
        </w:rPr>
      </w:pPr>
    </w:p>
    <w:p w:rsidRDefault="00973D08" w:rsidP="00973D08" w:rsidR="004B0322" w:rsidRPr="00B47EA9">
      <w:pPr>
        <w:pStyle w:val="BodyText21"/>
        <w:jc w:val="center"/>
        <w:rPr>
          <w:rFonts w:hAnsi="Times New Roman" w:ascii="Times New Roman"/>
          <w:szCs w:val="24"/>
        </w:rPr>
      </w:pPr>
      <w:r w:rsidRPr="00B47EA9">
        <w:rPr>
          <w:rFonts w:hAnsi="Times New Roman" w:ascii="Times New Roman"/>
          <w:szCs w:val="24"/>
        </w:rPr>
        <w:t>2</w:t>
      </w:r>
      <w:r w:rsidR="0085325A" w:rsidRPr="00B47EA9">
        <w:rPr>
          <w:rFonts w:hAnsi="Times New Roman" w:ascii="Times New Roman"/>
          <w:szCs w:val="24"/>
        </w:rPr>
        <w:t>6</w:t>
      </w:r>
      <w:r w:rsidRPr="00B47EA9">
        <w:rPr>
          <w:rFonts w:hAnsi="Times New Roman" w:ascii="Times New Roman"/>
          <w:szCs w:val="24"/>
        </w:rPr>
        <w:t>.</w:t>
      </w:r>
      <w:r w:rsidR="0085325A" w:rsidRPr="00B47EA9">
        <w:rPr>
          <w:rFonts w:hAnsi="Times New Roman" w:ascii="Times New Roman"/>
          <w:szCs w:val="24"/>
        </w:rPr>
        <w:t xml:space="preserve"> siječnja</w:t>
      </w:r>
      <w:r w:rsidRPr="00B47EA9">
        <w:rPr>
          <w:rFonts w:hAnsi="Times New Roman" w:ascii="Times New Roman"/>
          <w:szCs w:val="24"/>
        </w:rPr>
        <w:t xml:space="preserve"> 201</w:t>
      </w:r>
      <w:r w:rsidR="0085325A" w:rsidRPr="00B47EA9">
        <w:rPr>
          <w:rFonts w:hAnsi="Times New Roman" w:ascii="Times New Roman"/>
          <w:szCs w:val="24"/>
        </w:rPr>
        <w:t>7. u 14</w:t>
      </w:r>
      <w:r w:rsidR="00BE510B" w:rsidRPr="00B47EA9">
        <w:rPr>
          <w:rFonts w:hAnsi="Times New Roman" w:ascii="Times New Roman"/>
          <w:szCs w:val="24"/>
        </w:rPr>
        <w:t>,15</w:t>
      </w:r>
      <w:r w:rsidR="004B0322" w:rsidRPr="00B47EA9">
        <w:rPr>
          <w:rFonts w:hAnsi="Times New Roman" w:ascii="Times New Roman"/>
          <w:szCs w:val="24"/>
        </w:rPr>
        <w:t xml:space="preserve"> sati,</w:t>
      </w:r>
    </w:p>
    <w:p w:rsidRDefault="004B0322" w:rsidP="00973D08" w:rsidR="004B0322" w:rsidRPr="00B47EA9">
      <w:pPr>
        <w:pStyle w:val="BodyText21"/>
        <w:jc w:val="center"/>
        <w:rPr>
          <w:rFonts w:hAnsi="Times New Roman" w:ascii="Times New Roman"/>
          <w:szCs w:val="24"/>
        </w:rPr>
      </w:pPr>
      <w:r w:rsidRPr="00B47EA9">
        <w:rPr>
          <w:rFonts w:hAnsi="Times New Roman" w:ascii="Times New Roman"/>
          <w:szCs w:val="24"/>
        </w:rPr>
        <w:t>kod ovog suda, Zadarska 1 i 3, sudnica broj 8</w:t>
      </w:r>
    </w:p>
    <w:p w:rsidRDefault="004B0322" w:rsidP="00973D08" w:rsidR="004B0322" w:rsidRPr="00B47EA9">
      <w:pPr>
        <w:pStyle w:val="BodyText21"/>
        <w:jc w:val="center"/>
        <w:rPr>
          <w:rFonts w:hAnsi="Times New Roman" w:ascii="Times New Roman"/>
          <w:szCs w:val="24"/>
        </w:rPr>
      </w:pPr>
    </w:p>
    <w:p w:rsidRDefault="004B0322" w:rsidP="004B0322" w:rsidR="004B0322" w:rsidRPr="00B47EA9">
      <w:pPr>
        <w:pStyle w:val="BodyText21"/>
        <w:rPr>
          <w:rFonts w:hAnsi="Times New Roman" w:ascii="Times New Roman"/>
          <w:szCs w:val="24"/>
        </w:rPr>
      </w:pPr>
      <w:r w:rsidRPr="00B47EA9">
        <w:rPr>
          <w:rFonts w:hAnsi="Times New Roman" w:ascii="Times New Roman"/>
          <w:szCs w:val="24"/>
        </w:rPr>
        <w:t>Dnevni red skupštine:</w:t>
      </w:r>
    </w:p>
    <w:p w:rsidRDefault="00604DCE" w:rsidP="004B0322" w:rsidR="00604DCE" w:rsidRPr="00B47EA9">
      <w:pPr>
        <w:pStyle w:val="BodyText21"/>
        <w:rPr>
          <w:rFonts w:hAnsi="Times New Roman" w:ascii="Times New Roman"/>
          <w:szCs w:val="24"/>
        </w:rPr>
      </w:pPr>
    </w:p>
    <w:p w:rsidRDefault="00604DCE" w:rsidP="00604DCE" w:rsidR="00604DCE" w:rsidRPr="00B47EA9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 w:rsidRPr="00B47EA9">
        <w:rPr>
          <w:rFonts w:hAnsi="Times New Roman" w:ascii="Times New Roman"/>
          <w:szCs w:val="24"/>
        </w:rPr>
        <w:t>Izvješće stečajnog upravitelja o tijeku stečajnog postupka</w:t>
      </w:r>
    </w:p>
    <w:p w:rsidRDefault="004B0322" w:rsidP="00E10C23" w:rsidR="004B0322" w:rsidRPr="00B47EA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B0322" w:rsidP="00BE510B" w:rsidR="00E10C23" w:rsidRPr="00B47EA9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 w:rsidRPr="00B47EA9">
        <w:rPr>
          <w:rFonts w:hAnsi="Times New Roman" w:ascii="Times New Roman"/>
          <w:szCs w:val="24"/>
        </w:rPr>
        <w:t xml:space="preserve">Donošenje odluke o </w:t>
      </w:r>
      <w:r w:rsidR="00BE510B" w:rsidRPr="00B47EA9">
        <w:rPr>
          <w:rFonts w:hAnsi="Times New Roman" w:ascii="Times New Roman"/>
          <w:szCs w:val="24"/>
        </w:rPr>
        <w:t xml:space="preserve">načinu i uvjetima prodaje nekretnina stečajnog dužnika. </w:t>
      </w:r>
    </w:p>
    <w:p w:rsidRDefault="00B47EA9" w:rsidP="00B47EA9" w:rsidR="00B47EA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47EA9" w:rsidP="00B47EA9" w:rsidR="004B0322" w:rsidRPr="00B47EA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</w:r>
      <w:r w:rsidR="004B0322" w:rsidRPr="00B47EA9">
        <w:rPr>
          <w:rFonts w:hAnsi="Times New Roman" w:ascii="Times New Roman"/>
          <w:szCs w:val="24"/>
        </w:rPr>
        <w:t>Pravo sudjelovanja na skupštini imaju svi vjerovnici s pravom odvojenog namirenja, svi stečajni vjerovnici, vjerovnici stečajne mase i stečajni upravitelj.</w:t>
      </w:r>
    </w:p>
    <w:p w:rsidRDefault="004B0322" w:rsidP="004B0322" w:rsidR="004B0322" w:rsidRPr="00B47EA9">
      <w:pPr>
        <w:pStyle w:val="BodyText21"/>
        <w:rPr>
          <w:rFonts w:hAnsi="Times New Roman" w:ascii="Times New Roman"/>
          <w:szCs w:val="24"/>
        </w:rPr>
      </w:pPr>
    </w:p>
    <w:p w:rsidRDefault="0085325A" w:rsidP="00D3617A" w:rsidR="004B0322" w:rsidRPr="00B47EA9">
      <w:pPr>
        <w:pStyle w:val="BodyText21"/>
        <w:jc w:val="center"/>
        <w:rPr>
          <w:rFonts w:hAnsi="Times New Roman" w:ascii="Times New Roman"/>
          <w:szCs w:val="24"/>
        </w:rPr>
      </w:pPr>
      <w:r w:rsidRPr="00B47EA9">
        <w:rPr>
          <w:rFonts w:hAnsi="Times New Roman" w:ascii="Times New Roman"/>
          <w:szCs w:val="24"/>
        </w:rPr>
        <w:t>U Rijeci 30</w:t>
      </w:r>
      <w:r w:rsidR="00542001" w:rsidRPr="00B47EA9">
        <w:rPr>
          <w:rFonts w:hAnsi="Times New Roman" w:ascii="Times New Roman"/>
          <w:szCs w:val="24"/>
        </w:rPr>
        <w:t xml:space="preserve">. </w:t>
      </w:r>
      <w:r w:rsidR="00BE510B" w:rsidRPr="00B47EA9">
        <w:rPr>
          <w:rFonts w:hAnsi="Times New Roman" w:ascii="Times New Roman"/>
          <w:szCs w:val="24"/>
        </w:rPr>
        <w:t xml:space="preserve">studenoga </w:t>
      </w:r>
      <w:r w:rsidRPr="00B47EA9">
        <w:rPr>
          <w:rFonts w:hAnsi="Times New Roman" w:ascii="Times New Roman"/>
          <w:szCs w:val="24"/>
        </w:rPr>
        <w:t>2016</w:t>
      </w:r>
      <w:r w:rsidR="004B0322" w:rsidRPr="00B47EA9">
        <w:rPr>
          <w:rFonts w:hAnsi="Times New Roman" w:ascii="Times New Roman"/>
          <w:szCs w:val="24"/>
        </w:rPr>
        <w:t>.</w:t>
      </w:r>
    </w:p>
    <w:p w:rsidRDefault="004B0322" w:rsidP="00B47EA9" w:rsidR="004B0322" w:rsidRPr="00B47EA9">
      <w:pPr>
        <w:pStyle w:val="BodyText21"/>
        <w:ind w:left="7920"/>
        <w:jc w:val="left"/>
        <w:rPr>
          <w:rFonts w:hAnsi="Times New Roman" w:ascii="Times New Roman"/>
          <w:szCs w:val="24"/>
        </w:rPr>
      </w:pPr>
    </w:p>
    <w:p w:rsidRDefault="00B47EA9" w:rsidP="00B47EA9" w:rsidR="004B0322" w:rsidRPr="00B47EA9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85325A" w:rsidRPr="00B47EA9">
        <w:rPr>
          <w:rFonts w:hAnsi="Times New Roman" w:ascii="Times New Roman"/>
          <w:szCs w:val="24"/>
        </w:rPr>
        <w:t>S</w:t>
      </w:r>
      <w:r w:rsidR="00D3617A" w:rsidRPr="00B47EA9">
        <w:rPr>
          <w:rFonts w:hAnsi="Times New Roman" w:ascii="Times New Roman"/>
          <w:szCs w:val="24"/>
        </w:rPr>
        <w:t>utkinja</w:t>
      </w:r>
    </w:p>
    <w:p w:rsidRDefault="00D3617A" w:rsidP="00B47EA9" w:rsidR="004B0322" w:rsidRPr="00B47EA9">
      <w:pPr>
        <w:pStyle w:val="BodyText21"/>
        <w:ind w:left="7920"/>
        <w:jc w:val="left"/>
        <w:rPr>
          <w:rFonts w:hAnsi="Times New Roman" w:ascii="Times New Roman"/>
          <w:szCs w:val="24"/>
        </w:rPr>
      </w:pPr>
      <w:r w:rsidRPr="00B47EA9"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B47EA9">
      <w:pPr>
        <w:pStyle w:val="BodyText21"/>
        <w:rPr>
          <w:rFonts w:hAnsi="Times New Roman" w:ascii="Times New Roman"/>
          <w:szCs w:val="24"/>
        </w:rPr>
      </w:pPr>
    </w:p>
    <w:p w:rsidRDefault="00B47EA9" w:rsidP="004B0322" w:rsidR="00B47EA9">
      <w:pPr>
        <w:pStyle w:val="BodyText21"/>
        <w:rPr>
          <w:rFonts w:hAnsi="Times New Roman" w:ascii="Times New Roman"/>
          <w:szCs w:val="24"/>
        </w:rPr>
      </w:pPr>
    </w:p>
    <w:p w:rsidRDefault="00B47EA9" w:rsidP="004B0322" w:rsidR="00B47EA9">
      <w:pPr>
        <w:pStyle w:val="BodyText21"/>
        <w:rPr>
          <w:rFonts w:hAnsi="Times New Roman" w:ascii="Times New Roman"/>
          <w:szCs w:val="24"/>
        </w:rPr>
      </w:pPr>
    </w:p>
    <w:p w:rsidRDefault="00B47EA9" w:rsidP="004B0322" w:rsidR="00B47EA9">
      <w:pPr>
        <w:pStyle w:val="BodyText21"/>
        <w:rPr>
          <w:rFonts w:hAnsi="Times New Roman" w:ascii="Times New Roman"/>
          <w:szCs w:val="24"/>
        </w:rPr>
      </w:pPr>
    </w:p>
    <w:p w:rsidRDefault="00B47EA9" w:rsidP="004B0322" w:rsidR="00B47EA9">
      <w:pPr>
        <w:pStyle w:val="BodyText21"/>
        <w:rPr>
          <w:rFonts w:hAnsi="Times New Roman" w:ascii="Times New Roman"/>
          <w:szCs w:val="24"/>
        </w:rPr>
      </w:pPr>
    </w:p>
    <w:p w:rsidRDefault="00B47EA9" w:rsidP="004B0322" w:rsidR="00B47EA9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B47EA9">
      <w:pPr>
        <w:pStyle w:val="BodyText21"/>
        <w:rPr>
          <w:rFonts w:hAnsi="Times New Roman" w:ascii="Times New Roman"/>
          <w:szCs w:val="24"/>
        </w:rPr>
      </w:pPr>
      <w:r w:rsidRPr="00B47EA9">
        <w:rPr>
          <w:rFonts w:hAnsi="Times New Roman" w:ascii="Times New Roman"/>
          <w:szCs w:val="24"/>
        </w:rPr>
        <w:t>UPUTA O PRAVNOM LIJEKU</w:t>
      </w:r>
      <w:r w:rsidR="004B0322" w:rsidRPr="00B47EA9">
        <w:rPr>
          <w:rFonts w:hAnsi="Times New Roman" w:ascii="Times New Roman"/>
          <w:szCs w:val="24"/>
        </w:rPr>
        <w:t xml:space="preserve">: </w:t>
      </w:r>
    </w:p>
    <w:p w:rsidRDefault="004B0322" w:rsidP="00B47EA9" w:rsidR="004B0322" w:rsidRPr="00B47EA9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47EA9">
        <w:rPr>
          <w:rFonts w:hAnsi="Times New Roman" w:ascii="Times New Roman"/>
          <w:szCs w:val="24"/>
        </w:rPr>
        <w:t xml:space="preserve">Protiv ovog rješenja nije dopuštena žalba </w:t>
      </w:r>
      <w:r w:rsidR="00D3617A" w:rsidRPr="00B47EA9">
        <w:rPr>
          <w:rFonts w:hAnsi="Times New Roman" w:ascii="Times New Roman"/>
          <w:szCs w:val="24"/>
        </w:rPr>
        <w:t xml:space="preserve">(članak 278. stavak 2. ZPP-a u </w:t>
      </w:r>
      <w:r w:rsidRPr="00B47EA9">
        <w:rPr>
          <w:rFonts w:hAnsi="Times New Roman" w:ascii="Times New Roman"/>
          <w:szCs w:val="24"/>
        </w:rPr>
        <w:t>vezi s člankom 6. SZ).</w:t>
      </w:r>
    </w:p>
    <w:p w:rsidRDefault="00B47EA9" w:rsidP="004B0322" w:rsidR="00B47EA9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B47EA9">
      <w:pPr>
        <w:pStyle w:val="BodyText21"/>
        <w:rPr>
          <w:rFonts w:hAnsi="Times New Roman" w:ascii="Times New Roman"/>
          <w:szCs w:val="24"/>
        </w:rPr>
      </w:pPr>
      <w:r w:rsidRPr="00B47EA9">
        <w:rPr>
          <w:rFonts w:hAnsi="Times New Roman" w:ascii="Times New Roman"/>
          <w:szCs w:val="24"/>
        </w:rPr>
        <w:t>DNA</w:t>
      </w:r>
    </w:p>
    <w:p w:rsidRDefault="004B0322" w:rsidP="004B0322" w:rsidR="004B0322" w:rsidRPr="00B47EA9">
      <w:pPr>
        <w:pStyle w:val="BodyText21"/>
        <w:rPr>
          <w:rFonts w:hAnsi="Times New Roman" w:ascii="Times New Roman"/>
          <w:szCs w:val="24"/>
        </w:rPr>
      </w:pPr>
    </w:p>
    <w:p w:rsidRDefault="004B0322" w:rsidP="00D3617A" w:rsidR="00233EE9" w:rsidRPr="00B47EA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B47EA9">
        <w:rPr>
          <w:rFonts w:hAnsi="Times New Roman" w:ascii="Times New Roman"/>
          <w:szCs w:val="24"/>
        </w:rPr>
        <w:t>stečajnom upravitelju</w:t>
      </w:r>
      <w:r w:rsidR="008E7B9E" w:rsidRPr="00B47EA9">
        <w:rPr>
          <w:rFonts w:hAnsi="Times New Roman" w:ascii="Times New Roman"/>
          <w:szCs w:val="24"/>
        </w:rPr>
        <w:t xml:space="preserve">, </w:t>
      </w:r>
    </w:p>
    <w:p w:rsidRDefault="008E7B9E" w:rsidP="00BE510B" w:rsidR="00085BD3" w:rsidRPr="00B47EA9">
      <w:pPr>
        <w:pStyle w:val="BodyText21"/>
        <w:numPr>
          <w:ilvl w:val="0"/>
          <w:numId w:val="3"/>
        </w:numPr>
      </w:pPr>
      <w:r w:rsidRPr="00B47EA9">
        <w:rPr>
          <w:rFonts w:hAnsi="Times New Roman" w:ascii="Times New Roman"/>
          <w:szCs w:val="24"/>
        </w:rPr>
        <w:t>e o</w:t>
      </w:r>
      <w:r w:rsidR="00D3617A" w:rsidRPr="00B47EA9">
        <w:rPr>
          <w:rFonts w:hAnsi="Times New Roman" w:ascii="Times New Roman"/>
          <w:szCs w:val="24"/>
        </w:rPr>
        <w:t>glasna ploča suda</w:t>
      </w:r>
    </w:p>
    <w:sectPr w:rsidSect="00695A3C" w:rsidR="00085BD3" w:rsidRPr="00B47EA9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0CEC" w:rsidR="00550CEC">
      <w:r>
        <w:separator/>
      </w:r>
    </w:p>
  </w:endnote>
  <w:endnote w:id="0" w:type="continuationSeparator">
    <w:p w:rsidRDefault="00550CEC" w:rsidR="00550C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0CEC" w:rsidR="00550CEC">
      <w:r>
        <w:separator/>
      </w:r>
    </w:p>
  </w:footnote>
  <w:footnote w:id="0" w:type="continuationSeparator">
    <w:p w:rsidRDefault="00550CEC" w:rsidR="00550C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342C2E" w:rsidR="001A4793" w:rsidRPr="000559FC">
    <w:pPr>
      <w:jc w:val="right"/>
    </w:pPr>
    <w:r w:rsidRPr="000559FC">
      <w:t xml:space="preserve">8 St </w:t>
    </w:r>
    <w:r w:rsidR="008E7B9E">
      <w:t>-116/13-42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827170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7170" w:rsidP="00A45EAD" w:rsidR="00827170" w:rsidRPr="00827170">
    <w:pPr>
      <w:ind w:firstLine="708"/>
      <w:rPr>
        <w:sz w:val="20"/>
        <w:szCs w:val="20"/>
      </w:rPr>
    </w:pPr>
    <w:r w:rsidRPr="00827170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27170" w:rsidP="00210E4E" w:rsidR="00827170" w:rsidRPr="00827170">
    <w:pPr>
      <w:rPr>
        <w:sz w:val="20"/>
        <w:szCs w:val="20"/>
      </w:rPr>
    </w:pPr>
    <w:r w:rsidRPr="00827170">
      <w:rPr>
        <w:rFonts w:eastAsia="MS Mincho"/>
        <w:sz w:val="20"/>
        <w:szCs w:val="20"/>
      </w:rPr>
      <w:t>REPUBLIKA HRVATSKA</w:t>
    </w:r>
  </w:p>
  <w:p w:rsidRDefault="00827170" w:rsidP="00210E4E" w:rsidR="00827170" w:rsidRPr="00827170">
    <w:pPr>
      <w:rPr>
        <w:sz w:val="20"/>
        <w:szCs w:val="20"/>
      </w:rPr>
    </w:pPr>
    <w:r w:rsidRPr="00827170">
      <w:rPr>
        <w:rFonts w:eastAsia="MS Mincho"/>
        <w:sz w:val="20"/>
        <w:szCs w:val="20"/>
      </w:rPr>
      <w:t>TRGOVAČKI SUD U RIJECI</w:t>
    </w:r>
  </w:p>
  <w:p w:rsidRDefault="00827170" w:rsidP="00A45EAD" w:rsidR="00827170" w:rsidRPr="00827170">
    <w:pPr>
      <w:rPr>
        <w:rFonts w:eastAsia="MS Mincho"/>
        <w:sz w:val="20"/>
        <w:szCs w:val="20"/>
      </w:rPr>
    </w:pPr>
    <w:r w:rsidRPr="0082717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37333"/>
    <w:rsid w:val="00085BD3"/>
    <w:rsid w:val="00120231"/>
    <w:rsid w:val="001A4793"/>
    <w:rsid w:val="0023193D"/>
    <w:rsid w:val="00233EE9"/>
    <w:rsid w:val="00251BE6"/>
    <w:rsid w:val="002926EA"/>
    <w:rsid w:val="002A2FA3"/>
    <w:rsid w:val="00342C2E"/>
    <w:rsid w:val="003E5EDE"/>
    <w:rsid w:val="00401B3A"/>
    <w:rsid w:val="004236AA"/>
    <w:rsid w:val="00490F67"/>
    <w:rsid w:val="004A75ED"/>
    <w:rsid w:val="004B0322"/>
    <w:rsid w:val="004B2ABF"/>
    <w:rsid w:val="004E07B8"/>
    <w:rsid w:val="00542001"/>
    <w:rsid w:val="00550CEC"/>
    <w:rsid w:val="005570DC"/>
    <w:rsid w:val="00562693"/>
    <w:rsid w:val="005B48B8"/>
    <w:rsid w:val="00604DCE"/>
    <w:rsid w:val="00670328"/>
    <w:rsid w:val="00695A3C"/>
    <w:rsid w:val="006D2C5B"/>
    <w:rsid w:val="006F1BD7"/>
    <w:rsid w:val="00817D77"/>
    <w:rsid w:val="00827170"/>
    <w:rsid w:val="0085325A"/>
    <w:rsid w:val="00882A43"/>
    <w:rsid w:val="008E7B9E"/>
    <w:rsid w:val="00973D08"/>
    <w:rsid w:val="00A03186"/>
    <w:rsid w:val="00A13D6A"/>
    <w:rsid w:val="00AA7BE1"/>
    <w:rsid w:val="00B22CD0"/>
    <w:rsid w:val="00B47EA9"/>
    <w:rsid w:val="00B920E4"/>
    <w:rsid w:val="00BE510B"/>
    <w:rsid w:val="00C21BB8"/>
    <w:rsid w:val="00C328C3"/>
    <w:rsid w:val="00CF7E50"/>
    <w:rsid w:val="00D07A41"/>
    <w:rsid w:val="00D216E5"/>
    <w:rsid w:val="00D23E72"/>
    <w:rsid w:val="00D3617A"/>
    <w:rsid w:val="00D94EF2"/>
    <w:rsid w:val="00DD6162"/>
    <w:rsid w:val="00DE45DA"/>
    <w:rsid w:val="00E10C23"/>
    <w:rsid w:val="00EF10F5"/>
    <w:rsid w:val="00F00C28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A2F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F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F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F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F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A2F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F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F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F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F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2012.</izvorni_sadrzaj>
    <derivirana_varijabla naziv="DomainObject.Predmet.DatumOsnivanja_1">31.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St-169/2012</izvorni_sadrzaj>
    <derivirana_varijabla naziv="DomainObject.Predmet.OznakaBroj_1">St-169/2012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 
veza St-241/11</izvorni_sadrzaj>
    <derivirana_varijabla naziv="DomainObject.Predmet.PrimjedbaSuca_1">Nastavak postupka radi naknadne diobe, 
veza St-241/11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SERVIS OSAM d.o.o.  Rovinj</izvorni_sadrzaj>
    <derivirana_varijabla naziv="DomainObject.Predmet.ProtustrankaFormated_1">  Stečajna masa SERVIS OSAM d.o.o.  Rovinj</derivirana_varijabla>
  </DomainObject.Predmet.ProtustrankaFormated>
  <DomainObject.Predmet.ProtustrankaFormatedOIB>
    <izvorni_sadrzaj>  Stečajna masa SERVIS OSAM d.o.o.  Rovinj, OIB 98255667831</izvorni_sadrzaj>
    <derivirana_varijabla naziv="DomainObject.Predmet.ProtustrankaFormatedOIB_1">  Stečajna masa SERVIS OSAM d.o.o.  Rovinj, OIB 98255667831</derivirana_varijabla>
  </DomainObject.Predmet.ProtustrankaFormatedOIB>
  <DomainObject.Predmet.ProtustrankaFormatedWithAdress>
    <izvorni_sadrzaj> Stečajna masa SERVIS OSAM d.o.o.  Rovinj, Ravenska 8, 52100 Pula</izvorni_sadrzaj>
    <derivirana_varijabla naziv="DomainObject.Predmet.ProtustrankaFormatedWithAdress_1"> Stečajna masa SERVIS OSAM d.o.o.  Rovinj, Ravenska 8, 52100 Pula</derivirana_varijabla>
  </DomainObject.Predmet.ProtustrankaFormatedWithAdress>
  <DomainObject.Predmet.ProtustrankaFormatedWithAdressOIB>
    <izvorni_sadrzaj> Stečajna masa SERVIS OSAM d.o.o.  Rovinj, OIB 98255667831, Ravenska 8, 52100 Pula</izvorni_sadrzaj>
    <derivirana_varijabla naziv="DomainObject.Predmet.ProtustrankaFormatedWithAdressOIB_1"> Stečajna masa SERVIS OSAM d.o.o.  Rovinj, OIB 98255667831, Ravenska 8, 52100 Pula</derivirana_varijabla>
  </DomainObject.Predmet.ProtustrankaFormatedWithAdressOIB>
  <DomainObject.Predmet.ProtustrankaWithAdress>
    <izvorni_sadrzaj>Stečajna masa SERVIS OSAM d.o.o.  Rovinj Ravenska 8, 52100 Pula</izvorni_sadrzaj>
    <derivirana_varijabla naziv="DomainObject.Predmet.ProtustrankaWithAdress_1">Stečajna masa SERVIS OSAM d.o.o.  Rovinj Ravenska 8, 52100 Pula</derivirana_varijabla>
  </DomainObject.Predmet.ProtustrankaWithAdress>
  <DomainObject.Predmet.ProtustrankaWithAdressOIB>
    <izvorni_sadrzaj>Stečajna masa SERVIS OSAM d.o.o.  Rovinj, OIB 98255667831, Ravenska 8, 52100 Pula</izvorni_sadrzaj>
    <derivirana_varijabla naziv="DomainObject.Predmet.ProtustrankaWithAdressOIB_1">Stečajna masa SERVIS OSAM d.o.o.  Rovinj, OIB 98255667831, Ravenska 8, 52100 Pula</derivirana_varijabla>
  </DomainObject.Predmet.ProtustrankaWithAdressOIB>
  <DomainObject.Predmet.ProtustrankaNazivFormated>
    <izvorni_sadrzaj>Stečajna masa SERVIS OSAM d.o.o.  Rovinj</izvorni_sadrzaj>
    <derivirana_varijabla naziv="DomainObject.Predmet.ProtustrankaNazivFormated_1">Stečajna masa SERVIS OSAM d.o.o.  Rovinj</derivirana_varijabla>
  </DomainObject.Predmet.ProtustrankaNazivFormated>
  <DomainObject.Predmet.ProtustrankaNazivFormatedOIB>
    <izvorni_sadrzaj>Stečajna masa SERVIS OSAM d.o.o.  Rovinj, OIB 98255667831</izvorni_sadrzaj>
    <derivirana_varijabla naziv="DomainObject.Predmet.ProtustrankaNazivFormatedOIB_1">Stečajna masa SERVIS OSAM d.o.o.  Rovinj, OIB 98255667831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ORLANDO GAIOTTO  Pordenone</izvorni_sadrzaj>
    <derivirana_varijabla naziv="DomainObject.Predmet.StrankaFormated_1">  ORLANDO GAIOTTO  Pordenone</derivirana_varijabla>
  </DomainObject.Predmet.StrankaFormated>
  <DomainObject.Predmet.StrankaFormatedOIB>
    <izvorni_sadrzaj>  ORLANDO GAIOTTO  Pordenone</izvorni_sadrzaj>
    <derivirana_varijabla naziv="DomainObject.Predmet.StrankaFormatedOIB_1">  ORLANDO GAIOTTO  Pordenone</derivirana_varijabla>
  </DomainObject.Predmet.StrankaFormatedOIB>
  <DomainObject.Predmet.StrankaFormatedWithAdress>
    <izvorni_sadrzaj> ORLANDO GAIOTTO  Pordenone, Via Vallona 8, Pordenone</izvorni_sadrzaj>
    <derivirana_varijabla naziv="DomainObject.Predmet.StrankaFormatedWithAdress_1"> ORLANDO GAIOTTO  Pordenone, Via Vallona 8, Pordenone</derivirana_varijabla>
  </DomainObject.Predmet.StrankaFormatedWithAdress>
  <DomainObject.Predmet.StrankaFormatedWithAdressOIB>
    <izvorni_sadrzaj> ORLANDO GAIOTTO  Pordenone, Via Vallona 8, Pordenone</izvorni_sadrzaj>
    <derivirana_varijabla naziv="DomainObject.Predmet.StrankaFormatedWithAdressOIB_1"> ORLANDO GAIOTTO  Pordenone, Via Vallona 8, Pordenone</derivirana_varijabla>
  </DomainObject.Predmet.StrankaFormatedWithAdressOIB>
  <DomainObject.Predmet.StrankaWithAdress>
    <izvorni_sadrzaj>ORLANDO GAIOTTO  Pordenone Via Vallona 8,Pordenone</izvorni_sadrzaj>
    <derivirana_varijabla naziv="DomainObject.Predmet.StrankaWithAdress_1">ORLANDO GAIOTTO  Pordenone Via Vallona 8,Pordenone</derivirana_varijabla>
  </DomainObject.Predmet.StrankaWithAdress>
  <DomainObject.Predmet.StrankaWithAdressOIB>
    <izvorni_sadrzaj>ORLANDO GAIOTTO  Pordenone, Via Vallona 8,Pordenone</izvorni_sadrzaj>
    <derivirana_varijabla naziv="DomainObject.Predmet.StrankaWithAdressOIB_1">ORLANDO GAIOTTO  Pordenone, Via Vallona 8,Pordenone</derivirana_varijabla>
  </DomainObject.Predmet.StrankaWithAdressOIB>
  <DomainObject.Predmet.StrankaNazivFormated>
    <izvorni_sadrzaj>ORLANDO GAIOTTO  Pordenone</izvorni_sadrzaj>
    <derivirana_varijabla naziv="DomainObject.Predmet.StrankaNazivFormated_1">ORLANDO GAIOTTO  Pordenone</derivirana_varijabla>
  </DomainObject.Predmet.StrankaNazivFormated>
  <DomainObject.Predmet.StrankaNazivFormatedOIB>
    <izvorni_sadrzaj>ORLANDO GAIOTTO  Pordenone</izvorni_sadrzaj>
    <derivirana_varijabla naziv="DomainObject.Predmet.StrankaNazivFormatedOIB_1">ORLANDO GAIOTTO  Pordenone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ORLANDO GAIOTTO  Pordenone</item>
    </izvorni_sadrzaj>
    <derivirana_varijabla naziv="DomainObject.Predmet.StrankaListFormated_1">
      <item>ORLANDO GAIOTTO  Pordenone</item>
    </derivirana_varijabla>
  </DomainObject.Predmet.StrankaListFormated>
  <DomainObject.Predmet.StrankaListFormatedOIB>
    <izvorni_sadrzaj>
      <item>ORLANDO GAIOTTO  Pordenone</item>
    </izvorni_sadrzaj>
    <derivirana_varijabla naziv="DomainObject.Predmet.StrankaListFormatedOIB_1">
      <item>ORLANDO GAIOTTO  Pordenone</item>
    </derivirana_varijabla>
  </DomainObject.Predmet.StrankaListFormatedOIB>
  <DomainObject.Predmet.StrankaListFormatedWithAdress>
    <izvorni_sadrzaj>
      <item>ORLANDO GAIOTTO  Pordenone, Via Vallona 8, Pordenone</item>
    </izvorni_sadrzaj>
    <derivirana_varijabla naziv="DomainObject.Predmet.StrankaListFormatedWithAdress_1">
      <item>ORLANDO GAIOTTO  Pordenone, Via Vallona 8, Pordenone</item>
    </derivirana_varijabla>
  </DomainObject.Predmet.StrankaListFormatedWithAdress>
  <DomainObject.Predmet.StrankaListFormatedWithAdressOIB>
    <izvorni_sadrzaj>
      <item>ORLANDO GAIOTTO  Pordenone, Via Vallona 8, Pordenone</item>
    </izvorni_sadrzaj>
    <derivirana_varijabla naziv="DomainObject.Predmet.StrankaListFormatedWithAdressOIB_1">
      <item>ORLANDO GAIOTTO  Pordenone, Via Vallona 8, Pordenone</item>
    </derivirana_varijabla>
  </DomainObject.Predmet.StrankaListFormatedWithAdressOIB>
  <DomainObject.Predmet.StrankaListNazivFormated>
    <izvorni_sadrzaj>
      <item>ORLANDO GAIOTTO  Pordenone</item>
    </izvorni_sadrzaj>
    <derivirana_varijabla naziv="DomainObject.Predmet.StrankaListNazivFormated_1">
      <item>ORLANDO GAIOTTO  Pordenone</item>
    </derivirana_varijabla>
  </DomainObject.Predmet.StrankaListNazivFormated>
  <DomainObject.Predmet.StrankaListNazivFormatedOIB>
    <izvorni_sadrzaj>
      <item>ORLANDO GAIOTTO  Pordenone</item>
    </izvorni_sadrzaj>
    <derivirana_varijabla naziv="DomainObject.Predmet.StrankaListNazivFormatedOIB_1">
      <item>ORLANDO GAIOTTO  Pordenone</item>
    </derivirana_varijabla>
  </DomainObject.Predmet.StrankaListNazivFormatedOIB>
  <DomainObject.Predmet.ProtuStrankaListFormated>
    <izvorni_sadrzaj>
      <item>Stečajna masa SERVIS OSAM d.o.o.  Rovinj</item>
    </izvorni_sadrzaj>
    <derivirana_varijabla naziv="DomainObject.Predmet.ProtuStrankaListFormated_1">
      <item>Stečajna masa SERVIS OSAM d.o.o.  Rovinj</item>
    </derivirana_varijabla>
  </DomainObject.Predmet.ProtuStrankaListFormated>
  <DomainObject.Predmet.ProtuStrankaListFormatedOIB>
    <izvorni_sadrzaj>
      <item>Stečajna masa SERVIS OSAM d.o.o.  Rovinj, OIB 98255667831</item>
    </izvorni_sadrzaj>
    <derivirana_varijabla naziv="DomainObject.Predmet.ProtuStrankaListFormatedOIB_1">
      <item>Stečajna masa SERVIS OSAM d.o.o.  Rovinj, OIB 98255667831</item>
    </derivirana_varijabla>
  </DomainObject.Predmet.ProtuStrankaListFormatedOIB>
  <DomainObject.Predmet.ProtuStrankaListFormatedWithAdress>
    <izvorni_sadrzaj>
      <item>Stečajna masa SERVIS OSAM d.o.o.  Rovinj, Ravenska 8, 52100 Pula</item>
    </izvorni_sadrzaj>
    <derivirana_varijabla naziv="DomainObject.Predmet.ProtuStrankaListFormatedWithAdress_1">
      <item>Stečajna masa SERVIS OSAM d.o.o.  Rovinj, Ravenska 8, 52100 Pula</item>
    </derivirana_varijabla>
  </DomainObject.Predmet.ProtuStrankaListFormatedWithAdress>
  <DomainObject.Predmet.ProtuStrankaListFormatedWithAdressOIB>
    <izvorni_sadrzaj>
      <item>Stečajna masa SERVIS OSAM d.o.o.  Rovinj, OIB 98255667831, Ravenska 8, 52100 Pula</item>
    </izvorni_sadrzaj>
    <derivirana_varijabla naziv="DomainObject.Predmet.ProtuStrankaListFormatedWithAdressOIB_1">
      <item>Stečajna masa SERVIS OSAM d.o.o.  Rovinj, OIB 98255667831, Ravenska 8, 52100 Pula</item>
    </derivirana_varijabla>
  </DomainObject.Predmet.ProtuStrankaListFormatedWithAdressOIB>
  <DomainObject.Predmet.ProtuStrankaListNazivFormated>
    <izvorni_sadrzaj>
      <item>Stečajna masa SERVIS OSAM d.o.o.  Rovinj</item>
    </izvorni_sadrzaj>
    <derivirana_varijabla naziv="DomainObject.Predmet.ProtuStrankaListNazivFormated_1">
      <item>Stečajna masa SERVIS OSAM d.o.o.  Rovinj</item>
    </derivirana_varijabla>
  </DomainObject.Predmet.ProtuStrankaListNazivFormated>
  <DomainObject.Predmet.ProtuStrankaListNazivFormatedOIB>
    <izvorni_sadrzaj>
      <item>Stečajna masa SERVIS OSAM d.o.o.  Rovinj, OIB 98255667831</item>
    </izvorni_sadrzaj>
    <derivirana_varijabla naziv="DomainObject.Predmet.ProtuStrankaListNazivFormatedOIB_1">
      <item>Stečajna masa SERVIS OSAM d.o.o.  Rovinj, OIB 98255667831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ORLANDO GAIOTTO  Pordenone</izvorni_sadrzaj>
    <derivirana_varijabla naziv="DomainObject.Predmet.StrankaIDrugi_1">ORLANDO GAIOTTO  Pordenone</derivirana_varijabla>
  </DomainObject.Predmet.StrankaIDrugi>
  <DomainObject.Predmet.ProtustrankaIDrugi>
    <izvorni_sadrzaj>Stečajna masa SERVIS OSAM d.o.o.  Rovinj</izvorni_sadrzaj>
    <derivirana_varijabla naziv="DomainObject.Predmet.ProtustrankaIDrugi_1">Stečajna masa SERVIS OSAM d.o.o.  Rovinj</derivirana_varijabla>
  </DomainObject.Predmet.ProtustrankaIDrugi>
  <DomainObject.Predmet.StrankaIDrugiAdressOIB>
    <izvorni_sadrzaj>ORLANDO GAIOTTO  Pordenone, Via Vallona 8, Pordenone</izvorni_sadrzaj>
    <derivirana_varijabla naziv="DomainObject.Predmet.StrankaIDrugiAdressOIB_1">ORLANDO GAIOTTO  Pordenone, Via Vallona 8, Pordenone</derivirana_varijabla>
  </DomainObject.Predmet.StrankaIDrugiAdressOIB>
  <DomainObject.Predmet.ProtustrankaIDrugiAdressOIB>
    <izvorni_sadrzaj>Stečajna masa SERVIS OSAM d.o.o.  Rovinj, OIB 98255667831, Ravenska 8, 52100 Pula</izvorni_sadrzaj>
    <derivirana_varijabla naziv="DomainObject.Predmet.ProtustrankaIDrugiAdressOIB_1">Stečajna masa SERVIS OSAM d.o.o.  Rovinj, OIB 98255667831,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ORLANDO GAIOTTO  Pordenone</item>
      <item>Stečajna masa SERVIS OSAM d.o.o.  Rovinj</item>
    </izvorni_sadrzaj>
    <derivirana_varijabla naziv="DomainObject.Predmet.SudioniciListNaziv_1">
      <item>ORLANDO GAIOTTO  Pordenone</item>
      <item>Stečajna masa SERVIS OSAM d.o.o.  Rovinj</item>
    </derivirana_varijabla>
  </DomainObject.Predmet.SudioniciListNaziv>
  <DomainObject.Predmet.SudioniciListAdressOIB>
    <izvorni_sadrzaj>
      <item>ORLANDO GAIOTTO  Pordenone, Via Vallona 8,Pordenone</item>
      <item>Stečajna masa SERVIS OSAM d.o.o.  Rovinj, OIB 98255667831, Ravenska 8,52100 Pula</item>
    </izvorni_sadrzaj>
    <derivirana_varijabla naziv="DomainObject.Predmet.SudioniciListAdressOIB_1">
      <item>ORLANDO GAIOTTO  Pordenone, Via Vallona 8,Pordenone</item>
      <item>Stečajna masa SERVIS OSAM d.o.o.  Rovinj, OIB 98255667831,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98255667831</item>
    </izvorni_sadrzaj>
    <derivirana_varijabla naziv="DomainObject.Predmet.SudioniciListNazivOIB_1">
      <item>, OIB null</item>
      <item>, OIB 98255667831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189</properties:Words>
  <properties:Characters>886</properties:Characters>
  <properties:Lines>47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2016-11-30T11:58:00Z</dcterms:created>
  <dc:creator>nmarkovic</dc:creator>
  <cp:lastModifiedBy>Renata Valić</cp:lastModifiedBy>
  <cp:lastPrinted>2016-11-30T12:13:00Z</cp:lastPrinted>
  <dcterms:modified xmlns:xsi="http://www.w3.org/2001/XMLSchema-instance" xsi:type="dcterms:W3CDTF">2016-11-30T12:15:00Z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