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8b63" w14:paraId="15e8b63" w:rsidRDefault="005E3EB7" w:rsidP="003D03DF" w:rsidR="003D03DF">
      <w:pPr>
        <w:widowControl w:val="false"/>
        <w:autoSpaceDE w:val="false"/>
        <w:autoSpaceDN w:val="false"/>
        <w:adjustRightInd w:val="false"/>
        <w:ind w:right="946"/>
        <w15:collapsed w:val="false"/>
        <w:rPr>
          <w:szCs w:val="20"/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D03DF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43"/>
        <w:rPr>
          <w:bCs w:val="false"/>
          <w:szCs w:val="20"/>
          <w:lang w:val="en-US"/>
        </w:rPr>
      </w:pPr>
      <w:r>
        <w:rPr>
          <w:bCs w:val="false"/>
          <w:szCs w:val="20"/>
          <w:lang w:val="en-US"/>
        </w:rPr>
        <w:t xml:space="preserve">     REPUBLIKA HRVATSKA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  <w:lang w:val="en-US"/>
        </w:rPr>
        <w:t xml:space="preserve"> TRGOVAČKI SUD U PAZINU</w:t>
      </w:r>
    </w:p>
    <w:p w:rsidRDefault="003D03DF" w:rsidP="003D03DF" w:rsidR="003D03DF">
      <w:pPr>
        <w:widowControl w:val="false"/>
        <w:autoSpaceDE w:val="false"/>
        <w:autoSpaceDN w:val="false"/>
        <w:adjustRightInd w:val="false"/>
        <w:ind w:right="-99"/>
        <w:rPr>
          <w:bCs w:val="false"/>
          <w:szCs w:val="20"/>
        </w:rPr>
      </w:pPr>
      <w:r>
        <w:rPr>
          <w:bCs w:val="false"/>
          <w:szCs w:val="20"/>
        </w:rPr>
        <w:t xml:space="preserve">      Dršćevka 1, 52000 Pazin</w:t>
      </w:r>
    </w:p>
    <w:p w:rsidRDefault="005E3EB7" w:rsidP="003D03DF" w:rsidR="005E3EB7" w:rsidRPr="005364F8"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A84870" w:rsidR="005E3EB7">
      <w:pPr>
        <w:jc w:val="both"/>
      </w:pPr>
      <w:r w:rsidRPr="00DA15C9">
        <w:tab/>
      </w:r>
      <w:r w:rsidR="000C7E20" w:rsidRPr="00DA15C9">
        <w:t xml:space="preserve">Trgovački sud u Pazinu, po </w:t>
      </w:r>
      <w:r w:rsidR="000C7E20">
        <w:t>stečajnoj sutkinji Tijani Licul</w:t>
      </w:r>
      <w:r w:rsidR="000C7E20" w:rsidRPr="00DA15C9">
        <w:t xml:space="preserve">, </w:t>
      </w:r>
      <w:r w:rsidR="000C7E20">
        <w:t>po</w:t>
      </w:r>
      <w:r w:rsidR="000C7E20" w:rsidRPr="00DA15C9">
        <w:t xml:space="preserve"> prijedlogu </w:t>
      </w:r>
      <w:r w:rsidR="000C7E20" w:rsidRPr="00F15138">
        <w:t xml:space="preserve">predlagatelja </w:t>
      </w:r>
      <w:r w:rsidR="000C7E20">
        <w:t>Financijske agencije, OIB: 85821130368, Regionalni centar Rijeka, Podružnica Pula, Giardini 5</w:t>
      </w:r>
      <w:r w:rsidR="000C7E20" w:rsidRPr="00F15138">
        <w:t xml:space="preserve">, </w:t>
      </w:r>
      <w:r w:rsidR="000C7E20">
        <w:t>radi otvaranja</w:t>
      </w:r>
      <w:r w:rsidR="000C7E20" w:rsidRPr="00F15138">
        <w:t xml:space="preserve"> stečajnog postupka nad dužnikom </w:t>
      </w:r>
      <w:r w:rsidR="003E11B7">
        <w:t xml:space="preserve">D.E.L.F. TOURS </w:t>
      </w:r>
      <w:r w:rsidR="000C7E20">
        <w:t xml:space="preserve">d.o.o. </w:t>
      </w:r>
      <w:r w:rsidR="003E11B7">
        <w:t>Žminj</w:t>
      </w:r>
      <w:r w:rsidR="000C7E20">
        <w:t xml:space="preserve">, </w:t>
      </w:r>
      <w:r w:rsidR="003E11B7">
        <w:t>Krculi, Galanti 11E</w:t>
      </w:r>
      <w:r w:rsidR="000C7E20">
        <w:t xml:space="preserve">, OIB: </w:t>
      </w:r>
      <w:r w:rsidR="003E11B7" w:rsidRPr="003E11B7">
        <w:t>48114895374</w:t>
      </w:r>
      <w:r w:rsidR="000C7E20">
        <w:t>,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3E11B7">
        <w:t xml:space="preserve">D.E.L.F. TOURS d.o.o. Žminj, Krculi, Galanti 11E, OIB: </w:t>
      </w:r>
      <w:r w:rsidR="003E11B7" w:rsidRPr="003E11B7">
        <w:t>48114895374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0C7E20">
        <w:rPr>
          <w:b/>
          <w:lang w:val="pl-PL"/>
        </w:rPr>
        <w:t>12</w:t>
      </w:r>
      <w:r w:rsidR="00B17BB5">
        <w:rPr>
          <w:b/>
          <w:lang w:val="pl-PL"/>
        </w:rPr>
        <w:t xml:space="preserve">. </w:t>
      </w:r>
      <w:r w:rsidR="000C7E20">
        <w:rPr>
          <w:b/>
          <w:lang w:val="pl-PL"/>
        </w:rPr>
        <w:t>listopad</w:t>
      </w:r>
      <w:r w:rsidR="001C3A1D">
        <w:rPr>
          <w:b/>
          <w:lang w:val="pl-PL"/>
        </w:rPr>
        <w:t xml:space="preserve"> </w:t>
      </w:r>
      <w:r w:rsidR="00B17BB5">
        <w:rPr>
          <w:b/>
          <w:lang w:val="pl-PL"/>
        </w:rPr>
        <w:t>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B871F7">
        <w:rPr>
          <w:b/>
          <w:lang w:val="pl-PL"/>
        </w:rPr>
        <w:t>13:</w:t>
      </w:r>
      <w:r w:rsidR="00906BE7">
        <w:rPr>
          <w:b/>
          <w:lang w:val="pl-PL"/>
        </w:rPr>
        <w:t>45</w:t>
      </w:r>
      <w:r w:rsidR="004A07E9">
        <w:rPr>
          <w:b/>
          <w:lang w:val="pl-PL"/>
        </w:rPr>
        <w:t xml:space="preserve"> </w:t>
      </w:r>
      <w:r w:rsidRPr="00FB0B18">
        <w:rPr>
          <w:b/>
          <w:lang w:val="pl-PL"/>
        </w:rPr>
        <w:t>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C66F89">
        <w:t xml:space="preserve">FINA, RC Rijeka, </w:t>
      </w:r>
    </w:p>
    <w:p w:rsidRDefault="00FB0B18" w:rsidP="005E3EB7" w:rsidR="00C2768D">
      <w:pPr>
        <w:jc w:val="both"/>
      </w:pPr>
      <w:r>
        <w:tab/>
      </w:r>
      <w:r>
        <w:tab/>
        <w:t xml:space="preserve">- dužnik </w:t>
      </w:r>
      <w:r w:rsidR="003E11B7">
        <w:t xml:space="preserve">D.E.L.F. TOURS d.o.o. Žminj, Krculi, Galanti 11E, </w:t>
      </w:r>
    </w:p>
    <w:p w:rsidRDefault="00814FDD" w:rsidP="008535B3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>dužnika</w:t>
      </w:r>
      <w:r w:rsidR="001D7153">
        <w:rPr>
          <w:lang w:val="sv-SE"/>
        </w:rPr>
        <w:t xml:space="preserve"> </w:t>
      </w:r>
      <w:r w:rsidR="00906BE7">
        <w:rPr>
          <w:lang w:val="sv-SE"/>
        </w:rPr>
        <w:t>Davor Perković, Žminj, Krculi, Galanti 11E.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906BE7">
        <w:rPr>
          <w:lang w:val="sv-SE"/>
        </w:rPr>
        <w:t>Davor Perković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 w:rsidR="002A3469">
        <w:rPr>
          <w:lang w:val="sv-SE"/>
        </w:rPr>
        <w:t xml:space="preserve"> zakonsk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906BE7">
        <w:rPr>
          <w:lang w:val="sv-SE"/>
        </w:rPr>
        <w:t>Davoru Perkoviću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lastRenderedPageBreak/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 w:rsidR="00935D34">
        <w:rPr>
          <w:lang w:val="sv-SE"/>
        </w:rPr>
        <w:t xml:space="preserve">STP </w:t>
      </w:r>
      <w:r w:rsidR="00D0300F">
        <w:rPr>
          <w:lang w:val="sv-SE"/>
        </w:rPr>
        <w:t xml:space="preserve"> </w:t>
      </w:r>
      <w:r w:rsidR="002F773A">
        <w:rPr>
          <w:lang w:val="sv-SE"/>
        </w:rPr>
        <w:t>CROATIA, Rovinj</w:t>
      </w:r>
      <w:r w:rsidR="00B54DFC">
        <w:rPr>
          <w:lang w:val="sv-SE"/>
        </w:rPr>
        <w:t xml:space="preserve">, </w:t>
      </w:r>
      <w:r>
        <w:rPr>
          <w:lang w:val="sv-SE"/>
        </w:rPr>
        <w:t xml:space="preserve">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D0300F">
        <w:t>14</w:t>
      </w:r>
      <w:r w:rsidR="003E00AF">
        <w:t xml:space="preserve">. </w:t>
      </w:r>
      <w:r w:rsidR="00D0300F">
        <w:t>rujna</w:t>
      </w:r>
      <w:r w:rsidR="002C382E">
        <w:t xml:space="preserve"> </w:t>
      </w:r>
      <w:r w:rsidR="003E00AF">
        <w:t>201</w:t>
      </w:r>
      <w:r w:rsidR="002C382E">
        <w:t>8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2C382E" w:rsidP="0079454F" w:rsidR="003E00AF">
      <w:pPr>
        <w:ind w:firstLine="708" w:left="4956"/>
        <w:jc w:val="both"/>
      </w:pPr>
      <w:r>
        <w:tab/>
      </w:r>
      <w:r w:rsidR="003E00AF">
        <w:t>Stečajna sutkinja:</w:t>
      </w:r>
    </w:p>
    <w:p w:rsidRDefault="002C382E" w:rsidP="0079454F" w:rsidR="003E00AF" w:rsidRPr="00DA15C9">
      <w:pPr>
        <w:ind w:left="5664"/>
        <w:jc w:val="both"/>
      </w:pPr>
      <w:r>
        <w:tab/>
      </w:r>
      <w:r w:rsidR="0079454F">
        <w:t>T</w:t>
      </w:r>
      <w:r w:rsidR="003E00AF">
        <w:t>ijana Licul</w:t>
      </w:r>
      <w:r w:rsidR="005A5114">
        <w:t>, v. 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2C382E" w:rsidP="005E3EB7" w:rsidR="002C382E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 w:rsidR="00B95253">
        <w:t xml:space="preserve">FINA, RC RIJEKA, </w:t>
      </w:r>
      <w:r w:rsidR="003E00AF">
        <w:rPr>
          <w:lang w:val="sv-SE"/>
        </w:rPr>
        <w:t xml:space="preserve"> </w:t>
      </w:r>
    </w:p>
    <w:p w:rsidRDefault="009533B5" w:rsidP="00EF1FA0" w:rsidR="00EF1FA0">
      <w:pPr>
        <w:jc w:val="both"/>
      </w:pPr>
      <w:r>
        <w:tab/>
      </w:r>
      <w:r w:rsidR="00FB0B18">
        <w:t xml:space="preserve">- dužnik </w:t>
      </w:r>
      <w:r w:rsidR="003E11B7">
        <w:t xml:space="preserve">D.E.L.F. TOURS d.o.o. Žminj, Krculi, Galanti 11E, </w:t>
      </w:r>
    </w:p>
    <w:p w:rsidRDefault="00EF1FA0" w:rsidP="00EF1FA0" w:rsidR="00A71931">
      <w:pPr>
        <w:jc w:val="both"/>
        <w:rPr>
          <w:lang w:val="sv-SE"/>
        </w:rPr>
      </w:pPr>
      <w:r>
        <w:rPr>
          <w:lang w:val="sv-SE"/>
        </w:rPr>
        <w:tab/>
      </w:r>
      <w:r w:rsidR="00FB0B18">
        <w:rPr>
          <w:lang w:val="sv-SE"/>
        </w:rPr>
        <w:t xml:space="preserve">- zakonski zastupnik dužnika </w:t>
      </w:r>
      <w:r w:rsidR="00B32C75">
        <w:rPr>
          <w:lang w:val="sv-SE"/>
        </w:rPr>
        <w:t>Davor Perković, Žminj, Krculi, Galanti 11E</w:t>
      </w:r>
      <w:r w:rsidR="00865086">
        <w:rPr>
          <w:lang w:val="sv-SE"/>
        </w:rPr>
        <w:t>,</w:t>
      </w:r>
      <w:r w:rsidR="00B95253">
        <w:rPr>
          <w:lang w:val="sv-SE"/>
        </w:rPr>
        <w:t xml:space="preserve"> </w:t>
      </w:r>
    </w:p>
    <w:p w:rsidRDefault="00CC6BA5" w:rsidP="00A71931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</w:t>
      </w:r>
      <w:r w:rsidR="00935D34">
        <w:rPr>
          <w:lang w:val="sv-SE"/>
        </w:rPr>
        <w:t xml:space="preserve">STP </w:t>
      </w:r>
      <w:r w:rsidR="002F773A">
        <w:rPr>
          <w:lang w:val="sv-SE"/>
        </w:rPr>
        <w:t>CROATIA, Rovinj, Pulska cesta 1</w:t>
      </w:r>
      <w:r w:rsidR="00BF047E">
        <w:rPr>
          <w:lang w:val="sv-SE"/>
        </w:rPr>
        <w:t>,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  <w:r w:rsidR="002A3469">
        <w:t>.</w:t>
      </w:r>
      <w:r w:rsidR="00494E75">
        <w:t xml:space="preserve"> 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0A5F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9C1F82">
      <w:t>Posl. broj: 4 St-</w:t>
    </w:r>
    <w:r w:rsidR="003E11B7">
      <w:t>308</w:t>
    </w:r>
    <w:r w:rsidR="009C1F82">
      <w:t>/2018-4</w:t>
    </w:r>
  </w:p>
  <w:p w:rsidRDefault="00A90A5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</w:t>
    </w:r>
    <w:r w:rsidR="007831D8">
      <w:t>-</w:t>
    </w:r>
    <w:r w:rsidR="003E11B7">
      <w:t>308</w:t>
    </w:r>
    <w:r w:rsidR="003D03DF">
      <w:t>/2018-</w:t>
    </w:r>
    <w:r w:rsidR="007A29F9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11659"/>
    <w:rsid w:val="00036ADB"/>
    <w:rsid w:val="00057FF3"/>
    <w:rsid w:val="00062573"/>
    <w:rsid w:val="00065532"/>
    <w:rsid w:val="00066941"/>
    <w:rsid w:val="00075B65"/>
    <w:rsid w:val="00085105"/>
    <w:rsid w:val="000906D0"/>
    <w:rsid w:val="000959EB"/>
    <w:rsid w:val="000A7AEE"/>
    <w:rsid w:val="000C3E82"/>
    <w:rsid w:val="000C7E20"/>
    <w:rsid w:val="000D09C7"/>
    <w:rsid w:val="000E0BE8"/>
    <w:rsid w:val="000F471A"/>
    <w:rsid w:val="00105DB3"/>
    <w:rsid w:val="00107DA9"/>
    <w:rsid w:val="00121B0C"/>
    <w:rsid w:val="00134676"/>
    <w:rsid w:val="00163054"/>
    <w:rsid w:val="00183B55"/>
    <w:rsid w:val="00187131"/>
    <w:rsid w:val="001B237E"/>
    <w:rsid w:val="001C3A1D"/>
    <w:rsid w:val="001D3B56"/>
    <w:rsid w:val="001D7153"/>
    <w:rsid w:val="001E0467"/>
    <w:rsid w:val="001E7566"/>
    <w:rsid w:val="001F3D20"/>
    <w:rsid w:val="002032D3"/>
    <w:rsid w:val="00234B18"/>
    <w:rsid w:val="002534BF"/>
    <w:rsid w:val="00262377"/>
    <w:rsid w:val="00264035"/>
    <w:rsid w:val="002660AF"/>
    <w:rsid w:val="002821CD"/>
    <w:rsid w:val="002910ED"/>
    <w:rsid w:val="002A3469"/>
    <w:rsid w:val="002A3A77"/>
    <w:rsid w:val="002B627E"/>
    <w:rsid w:val="002C382E"/>
    <w:rsid w:val="002C3F72"/>
    <w:rsid w:val="002D55AD"/>
    <w:rsid w:val="002F773A"/>
    <w:rsid w:val="003173A3"/>
    <w:rsid w:val="00317FBA"/>
    <w:rsid w:val="00333A6A"/>
    <w:rsid w:val="00347DB2"/>
    <w:rsid w:val="0036567B"/>
    <w:rsid w:val="00374410"/>
    <w:rsid w:val="00395F29"/>
    <w:rsid w:val="003B3E0F"/>
    <w:rsid w:val="003B74B1"/>
    <w:rsid w:val="003C28CC"/>
    <w:rsid w:val="003C5058"/>
    <w:rsid w:val="003D03DF"/>
    <w:rsid w:val="003E00AF"/>
    <w:rsid w:val="003E11B7"/>
    <w:rsid w:val="003E44D0"/>
    <w:rsid w:val="003F1137"/>
    <w:rsid w:val="00412B9B"/>
    <w:rsid w:val="00423F69"/>
    <w:rsid w:val="00446090"/>
    <w:rsid w:val="004621C6"/>
    <w:rsid w:val="00475A7C"/>
    <w:rsid w:val="00480C26"/>
    <w:rsid w:val="00487B99"/>
    <w:rsid w:val="00494E75"/>
    <w:rsid w:val="004A07E9"/>
    <w:rsid w:val="0051365F"/>
    <w:rsid w:val="00550091"/>
    <w:rsid w:val="005527F4"/>
    <w:rsid w:val="00554328"/>
    <w:rsid w:val="0057648D"/>
    <w:rsid w:val="00583DA0"/>
    <w:rsid w:val="0059655A"/>
    <w:rsid w:val="00596F2F"/>
    <w:rsid w:val="005A5114"/>
    <w:rsid w:val="005C05CB"/>
    <w:rsid w:val="005E3EB7"/>
    <w:rsid w:val="005E434E"/>
    <w:rsid w:val="005F2BDD"/>
    <w:rsid w:val="00603BFE"/>
    <w:rsid w:val="00612C7B"/>
    <w:rsid w:val="00637688"/>
    <w:rsid w:val="006723C4"/>
    <w:rsid w:val="006953E8"/>
    <w:rsid w:val="006B61E6"/>
    <w:rsid w:val="006B7430"/>
    <w:rsid w:val="006E5CD3"/>
    <w:rsid w:val="006F740D"/>
    <w:rsid w:val="0074458E"/>
    <w:rsid w:val="00763AF9"/>
    <w:rsid w:val="007831D8"/>
    <w:rsid w:val="0079385A"/>
    <w:rsid w:val="0079454F"/>
    <w:rsid w:val="007A287E"/>
    <w:rsid w:val="007A29F9"/>
    <w:rsid w:val="007C1A64"/>
    <w:rsid w:val="007C5580"/>
    <w:rsid w:val="007C7416"/>
    <w:rsid w:val="007D63ED"/>
    <w:rsid w:val="007D7A8F"/>
    <w:rsid w:val="00802205"/>
    <w:rsid w:val="00803878"/>
    <w:rsid w:val="00812FD9"/>
    <w:rsid w:val="008135AF"/>
    <w:rsid w:val="00814EB9"/>
    <w:rsid w:val="00814FDD"/>
    <w:rsid w:val="00822EB0"/>
    <w:rsid w:val="00832EE7"/>
    <w:rsid w:val="00835A5D"/>
    <w:rsid w:val="00844FE0"/>
    <w:rsid w:val="008535B3"/>
    <w:rsid w:val="00865086"/>
    <w:rsid w:val="008650C6"/>
    <w:rsid w:val="00877A4A"/>
    <w:rsid w:val="00894ED5"/>
    <w:rsid w:val="008D76FF"/>
    <w:rsid w:val="008E4F58"/>
    <w:rsid w:val="008E59CA"/>
    <w:rsid w:val="008F011A"/>
    <w:rsid w:val="00906539"/>
    <w:rsid w:val="00906BE7"/>
    <w:rsid w:val="00910A22"/>
    <w:rsid w:val="0091489C"/>
    <w:rsid w:val="00935D34"/>
    <w:rsid w:val="009477AC"/>
    <w:rsid w:val="009533B5"/>
    <w:rsid w:val="00957460"/>
    <w:rsid w:val="00957A6F"/>
    <w:rsid w:val="00985388"/>
    <w:rsid w:val="00996153"/>
    <w:rsid w:val="009A76DB"/>
    <w:rsid w:val="009B30AF"/>
    <w:rsid w:val="009C1F82"/>
    <w:rsid w:val="00A0153D"/>
    <w:rsid w:val="00A37D46"/>
    <w:rsid w:val="00A560B4"/>
    <w:rsid w:val="00A64E1E"/>
    <w:rsid w:val="00A71931"/>
    <w:rsid w:val="00A744D8"/>
    <w:rsid w:val="00A84870"/>
    <w:rsid w:val="00A90A5F"/>
    <w:rsid w:val="00AA155C"/>
    <w:rsid w:val="00AA70ED"/>
    <w:rsid w:val="00AD2235"/>
    <w:rsid w:val="00AE0890"/>
    <w:rsid w:val="00AE4EEF"/>
    <w:rsid w:val="00AF4620"/>
    <w:rsid w:val="00B17BB5"/>
    <w:rsid w:val="00B31974"/>
    <w:rsid w:val="00B32C75"/>
    <w:rsid w:val="00B50DFB"/>
    <w:rsid w:val="00B54DFC"/>
    <w:rsid w:val="00B56D89"/>
    <w:rsid w:val="00B57612"/>
    <w:rsid w:val="00B84F02"/>
    <w:rsid w:val="00B871F7"/>
    <w:rsid w:val="00B95253"/>
    <w:rsid w:val="00BB1220"/>
    <w:rsid w:val="00BB2E93"/>
    <w:rsid w:val="00BD0098"/>
    <w:rsid w:val="00BF047E"/>
    <w:rsid w:val="00C24797"/>
    <w:rsid w:val="00C2768D"/>
    <w:rsid w:val="00C34AB9"/>
    <w:rsid w:val="00C50881"/>
    <w:rsid w:val="00C658A3"/>
    <w:rsid w:val="00C66F89"/>
    <w:rsid w:val="00C706B4"/>
    <w:rsid w:val="00C71B54"/>
    <w:rsid w:val="00C84504"/>
    <w:rsid w:val="00C9492F"/>
    <w:rsid w:val="00CA0CBB"/>
    <w:rsid w:val="00CA2868"/>
    <w:rsid w:val="00CC6BA5"/>
    <w:rsid w:val="00CD1ECC"/>
    <w:rsid w:val="00CD3284"/>
    <w:rsid w:val="00CF1FFA"/>
    <w:rsid w:val="00D0300F"/>
    <w:rsid w:val="00D03553"/>
    <w:rsid w:val="00D11298"/>
    <w:rsid w:val="00D14604"/>
    <w:rsid w:val="00D257CD"/>
    <w:rsid w:val="00D66056"/>
    <w:rsid w:val="00DA26D3"/>
    <w:rsid w:val="00DA4FE7"/>
    <w:rsid w:val="00DC2F45"/>
    <w:rsid w:val="00DD6702"/>
    <w:rsid w:val="00DE2B38"/>
    <w:rsid w:val="00DE74BF"/>
    <w:rsid w:val="00DF28E8"/>
    <w:rsid w:val="00E10E76"/>
    <w:rsid w:val="00E40DC9"/>
    <w:rsid w:val="00E90C0D"/>
    <w:rsid w:val="00E94386"/>
    <w:rsid w:val="00E94A2F"/>
    <w:rsid w:val="00ED1F85"/>
    <w:rsid w:val="00EF1FA0"/>
    <w:rsid w:val="00F02356"/>
    <w:rsid w:val="00F12112"/>
    <w:rsid w:val="00F16894"/>
    <w:rsid w:val="00F26397"/>
    <w:rsid w:val="00F32923"/>
    <w:rsid w:val="00F515EC"/>
    <w:rsid w:val="00F531AB"/>
    <w:rsid w:val="00F5410E"/>
    <w:rsid w:val="00F560F8"/>
    <w:rsid w:val="00F56B38"/>
    <w:rsid w:val="00F73221"/>
    <w:rsid w:val="00F74742"/>
    <w:rsid w:val="00F768E8"/>
    <w:rsid w:val="00F97095"/>
    <w:rsid w:val="00FB0B18"/>
    <w:rsid w:val="00FC25F7"/>
    <w:rsid w:val="00FC45E6"/>
    <w:rsid w:val="00FC4622"/>
    <w:rsid w:val="00FD0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3B5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A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A5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0A5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0A5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0A5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3B5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A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A5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0A5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0A5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0A5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83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St-308/2018</izvorni_sadrzaj>
    <derivirana_varijabla naziv="DomainObject.Predmet.OznakaBroj_1">St-308/2018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D.E.L.F. TOURS d.o.o. ŽMINJ zastupanog po punomoćniku Davor Perković</izvorni_sadrzaj>
    <derivirana_varijabla naziv="DomainObject.Predmet.ProtustrankaFormated_1">  D.E.L.F. TOURS d.o.o. ŽMINJ zastupanog po punomoćniku Davor Perković</derivirana_varijabla>
  </DomainObject.Predmet.ProtustrankaFormated>
  <DomainObject.Predmet.ProtustrankaFormatedOIB>
    <izvorni_sadrzaj>  D.E.L.F. TOURS d.o.o. ŽMINJ, OIB 48114895374 zastupanog po punomoćniku Davor Perković</izvorni_sadrzaj>
    <derivirana_varijabla naziv="DomainObject.Predmet.ProtustrankaFormatedOIB_1">  D.E.L.F. TOURS d.o.o. ŽMINJ, OIB 48114895374 zastupanog po punomoćniku Davor Perković</derivirana_varijabla>
  </DomainObject.Predmet.ProtustrankaFormatedOIB>
  <DomainObject.Predmet.ProtustrankaFormatedWithAdress>
    <izvorni_sadrzaj> D.E.L.F. TOURS d.o.o. ŽMINJ, Krculi, Galanti 11E, 52341 Žminj zastupanog po punomoćniku Davor Perković</izvorni_sadrzaj>
    <derivirana_varijabla naziv="DomainObject.Predmet.ProtustrankaFormatedWithAdress_1"> D.E.L.F. TOURS d.o.o. ŽMINJ, Krculi, Galanti 11E, 52341 Žminj zastupanog po punomoćniku Davor Perković</derivirana_varijabla>
  </DomainObject.Predmet.ProtustrankaFormatedWithAdress>
  <DomainObject.Predmet.ProtustrankaFormatedWithAdressOIB>
    <izvorni_sadrzaj> D.E.L.F. TOURS d.o.o. ŽMINJ, OIB 48114895374, Krculi, Galanti 11E, 52341 Žminj zastupanog po punomoćniku Davor Perković</izvorni_sadrzaj>
    <derivirana_varijabla naziv="DomainObject.Predmet.ProtustrankaFormatedWithAdressOIB_1"> D.E.L.F. TOURS d.o.o. ŽMINJ, OIB 48114895374, Krculi, Galanti 11E, 52341 Žminj zastupanog po punomoćniku Davor Perković</derivirana_varijabla>
  </DomainObject.Predmet.ProtustrankaFormatedWithAdressOIB>
  <DomainObject.Predmet.ProtustrankaWithAdress>
    <izvorni_sadrzaj>D.E.L.F. TOURS d.o.o. ŽMINJ Krculi, Galanti 11E, 52341 Žminj</izvorni_sadrzaj>
    <derivirana_varijabla naziv="DomainObject.Predmet.ProtustrankaWithAdress_1">D.E.L.F. TOURS d.o.o. ŽMINJ Krculi, Galanti 11E, 52341 Žminj</derivirana_varijabla>
  </DomainObject.Predmet.ProtustrankaWithAdress>
  <DomainObject.Predmet.ProtustrankaWithAdressOIB>
    <izvorni_sadrzaj>D.E.L.F. TOURS d.o.o. ŽMINJ, OIB 48114895374, Krculi, Galanti 11E, 52341 Žminj</izvorni_sadrzaj>
    <derivirana_varijabla naziv="DomainObject.Predmet.ProtustrankaWithAdressOIB_1">D.E.L.F. TOURS d.o.o. ŽMINJ, OIB 48114895374, Krculi, Galanti 11E, 52341 Žminj</derivirana_varijabla>
  </DomainObject.Predmet.ProtustrankaWithAdressOIB>
  <DomainObject.Predmet.ProtustrankaNazivFormated>
    <izvorni_sadrzaj>D.E.L.F. TOURS d.o.o. ŽMINJ</izvorni_sadrzaj>
    <derivirana_varijabla naziv="DomainObject.Predmet.ProtustrankaNazivFormated_1">D.E.L.F. TOURS d.o.o. ŽMINJ</derivirana_varijabla>
  </DomainObject.Predmet.ProtustrankaNazivFormated>
  <DomainObject.Predmet.ProtustrankaNazivFormatedOIB>
    <izvorni_sadrzaj>D.E.L.F. TOURS d.o.o. ŽMINJ, OIB 48114895374</izvorni_sadrzaj>
    <derivirana_varijabla naziv="DomainObject.Predmet.ProtustrankaNazivFormatedOIB_1">D.E.L.F. TOURS d.o.o. ŽMINJ, OIB 48114895374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67076.55</izvorni_sadrzaj>
    <derivirana_varijabla naziv="DomainObject.Predmet.TrenutnaVrijednost_1">67076.55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D.E.L.F. TOURS d.o.o. ŽMINJ zastupanog po punomoćniku Davor Perković</item>
    </izvorni_sadrzaj>
    <derivirana_varijabla naziv="DomainObject.Predmet.ProtuStrankaListFormated_1">
      <item>D.E.L.F. TOURS d.o.o. ŽMINJ zastupanog po punomoćniku Davor Perković</item>
    </derivirana_varijabla>
  </DomainObject.Predmet.ProtuStrankaListFormated>
  <DomainObject.Predmet.ProtuStrankaListFormatedOIB>
    <izvorni_sadrzaj>
      <item>D.E.L.F. TOURS d.o.o. ŽMINJ, OIB 48114895374 zastupanog po punomoćniku Davor Perković</item>
    </izvorni_sadrzaj>
    <derivirana_varijabla naziv="DomainObject.Predmet.ProtuStrankaListFormatedOIB_1">
      <item>D.E.L.F. TOURS d.o.o. ŽMINJ, OIB 48114895374 zastupanog po punomoćniku Davor Perković</item>
    </derivirana_varijabla>
  </DomainObject.Predmet.ProtuStrankaListFormatedOIB>
  <DomainObject.Predmet.ProtuStrankaListFormatedWithAdress>
    <izvorni_sadrzaj>
      <item>D.E.L.F. TOURS d.o.o. ŽMINJ, Krculi, Galanti 11E, 52341 Žminj zastupanog po punomoćniku Davor Perković</item>
    </izvorni_sadrzaj>
    <derivirana_varijabla naziv="DomainObject.Predmet.ProtuStrankaListFormatedWithAdress_1">
      <item>D.E.L.F. TOURS d.o.o. ŽMINJ, Krculi, Galanti 11E, 52341 Žminj zastupanog po punomoćniku Davor Perković</item>
    </derivirana_varijabla>
  </DomainObject.Predmet.ProtuStrankaListFormatedWithAdress>
  <DomainObject.Predmet.ProtuStrankaListFormatedWithAdressOIB>
    <izvorni_sadrzaj>
      <item>D.E.L.F. TOURS d.o.o. ŽMINJ, OIB 48114895374, Krculi, Galanti 11E, 52341 Žminj zastupanog po punomoćniku Davor Perković</item>
    </izvorni_sadrzaj>
    <derivirana_varijabla naziv="DomainObject.Predmet.ProtuStrankaListFormatedWithAdressOIB_1">
      <item>D.E.L.F. TOURS d.o.o. ŽMINJ, OIB 48114895374, Krculi, Galanti 11E, 52341 Žminj zastupanog po punomoćniku Davor Perković</item>
    </derivirana_varijabla>
  </DomainObject.Predmet.ProtuStrankaListFormatedWithAdressOIB>
  <DomainObject.Predmet.ProtuStrankaListNazivFormated>
    <izvorni_sadrzaj>
      <item>D.E.L.F. TOURS d.o.o. ŽMINJ</item>
    </izvorni_sadrzaj>
    <derivirana_varijabla naziv="DomainObject.Predmet.ProtuStrankaListNazivFormated_1">
      <item>D.E.L.F. TOURS d.o.o. ŽMINJ</item>
    </derivirana_varijabla>
  </DomainObject.Predmet.ProtuStrankaListNazivFormated>
  <DomainObject.Predmet.ProtuStrankaListNazivFormatedOIB>
    <izvorni_sadrzaj>
      <item>D.E.L.F. TOURS d.o.o. ŽMINJ, OIB 48114895374</item>
    </izvorni_sadrzaj>
    <derivirana_varijabla naziv="DomainObject.Predmet.ProtuStrankaListNazivFormatedOIB_1">
      <item>D.E.L.F. TOURS d.o.o. ŽMINJ, OIB 48114895374</item>
    </derivirana_varijabla>
  </DomainObject.Predmet.ProtuStrankaListNazivFormatedOIB>
  <DomainObject.Predmet.OstaliListFormated>
    <izvorni_sadrzaj>
      <item>Davor Perković punomoćnik sudionika u postupku D.E.L.F. TOURS d.o.o. ŽMINJ</item>
    </izvorni_sadrzaj>
    <derivirana_varijabla naziv="DomainObject.Predmet.OstaliListFormated_1">
      <item>Davor Perković punomoćnik sudionika u postupku D.E.L.F. TOURS d.o.o. ŽMINJ</item>
    </derivirana_varijabla>
  </DomainObject.Predmet.OstaliListFormated>
  <DomainObject.Predmet.OstaliListFormatedOIB>
    <izvorni_sadrzaj>
      <item>Davor Perković, OIB 97604251463 punomoćnik sudionika u postupku D.E.L.F. TOURS d.o.o. ŽMINJ</item>
    </izvorni_sadrzaj>
    <derivirana_varijabla naziv="DomainObject.Predmet.OstaliListFormatedOIB_1">
      <item>Davor Perković, OIB 97604251463 punomoćnik sudionika u postupku D.E.L.F. TOURS d.o.o. ŽMINJ</item>
    </derivirana_varijabla>
  </DomainObject.Predmet.OstaliListFormatedOIB>
  <DomainObject.Predmet.OstaliListFormatedWithAdress>
    <izvorni_sadrzaj>
      <item>Davor Perković, GALANTI 11 E (ranije: KRCULI, GALANTI, 0 BB), 52341 Krculi punomoćnik sudionika u postupku D.E.L.F. TOURS d.o.o. ŽMINJ</item>
    </izvorni_sadrzaj>
    <derivirana_varijabla naziv="DomainObject.Predmet.OstaliListFormatedWithAdress_1">
      <item>Davor Perković, GALANTI 11 E (ranije: KRCULI, GALANTI, 0 BB), 52341 Krculi punomoćnik sudionika u postupku D.E.L.F. TOURS d.o.o. ŽMINJ</item>
    </derivirana_varijabla>
  </DomainObject.Predmet.OstaliListFormatedWithAdress>
  <DomainObject.Predmet.OstaliListFormatedWithAdressOIB>
    <izvorni_sadrzaj>
      <item>Davor Perković, OIB 97604251463, GALANTI 11 E (ranije: KRCULI, GALANTI, 0 BB), 52341 Krculi punomoćnik sudionika u postupku D.E.L.F. TOURS d.o.o. ŽMINJ</item>
    </izvorni_sadrzaj>
    <derivirana_varijabla naziv="DomainObject.Predmet.OstaliListFormatedWithAdressOIB_1">
      <item>Davor Perković, OIB 97604251463, GALANTI 11 E (ranije: KRCULI, GALANTI, 0 BB), 52341 Krculi punomoćnik sudionika u postupku D.E.L.F. TOURS d.o.o. ŽMINJ</item>
    </derivirana_varijabla>
  </DomainObject.Predmet.OstaliListFormatedWithAdressOIB>
  <DomainObject.Predmet.OstaliListNazivFormated>
    <izvorni_sadrzaj>
      <item>Davor Perković</item>
    </izvorni_sadrzaj>
    <derivirana_varijabla naziv="DomainObject.Predmet.OstaliListNazivFormated_1">
      <item>Davor Perković</item>
    </derivirana_varijabla>
  </DomainObject.Predmet.OstaliListNazivFormated>
  <DomainObject.Predmet.OstaliListNazivFormatedOIB>
    <izvorni_sadrzaj>
      <item>Davor Perković, OIB 97604251463</item>
    </izvorni_sadrzaj>
    <derivirana_varijabla naziv="DomainObject.Predmet.OstaliListNazivFormatedOIB_1">
      <item>Davor Perković, OIB 97604251463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D.E.L.F. TOURS d.o.o. ŽMINJ</izvorni_sadrzaj>
    <derivirana_varijabla naziv="DomainObject.Predmet.ProtustrankaIDrugi_1">D.E.L.F. TOURS d.o.o. ŽMINJ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D.E.L.F. TOURS d.o.o. ŽMINJ, OIB 48114895374, Krculi, Galanti 11E, 52341 Žminj</izvorni_sadrzaj>
    <derivirana_varijabla naziv="DomainObject.Predmet.ProtustrankaIDrugiAdressOIB_1">D.E.L.F. TOURS d.o.o. ŽMINJ, OIB 48114895374, Krculi, Galanti 11E,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D.E.L.F. TOURS d.o.o. ŽMINJ</item>
      <item>Davor Perković</item>
    </izvorni_sadrzaj>
    <derivirana_varijabla naziv="DomainObject.Predmet.SudioniciListNaziv_1">
      <item>FINANCIJSKA AGENCIJA, RC RIJEKA, PODRUŽNICA PULA, PULA</item>
      <item>D.E.L.F. TOURS d.o.o. ŽMINJ</item>
      <item>Davor Perković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izvorni_sadrzaj>
    <derivirana_varijabla naziv="DomainObject.Predmet.SudioniciListAdressOIB_1">
      <item>FINANCIJSKA AGENCIJA, RC RIJEKA, PODRUŽNICA PULA, PULA, OIB 85821130368, F. Kurelca 8,51000 Rijeka</item>
      <item>D.E.L.F. TOURS d.o.o. ŽMINJ, OIB 48114895374, Krculi, Galanti 11E,52341 Žminj</item>
      <item>Davor Perković, OIB 97604251463, GALANTI 11 E (ranije: KRCULI, GALANTI, 0 BB),52341 Krculi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48114895374</item>
      <item>, OIB 97604251463</item>
    </izvorni_sadrzaj>
    <derivirana_varijabla naziv="DomainObject.Predmet.SudioniciListNazivOIB_1">
      <item>, OIB 85821130368</item>
      <item>, OIB 48114895374</item>
      <item>, OIB 97604251463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B1C43-25CF-423E-85C3-54EA7B83F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2846</properties:Characters>
  <properties:Lines>82</properties:Lines>
  <properties:Paragraphs>42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2018-09-14T10:57:00Z</dcterms:created>
  <dc:creator>Jasmina Matika</dc:creator>
  <cp:lastModifiedBy>Sanja Prodan</cp:lastModifiedBy>
  <cp:lastPrinted>2018-09-14T11:41:00Z</cp:lastPrinted>
  <dcterms:modified xmlns:xsi="http://www.w3.org/2001/XMLSchema-instance" xsi:type="dcterms:W3CDTF">2018-09-14T12:32:00Z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(St-308-2018-4-prethodni postupak +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