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d0118" w14:paraId="c0d0118" w:rsidRDefault="00A965F3" w:rsidP="00A965F3" w:rsidR="00A965F3" w:rsidRPr="00FA0D2D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A965F3" w:rsidP="00A965F3" w:rsidR="00A965F3">
      <w:r>
        <w:t xml:space="preserve">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A965F3" w:rsidP="00A965F3" w:rsidR="00A965F3">
      <w:pPr>
        <w:tabs>
          <w:tab w:pos="7020" w:val="left"/>
        </w:tabs>
      </w:pPr>
      <w:r>
        <w:t xml:space="preserve">REPUBLIKA HRVATSKA </w:t>
      </w:r>
    </w:p>
    <w:p w:rsidRDefault="00A965F3" w:rsidP="00A965F3" w:rsidR="00A965F3">
      <w:r>
        <w:t xml:space="preserve"> Trgovački sud u Zagrebu</w:t>
      </w:r>
    </w:p>
    <w:p w:rsidRDefault="00A965F3" w:rsidP="00A965F3" w:rsidR="00A965F3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A965F3" w:rsidP="00A965F3" w:rsidR="00A965F3"/>
    <w:p w:rsidRDefault="00A965F3" w:rsidP="00A965F3" w:rsidR="00A965F3"/>
    <w:p w:rsidRDefault="00A965F3" w:rsidP="00A965F3" w:rsidR="00A965F3" w:rsidRPr="003E5D1C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Zagrebu, u skraćenom stečajnom postu</w:t>
      </w:r>
      <w:r w:rsidR="00FA0D2D">
        <w:t>pku pod poslovnim brojem St-</w:t>
      </w:r>
      <w:proofErr w:type="spellStart"/>
      <w:r w:rsidR="00FA0D2D">
        <w:t>8323</w:t>
      </w:r>
      <w:proofErr w:type="spellEnd"/>
      <w:r>
        <w:t>/</w:t>
      </w:r>
      <w:proofErr w:type="spellStart"/>
      <w:r>
        <w:t>2015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(''Narodne novine''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dana </w:t>
      </w:r>
      <w:proofErr w:type="spellStart"/>
      <w:r w:rsidR="00FA0D2D">
        <w:t>08</w:t>
      </w:r>
      <w:proofErr w:type="spellEnd"/>
      <w:r>
        <w:t xml:space="preserve">. </w:t>
      </w:r>
      <w:r w:rsidR="00FA0D2D">
        <w:t>veljače</w:t>
      </w:r>
      <w:r>
        <w:t xml:space="preserve"> </w:t>
      </w:r>
      <w:proofErr w:type="spellStart"/>
      <w:r>
        <w:t>2016</w:t>
      </w:r>
      <w:proofErr w:type="spellEnd"/>
      <w:r>
        <w:t>. objavljuje</w:t>
      </w:r>
    </w:p>
    <w:p w:rsidRDefault="00A965F3" w:rsidP="00A965F3" w:rsidR="00A965F3" w:rsidRPr="003E5D1C">
      <w:pPr>
        <w:jc w:val="center"/>
      </w:pPr>
      <w:r w:rsidRPr="003E5D1C">
        <w:t>O G L A S</w:t>
      </w:r>
    </w:p>
    <w:p w:rsidRDefault="00A965F3" w:rsidP="00A965F3" w:rsidR="00A965F3" w:rsidRPr="001F6933">
      <w:pPr>
        <w:rPr>
          <w:b/>
        </w:rPr>
      </w:pPr>
    </w:p>
    <w:p w:rsidRDefault="00A965F3" w:rsidP="00FA0D2D" w:rsidR="00FA0D2D">
      <w:pPr>
        <w:ind w:firstLine="708"/>
        <w:jc w:val="both"/>
      </w:pPr>
      <w:r>
        <w:t>I</w:t>
      </w:r>
      <w:r>
        <w:tab/>
        <w:t>Za dužnika</w:t>
      </w:r>
      <w:r w:rsidRPr="002C4E3A">
        <w:t xml:space="preserve"> </w:t>
      </w:r>
      <w:r>
        <w:t xml:space="preserve"> </w:t>
      </w:r>
      <w:proofErr w:type="spellStart"/>
      <w:r w:rsidR="00FA0D2D">
        <w:t>EXSTASA</w:t>
      </w:r>
      <w:proofErr w:type="spellEnd"/>
      <w:r w:rsidR="00FA0D2D">
        <w:t xml:space="preserve">, d.o.o. Zagreb, Savska cesta </w:t>
      </w:r>
      <w:proofErr w:type="spellStart"/>
      <w:r w:rsidR="00FA0D2D">
        <w:t>155</w:t>
      </w:r>
      <w:proofErr w:type="spellEnd"/>
      <w:r w:rsidR="00FA0D2D">
        <w:t xml:space="preserve">, </w:t>
      </w:r>
      <w:proofErr w:type="spellStart"/>
      <w:r w:rsidR="00FA0D2D">
        <w:t>MBS</w:t>
      </w:r>
      <w:proofErr w:type="spellEnd"/>
      <w:r w:rsidR="00FA0D2D">
        <w:t xml:space="preserve">: </w:t>
      </w:r>
      <w:proofErr w:type="spellStart"/>
      <w:r w:rsidR="00FA0D2D">
        <w:t>080348395</w:t>
      </w:r>
      <w:proofErr w:type="spellEnd"/>
      <w:r w:rsidR="00FA0D2D">
        <w:t xml:space="preserve">, </w:t>
      </w:r>
      <w:proofErr w:type="spellStart"/>
      <w:r w:rsidR="00FA0D2D">
        <w:t>OIB</w:t>
      </w:r>
      <w:proofErr w:type="spellEnd"/>
      <w:r w:rsidR="00FA0D2D">
        <w:t xml:space="preserve">: </w:t>
      </w:r>
      <w:proofErr w:type="spellStart"/>
      <w:r w:rsidR="00FA0D2D">
        <w:t>73562326837</w:t>
      </w:r>
      <w:proofErr w:type="spellEnd"/>
      <w:r w:rsidR="00FA0D2D">
        <w:t>.</w:t>
      </w:r>
    </w:p>
    <w:p w:rsidRDefault="00A965F3" w:rsidP="00A965F3" w:rsidR="00A965F3">
      <w:pPr>
        <w:jc w:val="both"/>
      </w:pPr>
    </w:p>
    <w:p w:rsidRDefault="00A965F3" w:rsidP="00A965F3" w:rsidR="00A965F3">
      <w:pPr>
        <w:pStyle w:val="Odlomakpopisa"/>
        <w:ind w:left="1428"/>
        <w:jc w:val="both"/>
      </w:pPr>
    </w:p>
    <w:p w:rsidRDefault="00A965F3" w:rsidP="00A965F3" w:rsidR="00A965F3">
      <w:pPr>
        <w:ind w:right="-142"/>
      </w:pPr>
      <w:r>
        <w:t>II</w:t>
      </w:r>
      <w:r>
        <w:tab/>
        <w:t>Iznos duga evidentiran na temelju neizvršenih osnova za plaćanj</w:t>
      </w:r>
      <w:r w:rsidR="00FA0D2D">
        <w:t xml:space="preserve">e je </w:t>
      </w:r>
      <w:proofErr w:type="spellStart"/>
      <w:r w:rsidR="00FA0D2D">
        <w:t>22.727</w:t>
      </w:r>
      <w:proofErr w:type="spellEnd"/>
      <w:r w:rsidR="00FA0D2D">
        <w:t>,</w:t>
      </w:r>
      <w:proofErr w:type="spellStart"/>
      <w:r w:rsidR="00FA0D2D">
        <w:t>93</w:t>
      </w:r>
      <w:proofErr w:type="spellEnd"/>
      <w:r>
        <w:t xml:space="preserve">  kuna.</w:t>
      </w:r>
    </w:p>
    <w:p w:rsidRDefault="00A965F3" w:rsidP="00A965F3" w:rsidR="00A965F3">
      <w:pPr>
        <w:ind w:left="360"/>
      </w:pPr>
      <w:r>
        <w:t xml:space="preserve"> </w:t>
      </w:r>
    </w:p>
    <w:p w:rsidRDefault="00A965F3" w:rsidP="00A965F3" w:rsidR="00A965F3">
      <w:pPr>
        <w:jc w:val="both"/>
      </w:pPr>
      <w:r>
        <w:t>III</w:t>
      </w:r>
      <w:r>
        <w:tab/>
      </w: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A965F3" w:rsidP="00A965F3" w:rsidR="00A965F3">
      <w:pPr>
        <w:ind w:firstLine="720"/>
        <w:jc w:val="both"/>
      </w:pPr>
    </w:p>
    <w:p w:rsidRDefault="00A965F3" w:rsidP="00A965F3" w:rsidR="00A965F3">
      <w:pPr>
        <w:jc w:val="both"/>
      </w:pPr>
      <w:r>
        <w:t>IV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A965F3" w:rsidP="00A965F3" w:rsidR="00A965F3">
      <w:pPr>
        <w:pStyle w:val="Odlomakpopisa"/>
      </w:pPr>
    </w:p>
    <w:p w:rsidRDefault="00A965F3" w:rsidP="00A965F3" w:rsidR="00A965F3">
      <w:pPr>
        <w:jc w:val="both"/>
      </w:pPr>
      <w:r>
        <w:t>V</w:t>
      </w:r>
      <w:r>
        <w:tab/>
        <w:t>UPOZORENJE:</w:t>
      </w:r>
    </w:p>
    <w:p w:rsidRDefault="00A965F3" w:rsidP="00A965F3" w:rsidR="00A965F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A965F3" w:rsidP="00A965F3" w:rsidR="00A965F3" w:rsidRPr="00A039F2">
      <w:pPr>
        <w:jc w:val="both"/>
      </w:pPr>
      <w:r>
        <w:t>U tom slučaju sud će po službenoj dužnosti donijeti rješenje o otvaranju i zaključenju skraćenog stečajnog postupka.</w:t>
      </w:r>
    </w:p>
    <w:p w:rsidRDefault="00A965F3" w:rsidP="00A965F3" w:rsidR="00A965F3">
      <w:pPr>
        <w:jc w:val="center"/>
      </w:pPr>
    </w:p>
    <w:p w:rsidRDefault="00FA0D2D" w:rsidP="00A965F3" w:rsidR="00A965F3">
      <w:pPr>
        <w:jc w:val="center"/>
      </w:pPr>
      <w:r>
        <w:t xml:space="preserve">Zagreb, dana </w:t>
      </w:r>
      <w:proofErr w:type="spellStart"/>
      <w:r>
        <w:t>08</w:t>
      </w:r>
      <w:proofErr w:type="spellEnd"/>
      <w:r>
        <w:t>. veljače</w:t>
      </w:r>
      <w:r w:rsidR="00A965F3">
        <w:t xml:space="preserve"> </w:t>
      </w:r>
      <w:proofErr w:type="spellStart"/>
      <w:r w:rsidR="00A965F3">
        <w:t>2016</w:t>
      </w:r>
      <w:proofErr w:type="spellEnd"/>
      <w:r w:rsidR="00A965F3">
        <w:t>.</w:t>
      </w:r>
    </w:p>
    <w:p w:rsidRDefault="00A965F3" w:rsidP="00A965F3" w:rsidR="00A965F3"/>
    <w:p w:rsidRDefault="00A965F3" w:rsidP="00A965F3" w:rsidR="00A965F3">
      <w:pPr>
        <w:jc w:val="right"/>
      </w:pPr>
      <w:r>
        <w:t xml:space="preserve">        Sudac</w:t>
      </w:r>
    </w:p>
    <w:p w:rsidRDefault="00A965F3" w:rsidP="00A965F3" w:rsidR="00A965F3">
      <w:pPr>
        <w:ind w:left="6372"/>
        <w:jc w:val="center"/>
      </w:pPr>
      <w:r>
        <w:t xml:space="preserve">                   Iva Karin </w:t>
      </w:r>
      <w:proofErr w:type="spellStart"/>
      <w:r>
        <w:t>Šipek</w:t>
      </w:r>
      <w:proofErr w:type="spellEnd"/>
      <w:r>
        <w:t xml:space="preserve"> </w:t>
      </w:r>
    </w:p>
    <w:p w:rsidRDefault="00A965F3" w:rsidP="00A965F3" w:rsidR="00A965F3">
      <w:r>
        <w:t>DNA:</w:t>
      </w:r>
    </w:p>
    <w:p w:rsidRDefault="00A965F3" w:rsidP="00A965F3" w:rsidR="00A965F3">
      <w:r>
        <w:t xml:space="preserve">dužniku  oglasna ploča suda </w:t>
      </w:r>
    </w:p>
    <w:p w:rsidRDefault="00A965F3" w:rsidP="00A965F3" w:rsidR="00A965F3">
      <w:r>
        <w:t xml:space="preserve">javnost                          </w:t>
      </w:r>
    </w:p>
    <w:p w:rsidRDefault="00A965F3" w:rsidP="00A965F3" w:rsidR="00A965F3">
      <w:proofErr w:type="spellStart"/>
      <w:r>
        <w:t>zz</w:t>
      </w:r>
      <w:proofErr w:type="spellEnd"/>
      <w:r>
        <w:t xml:space="preserve"> dužnika                    </w:t>
      </w:r>
    </w:p>
    <w:p w:rsidRDefault="00A965F3" w:rsidP="00A965F3" w:rsidR="00A965F3"/>
    <w:p w:rsidRDefault="000838C8" w:rsidR="000838C8"/>
    <w:sectPr w:rsidR="000838C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838C8"/>
    <w:rsid w:val="000E31B0"/>
    <w:rsid w:val="00186B47"/>
    <w:rsid w:val="001C0399"/>
    <w:rsid w:val="00362F82"/>
    <w:rsid w:val="00564843"/>
    <w:rsid w:val="00907D31"/>
    <w:rsid w:val="00A965F3"/>
    <w:rsid w:val="00DF4D27"/>
    <w:rsid w:val="00ED4D74"/>
    <w:rsid w:val="00FA0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65F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A0D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D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B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B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B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B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B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65F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A0D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D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B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B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B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B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B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938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8323</izvorni_sadrzaj>
    <derivirana_varijabla naziv="DomainObject.Predmet.Broj_1">8323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St-8323/2015</izvorni_sadrzaj>
    <derivirana_varijabla naziv="DomainObject.Predmet.OznakaBroj_1">St-8323/2015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EXTASA d.o.o. zastupanog po punomoćniku Nikola Katana</izvorni_sadrzaj>
    <derivirana_varijabla naziv="DomainObject.Predmet.ProtustrankaFormated_1">  EXTASA d.o.o. zastupanog po punomoćniku Nikola Katana</derivirana_varijabla>
  </DomainObject.Predmet.ProtustrankaFormated>
  <DomainObject.Predmet.ProtustrankaFormatedOIB>
    <izvorni_sadrzaj>  EXTASA d.o.o., OIB 73562326837 zastupanog po punomoćniku Nikola Katana</izvorni_sadrzaj>
    <derivirana_varijabla naziv="DomainObject.Predmet.ProtustrankaFormatedOIB_1">  EXTASA d.o.o., OIB 73562326837 zastupanog po punomoćniku Nikola Katana</derivirana_varijabla>
  </DomainObject.Predmet.ProtustrankaFormatedOIB>
  <DomainObject.Predmet.ProtustrankaFormatedWithAdress>
    <izvorni_sadrzaj> EXTASA d.o.o., Savska Cesta 155/a, 10000 Zagreb zastupanog po punomoćniku Nikola Katana</izvorni_sadrzaj>
    <derivirana_varijabla naziv="DomainObject.Predmet.ProtustrankaFormatedWithAdress_1"> EXTASA d.o.o., Savska Cesta 155/a, 10000 Zagreb zastupanog po punomoćniku Nikola Katana</derivirana_varijabla>
  </DomainObject.Predmet.ProtustrankaFormatedWithAdress>
  <DomainObject.Predmet.ProtustrankaFormatedWithAdressOIB>
    <izvorni_sadrzaj> EXTASA d.o.o., OIB 73562326837, Savska Cesta 155/a, 10000 Zagreb zastupanog po punomoćniku Nikola Katana</izvorni_sadrzaj>
    <derivirana_varijabla naziv="DomainObject.Predmet.ProtustrankaFormatedWithAdressOIB_1"> EXTASA d.o.o., OIB 73562326837, Savska Cesta 155/a, 10000 Zagreb zastupanog po punomoćniku Nikola Katana</derivirana_varijabla>
  </DomainObject.Predmet.ProtustrankaFormatedWithAdressOIB>
  <DomainObject.Predmet.ProtustrankaWithAdress>
    <izvorni_sadrzaj>EXTASA d.o.o. Savska Cesta 155/a, 10000 Zagreb</izvorni_sadrzaj>
    <derivirana_varijabla naziv="DomainObject.Predmet.ProtustrankaWithAdress_1">EXTASA d.o.o. Savska Cesta 155/a, 10000 Zagreb</derivirana_varijabla>
  </DomainObject.Predmet.ProtustrankaWithAdress>
  <DomainObject.Predmet.ProtustrankaWithAdressOIB>
    <izvorni_sadrzaj>EXTASA d.o.o., OIB 73562326837, Savska Cesta 155/a, 10000 Zagreb</izvorni_sadrzaj>
    <derivirana_varijabla naziv="DomainObject.Predmet.ProtustrankaWithAdressOIB_1">EXTASA d.o.o., OIB 73562326837, Savska Cesta 155/a, 10000 Zagreb</derivirana_varijabla>
  </DomainObject.Predmet.ProtustrankaWithAdressOIB>
  <DomainObject.Predmet.ProtustrankaNazivFormated>
    <izvorni_sadrzaj>EXTASA d.o.o.</izvorni_sadrzaj>
    <derivirana_varijabla naziv="DomainObject.Predmet.ProtustrankaNazivFormated_1">EXTASA d.o.o.</derivirana_varijabla>
  </DomainObject.Predmet.ProtustrankaNazivFormated>
  <DomainObject.Predmet.ProtustrankaNazivFormatedOIB>
    <izvorni_sadrzaj>EXTASA d.o.o., OIB 73562326837</izvorni_sadrzaj>
    <derivirana_varijabla naziv="DomainObject.Predmet.ProtustrankaNazivFormatedOIB_1">EXTASA d.o.o., OIB 73562326837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EXTASA d.o.o. zastupanog po punomoćniku Nikola Katana</item>
    </izvorni_sadrzaj>
    <derivirana_varijabla naziv="DomainObject.Predmet.ProtuStrankaListFormated_1">
      <item>EXTASA d.o.o. zastupanog po punomoćniku Nikola Katana</item>
    </derivirana_varijabla>
  </DomainObject.Predmet.ProtuStrankaListFormated>
  <DomainObject.Predmet.ProtuStrankaListFormatedOIB>
    <izvorni_sadrzaj>
      <item>EXTASA d.o.o., OIB 73562326837 zastupanog po punomoćniku Nikola Katana</item>
    </izvorni_sadrzaj>
    <derivirana_varijabla naziv="DomainObject.Predmet.ProtuStrankaListFormatedOIB_1">
      <item>EXTASA d.o.o., OIB 73562326837 zastupanog po punomoćniku Nikola Katana</item>
    </derivirana_varijabla>
  </DomainObject.Predmet.ProtuStrankaListFormatedOIB>
  <DomainObject.Predmet.ProtuStrankaListFormatedWithAdress>
    <izvorni_sadrzaj>
      <item>EXTASA d.o.o., Savska Cesta 155/a, 10000 Zagreb zastupanog po punomoćniku Nikola Katana</item>
    </izvorni_sadrzaj>
    <derivirana_varijabla naziv="DomainObject.Predmet.ProtuStrankaListFormatedWithAdress_1">
      <item>EXTASA d.o.o., Savska Cesta 155/a, 10000 Zagreb zastupanog po punomoćniku Nikola Katana</item>
    </derivirana_varijabla>
  </DomainObject.Predmet.ProtuStrankaListFormatedWithAdress>
  <DomainObject.Predmet.ProtuStrankaListFormatedWithAdressOIB>
    <izvorni_sadrzaj>
      <item>EXTASA d.o.o., OIB 73562326837, Savska Cesta 155/a, 10000 Zagreb zastupanog po punomoćniku Nikola Katana</item>
    </izvorni_sadrzaj>
    <derivirana_varijabla naziv="DomainObject.Predmet.ProtuStrankaListFormatedWithAdressOIB_1">
      <item>EXTASA d.o.o., OIB 73562326837, Savska Cesta 155/a, 10000 Zagreb zastupanog po punomoćniku Nikola Katana</item>
    </derivirana_varijabla>
  </DomainObject.Predmet.ProtuStrankaListFormatedWithAdressOIB>
  <DomainObject.Predmet.ProtuStrankaListNazivFormated>
    <izvorni_sadrzaj>
      <item>EXTASA d.o.o.</item>
    </izvorni_sadrzaj>
    <derivirana_varijabla naziv="DomainObject.Predmet.ProtuStrankaListNazivFormated_1">
      <item>EXTASA d.o.o.</item>
    </derivirana_varijabla>
  </DomainObject.Predmet.ProtuStrankaListNazivFormated>
  <DomainObject.Predmet.ProtuStrankaListNazivFormatedOIB>
    <izvorni_sadrzaj>
      <item>EXTASA d.o.o., OIB 73562326837</item>
    </izvorni_sadrzaj>
    <derivirana_varijabla naziv="DomainObject.Predmet.ProtuStrankaListNazivFormatedOIB_1">
      <item>EXTASA d.o.o., OIB 73562326837</item>
    </derivirana_varijabla>
  </DomainObject.Predmet.ProtuStrankaListNazivFormatedOIB>
  <DomainObject.Predmet.OstaliListFormated>
    <izvorni_sadrzaj>
      <item>Nikola Katana punomoćnik sudionika u postupku EXTASA d.o.o.</item>
    </izvorni_sadrzaj>
    <derivirana_varijabla naziv="DomainObject.Predmet.OstaliListFormated_1">
      <item>Nikola Katana punomoćnik sudionika u postupku EXTASA d.o.o.</item>
    </derivirana_varijabla>
  </DomainObject.Predmet.OstaliListFormated>
  <DomainObject.Predmet.OstaliListFormatedOIB>
    <izvorni_sadrzaj>
      <item>Nikola Katana, OIB 08705898149 punomoćnik sudionika u postupku EXTASA d.o.o.</item>
    </izvorni_sadrzaj>
    <derivirana_varijabla naziv="DomainObject.Predmet.OstaliListFormatedOIB_1">
      <item>Nikola Katana, OIB 08705898149 punomoćnik sudionika u postupku EXTASA d.o.o.</item>
    </derivirana_varijabla>
  </DomainObject.Predmet.OstaliListFormatedOIB>
  <DomainObject.Predmet.OstaliListFormatedWithAdress>
    <izvorni_sadrzaj>
      <item>Nikola Katana, Bolnička Cesta 34b, 10000 Zagreb punomoćnik sudionika u postupku EXTASA d.o.o.</item>
    </izvorni_sadrzaj>
    <derivirana_varijabla naziv="DomainObject.Predmet.OstaliListFormatedWithAdress_1">
      <item>Nikola Katana, Bolnička Cesta 34b, 10000 Zagreb punomoćnik sudionika u postupku EXTASA d.o.o.</item>
    </derivirana_varijabla>
  </DomainObject.Predmet.OstaliListFormatedWithAdress>
  <DomainObject.Predmet.OstaliListFormatedWithAdressOIB>
    <izvorni_sadrzaj>
      <item>Nikola Katana, OIB 08705898149, Bolnička Cesta 34b, 10000 Zagreb punomoćnik sudionika u postupku EXTASA d.o.o.</item>
    </izvorni_sadrzaj>
    <derivirana_varijabla naziv="DomainObject.Predmet.OstaliListFormatedWithAdressOIB_1">
      <item>Nikola Katana, OIB 08705898149, Bolnička Cesta 34b, 10000 Zagreb punomoćnik sudionika u postupku EXTASA d.o.o.</item>
    </derivirana_varijabla>
  </DomainObject.Predmet.OstaliListFormatedWithAdressOIB>
  <DomainObject.Predmet.OstaliListNazivFormated>
    <izvorni_sadrzaj>
      <item>Nikola Katana</item>
    </izvorni_sadrzaj>
    <derivirana_varijabla naziv="DomainObject.Predmet.OstaliListNazivFormated_1">
      <item>Nikola Katana</item>
    </derivirana_varijabla>
  </DomainObject.Predmet.OstaliListNazivFormated>
  <DomainObject.Predmet.OstaliListNazivFormatedOIB>
    <izvorni_sadrzaj>
      <item>Nikola Katana, OIB 08705898149</item>
    </izvorni_sadrzaj>
    <derivirana_varijabla naziv="DomainObject.Predmet.OstaliListNazivFormatedOIB_1">
      <item>Nikola Katana, OIB 08705898149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EXTASA d.o.o.</izvorni_sadrzaj>
    <derivirana_varijabla naziv="DomainObject.Predmet.ProtustrankaIDrugi_1">EXTASA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EXTASA d.o.o., OIB 73562326837, Savska Cesta 155/a, 10000 Zagreb</izvorni_sadrzaj>
    <derivirana_varijabla naziv="DomainObject.Predmet.ProtustrankaIDrugiAdressOIB_1">EXTASA d.o.o., OIB 73562326837, Savska Cesta 155/a,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EXTASA d.o.o.</item>
      <item>FINA Regionalni centar Zagreb</item>
      <item>Nikola Katana</item>
    </izvorni_sadrzaj>
    <derivirana_varijabla naziv="DomainObject.Predmet.SudioniciListNaziv_1">
      <item>EXTASA d.o.o.</item>
      <item>FINA Regionalni centar Zagreb</item>
      <item>Nikola Katana</item>
    </derivirana_varijabla>
  </DomainObject.Predmet.SudioniciListNaziv>
  <DomainObject.Predmet.SudioniciListAdressOIB>
    <izvorni_sadrzaj>
      <item>EXTASA d.o.o., OIB 73562326837, Savska Cesta 155/a,10000 Zagreb</item>
      <item>FINA Regionalni centar Zagreb, OIB 85821130368, Trg svibanjskih žrtava 1995. 1,10000 Zagreb</item>
      <item>Nikola Katana, OIB 08705898149, Bolnička Cesta 34b,10000 Zagreb</item>
    </izvorni_sadrzaj>
    <derivirana_varijabla naziv="DomainObject.Predmet.SudioniciListAdressOIB_1">
      <item>EXTASA d.o.o., OIB 73562326837, Savska Cesta 155/a,10000 Zagreb</item>
      <item>FINA Regionalni centar Zagreb, OIB 85821130368, Trg svibanjskih žrtava 1995. 1,10000 Zagreb</item>
      <item>Nikola Katana, OIB 08705898149, Bolnička Cesta 34b,10000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73562326837</item>
      <item>, OIB 85821130368</item>
      <item>, OIB 08705898149</item>
    </izvorni_sadrzaj>
    <derivirana_varijabla naziv="DomainObject.Predmet.SudioniciListNazivOIB_1">
      <item>, OIB 73562326837</item>
      <item>, OIB 85821130368</item>
      <item>, OIB 08705898149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243</properties:Words>
  <properties:Characters>1334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2016-02-08T09:13:00Z</dcterms:created>
  <dc:creator>Korisnik</dc:creator>
  <cp:lastModifiedBy>Maja Kovač</cp:lastModifiedBy>
  <cp:lastPrinted>2009-04-20T07:10:00Z</cp:lastPrinted>
  <dcterms:modified xmlns:xsi="http://www.w3.org/2001/XMLSchema-instance" xsi:type="dcterms:W3CDTF">2016-02-08T09:22:00Z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