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9b0f" w14:paraId="64d9b0f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63660E" w:rsidP="004F3811" w:rsidR="003B3171">
      <w:pPr>
        <w:jc w:val="center"/>
        <w:rPr>
          <w:rFonts w:hAnsi="Times New Roman" w:ascii="Times New Roman"/>
          <w:b/>
        </w:rPr>
      </w:pPr>
      <w:r w:rsidRPr="0063660E">
        <w:rPr>
          <w:rFonts w:hAnsi="Times New Roman" w:ascii="Times New Roman"/>
          <w:b/>
        </w:rPr>
        <w:t>ARLEN TURIZAM d. o. o. Poreč, Vukovarska 26, OIB 17423862485</w:t>
      </w:r>
      <w:r w:rsidR="003B3171" w:rsidRPr="003B3171">
        <w:rPr>
          <w:rFonts w:hAnsi="Times New Roman" w:ascii="Times New Roman"/>
          <w:b/>
        </w:rPr>
        <w:t xml:space="preserve">,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5E3D71">
        <w:rPr>
          <w:rFonts w:hAnsi="Times New Roman" w:ascii="Times New Roman"/>
        </w:rPr>
        <w:t>13,00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F5575">
        <w:rPr>
          <w:rFonts w:hAnsi="Times New Roman" w:ascii="Times New Roman"/>
        </w:rPr>
        <w:t xml:space="preserve">Zz dužnika </w:t>
      </w:r>
      <w:r w:rsidR="005E3D71">
        <w:rPr>
          <w:rFonts w:hAnsi="Times New Roman" w:ascii="Times New Roman"/>
        </w:rPr>
        <w:t>Denis Boris Živolić</w:t>
      </w:r>
      <w:r w:rsidR="00DD2690">
        <w:rPr>
          <w:rFonts w:hAnsi="Times New Roman" w:ascii="Times New Roman"/>
        </w:rPr>
        <w:t>, identitet utvrđen uvidom u OI broj: 112255624</w:t>
      </w:r>
    </w:p>
    <w:p w:rsidRDefault="003B3171" w:rsidP="004F3811" w:rsidR="003B317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 predlagatelja: </w:t>
      </w:r>
      <w:r w:rsidR="00DD2690">
        <w:rPr>
          <w:rFonts w:hAnsi="Times New Roman" w:ascii="Times New Roman"/>
        </w:rPr>
        <w:t>Anamarija Pustijanac Vinković, identitet utvrđen uvidom u OI broj: 104839995</w:t>
      </w:r>
      <w:r w:rsidR="005E3D71">
        <w:rPr>
          <w:rFonts w:hAnsi="Times New Roman" w:ascii="Times New Roman"/>
        </w:rPr>
        <w:t xml:space="preserve">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3740B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6F6B63">
        <w:rPr>
          <w:rFonts w:hAnsi="Times New Roman" w:ascii="Times New Roman"/>
        </w:rPr>
        <w:t>1</w:t>
      </w:r>
      <w:r w:rsidR="00D3740B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D3740B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DD2690">
        <w:rPr>
          <w:rFonts w:hAnsi="Times New Roman" w:ascii="Times New Roman"/>
        </w:rPr>
        <w:t xml:space="preserve">Uvidom u spis utvrđeno je da je do dana održavanja ovog ročišta račun dužnika i dalje u blokadi, sve sukladno prijedlogu za otvaranje stečajnog postupka od </w:t>
      </w:r>
      <w:r w:rsidR="00BF3164" w:rsidRPr="00DD2690">
        <w:rPr>
          <w:rFonts w:hAnsi="Times New Roman" w:ascii="Times New Roman"/>
        </w:rPr>
        <w:t>24</w:t>
      </w:r>
      <w:r w:rsidRPr="00DD2690">
        <w:rPr>
          <w:rFonts w:hAnsi="Times New Roman" w:ascii="Times New Roman"/>
        </w:rPr>
        <w:t xml:space="preserve">. </w:t>
      </w:r>
      <w:r w:rsidR="00BF3164" w:rsidRPr="00DD2690">
        <w:rPr>
          <w:rFonts w:hAnsi="Times New Roman" w:ascii="Times New Roman"/>
        </w:rPr>
        <w:t>siječnja</w:t>
      </w:r>
      <w:r w:rsidRPr="00DD2690">
        <w:rPr>
          <w:rFonts w:hAnsi="Times New Roman" w:ascii="Times New Roman"/>
        </w:rPr>
        <w:t xml:space="preserve"> 201</w:t>
      </w:r>
      <w:r w:rsidR="00D90727" w:rsidRPr="00DD2690">
        <w:rPr>
          <w:rFonts w:hAnsi="Times New Roman" w:ascii="Times New Roman"/>
        </w:rPr>
        <w:t>8</w:t>
      </w:r>
      <w:r w:rsidRPr="00DD2690">
        <w:rPr>
          <w:rFonts w:hAnsi="Times New Roman" w:ascii="Times New Roman"/>
        </w:rPr>
        <w:t xml:space="preserve">. prema kojemu na dan </w:t>
      </w:r>
      <w:r w:rsidR="00BF3164" w:rsidRPr="00DD2690">
        <w:rPr>
          <w:rFonts w:hAnsi="Times New Roman" w:ascii="Times New Roman"/>
        </w:rPr>
        <w:t>22</w:t>
      </w:r>
      <w:r w:rsidRPr="00DD2690">
        <w:rPr>
          <w:rFonts w:hAnsi="Times New Roman" w:ascii="Times New Roman"/>
        </w:rPr>
        <w:t xml:space="preserve">. </w:t>
      </w:r>
      <w:r w:rsidR="00BF3164" w:rsidRPr="00DD2690">
        <w:rPr>
          <w:rFonts w:hAnsi="Times New Roman" w:ascii="Times New Roman"/>
        </w:rPr>
        <w:t>siječnja</w:t>
      </w:r>
      <w:r w:rsidRPr="00DD2690">
        <w:rPr>
          <w:rFonts w:hAnsi="Times New Roman" w:ascii="Times New Roman"/>
        </w:rPr>
        <w:t xml:space="preserve"> 201</w:t>
      </w:r>
      <w:r w:rsidR="00D90727" w:rsidRPr="00DD2690">
        <w:rPr>
          <w:rFonts w:hAnsi="Times New Roman" w:ascii="Times New Roman"/>
        </w:rPr>
        <w:t>8</w:t>
      </w:r>
      <w:r w:rsidRPr="00DD2690"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BF3164" w:rsidRPr="00DD2690">
        <w:rPr>
          <w:rFonts w:hAnsi="Times New Roman" w:ascii="Times New Roman"/>
        </w:rPr>
        <w:t>120</w:t>
      </w:r>
      <w:r w:rsidRPr="00DD2690">
        <w:rPr>
          <w:rFonts w:hAnsi="Times New Roman" w:ascii="Times New Roman"/>
        </w:rPr>
        <w:t xml:space="preserve"> dana u ukupnom iznosu od </w:t>
      </w:r>
      <w:r w:rsidR="00BF3164" w:rsidRPr="00DD2690">
        <w:rPr>
          <w:rFonts w:hAnsi="Times New Roman" w:ascii="Times New Roman"/>
        </w:rPr>
        <w:t>822.505,59</w:t>
      </w:r>
      <w:r w:rsidR="00D90727" w:rsidRPr="00DD2690">
        <w:rPr>
          <w:rFonts w:hAnsi="Times New Roman" w:ascii="Times New Roman"/>
        </w:rPr>
        <w:t xml:space="preserve"> </w:t>
      </w:r>
      <w:r w:rsidRPr="00DD2690">
        <w:rPr>
          <w:rFonts w:hAnsi="Times New Roman" w:ascii="Times New Roman"/>
        </w:rPr>
        <w:t>kn.</w:t>
      </w:r>
      <w:r>
        <w:rPr>
          <w:rFonts w:hAnsi="Times New Roman" w:ascii="Times New Roman"/>
        </w:rPr>
        <w:t xml:space="preserve">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upit suca da se očituje o prijedlogu za otvaranje stečajnog postupka te razlozima za otvaranje stečajnog postupka zakonski zastupnik dužnik izjavljuje: </w:t>
      </w:r>
      <w:r w:rsidR="00D86FA5">
        <w:rPr>
          <w:rFonts w:hAnsi="Times New Roman" w:ascii="Times New Roman"/>
        </w:rPr>
        <w:t xml:space="preserve">Ne osporava da je račun dužnika blokiran za gore navedene iznose. Ne protivi se prijedlogu za otvaranje stečajnog postupka.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1/ nekretnina i pokretnina </w:t>
      </w:r>
      <w:r w:rsidR="00D86FA5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nema</w:t>
      </w:r>
      <w:r w:rsidR="00D86FA5">
        <w:rPr>
          <w:rFonts w:hAnsi="Times New Roman" w:ascii="Times New Roman"/>
        </w:rPr>
        <w:t>.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2/ imovinskih prava dužnika na tuđim stvarima-nema</w:t>
      </w:r>
      <w:r w:rsidR="00D86FA5">
        <w:rPr>
          <w:rFonts w:hAnsi="Times New Roman" w:ascii="Times New Roman"/>
        </w:rPr>
        <w:t>.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3/ novčanih i nenovčanih tražbina dužnika-nema</w:t>
      </w:r>
      <w:r w:rsidR="00D86FA5">
        <w:rPr>
          <w:rFonts w:hAnsi="Times New Roman" w:ascii="Times New Roman"/>
        </w:rPr>
        <w:t>.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4/ drugih prava koja čine imovinu dužnika-nema</w:t>
      </w:r>
      <w:r w:rsidR="00D86FA5">
        <w:rPr>
          <w:rFonts w:hAnsi="Times New Roman" w:ascii="Times New Roman"/>
        </w:rPr>
        <w:t>.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5/ novčanih sredstava na računima-nema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6/ druge imovine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7/ obveza dužnika unesenih u njegove poslovne knjige-nema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8/ drugih novčanih i nenovčanih obveza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9/ razlučnih prava na imovini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10/ izlučnih prava-nema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11/ prosječnih mjesečnih troškova redovnoga poslovanja dužnika u posljednjih godinu dana- </w:t>
      </w:r>
      <w:r w:rsidR="00D86FA5">
        <w:rPr>
          <w:rFonts w:hAnsi="Times New Roman" w:ascii="Times New Roman"/>
        </w:rPr>
        <w:t xml:space="preserve">firma ne posluje od proljeća 2018. 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12/ postupaka pred sudovima ili javnopravnim tijelima u kojima je dužnik stranka i visinu ili opis tražbine koja je predmet postupka-nema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9672AF" w:rsidP="004F3811" w:rsidR="009672AF">
      <w:pPr>
        <w:ind w:right="-288"/>
        <w:jc w:val="both"/>
        <w:rPr>
          <w:rFonts w:hAnsi="Times New Roman" w:ascii="Times New Roman"/>
        </w:rPr>
      </w:pPr>
    </w:p>
    <w:p w:rsidRDefault="009672AF" w:rsidP="004F3811" w:rsidR="009672A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Predlagateljica ostaje kod dostavljenog prijedloga. </w:t>
      </w:r>
    </w:p>
    <w:p w:rsidRDefault="009672AF" w:rsidP="004F3811" w:rsidR="009672AF">
      <w:pPr>
        <w:ind w:right="-288"/>
        <w:jc w:val="both"/>
        <w:rPr>
          <w:rFonts w:hAnsi="Times New Roman" w:ascii="Times New Roman"/>
        </w:rPr>
      </w:pPr>
    </w:p>
    <w:p w:rsidRDefault="009672AF" w:rsidP="004F3811" w:rsidR="009672AF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9672AF">
        <w:rPr>
          <w:rFonts w:hAnsi="Times New Roman" w:ascii="Times New Roman"/>
        </w:rPr>
        <w:t>12:50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9672AF" w:rsidR="004F381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8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</w:r>
      <w:r w:rsidR="009672AF">
        <w:rPr>
          <w:rFonts w:hAnsi="Times New Roman" w:ascii="Times New Roman"/>
        </w:rPr>
        <w:tab/>
        <w:t>Predlagateljica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firstLine="900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B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660E" w:rsidP="0063660E" w:rsidR="0063660E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St-247/2018-18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467ADF">
      <w:rPr>
        <w:sz w:val="22"/>
        <w:szCs w:val="22"/>
      </w:rPr>
      <w:t>247/2018-</w:t>
    </w:r>
    <w:r w:rsidR="0063660E">
      <w:rPr>
        <w:sz w:val="22"/>
        <w:szCs w:val="22"/>
      </w:rPr>
      <w:t>18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0BF0"/>
    <w:rsid w:val="0016483A"/>
    <w:rsid w:val="00175DF2"/>
    <w:rsid w:val="00185666"/>
    <w:rsid w:val="001A18A5"/>
    <w:rsid w:val="001A2D7B"/>
    <w:rsid w:val="001B5B91"/>
    <w:rsid w:val="00200F8B"/>
    <w:rsid w:val="002107A0"/>
    <w:rsid w:val="0021775B"/>
    <w:rsid w:val="0024037F"/>
    <w:rsid w:val="0024367D"/>
    <w:rsid w:val="002759D4"/>
    <w:rsid w:val="00280812"/>
    <w:rsid w:val="00293650"/>
    <w:rsid w:val="00297EDB"/>
    <w:rsid w:val="002A1DBD"/>
    <w:rsid w:val="002B5CF4"/>
    <w:rsid w:val="003079B6"/>
    <w:rsid w:val="003313E8"/>
    <w:rsid w:val="00346DB4"/>
    <w:rsid w:val="00382C76"/>
    <w:rsid w:val="00395085"/>
    <w:rsid w:val="003B3171"/>
    <w:rsid w:val="003E49B3"/>
    <w:rsid w:val="0046778E"/>
    <w:rsid w:val="00467ADF"/>
    <w:rsid w:val="00471E38"/>
    <w:rsid w:val="004D73AE"/>
    <w:rsid w:val="004E071D"/>
    <w:rsid w:val="004F3811"/>
    <w:rsid w:val="00576B3E"/>
    <w:rsid w:val="005A3F55"/>
    <w:rsid w:val="005E3D71"/>
    <w:rsid w:val="00603281"/>
    <w:rsid w:val="00626B34"/>
    <w:rsid w:val="0063660E"/>
    <w:rsid w:val="00637A2F"/>
    <w:rsid w:val="00675ED3"/>
    <w:rsid w:val="00683B28"/>
    <w:rsid w:val="00685D0D"/>
    <w:rsid w:val="006A31D7"/>
    <w:rsid w:val="006A334F"/>
    <w:rsid w:val="006D396B"/>
    <w:rsid w:val="006F6B63"/>
    <w:rsid w:val="00753A24"/>
    <w:rsid w:val="00762F0D"/>
    <w:rsid w:val="008072B5"/>
    <w:rsid w:val="008145B5"/>
    <w:rsid w:val="0081659F"/>
    <w:rsid w:val="008357EF"/>
    <w:rsid w:val="008542EC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672AF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5B26"/>
    <w:rsid w:val="00B46C27"/>
    <w:rsid w:val="00BE3960"/>
    <w:rsid w:val="00BF3164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3740B"/>
    <w:rsid w:val="00D86FA5"/>
    <w:rsid w:val="00D90727"/>
    <w:rsid w:val="00DD2690"/>
    <w:rsid w:val="00DF0331"/>
    <w:rsid w:val="00DF5575"/>
    <w:rsid w:val="00E3781E"/>
    <w:rsid w:val="00E51C1E"/>
    <w:rsid w:val="00F54B6C"/>
    <w:rsid w:val="00F55FCB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B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BF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B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B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B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BF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B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B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12:40</izvorni_sadrzaj>
    <derivirana_varijabla naziv="DomainObject.StvarniPocetakVrijeme_1">12:40</derivirana_varijabla>
  </DomainObject.StvarniPocetakVrijeme>
  <DomainObject.StvarniZavrsetakVrijeme>
    <izvorni_sadrzaj>12:50</izvorni_sadrzaj>
    <derivirana_varijabla naziv="DomainObject.StvarniZavrsetakVrijeme_1">12:50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St-247/2018-18</izvorni_sadrzaj>
    <derivirana_varijabla naziv="DomainObject.Zapisnik.Oznaka_1">St-247/2018-18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 TURIZAM d.o.o. POREČ zastupanog po punomoćniku Denis Boris Živolić</izvorni_sadrzaj>
    <derivirana_varijabla naziv="DomainObject.Predmet.ProtustrankaFormated_1">  ARLEN TURIZAM d.o.o. POREČ zastupanog po punomoćniku Denis Boris Živolić</derivirana_varijabla>
  </DomainObject.Predmet.ProtustrankaFormated>
  <DomainObject.Predmet.ProtustrankaFormatedOIB>
    <izvorni_sadrzaj>  ARLEN TURIZAM d.o.o. POREČ, OIB 17423862485 zastupanog po punomoćniku Denis Boris Živolić</izvorni_sadrzaj>
    <derivirana_varijabla naziv="DomainObject.Predmet.ProtustrankaFormatedOIB_1">  ARLEN TURIZAM d.o.o. POREČ, OIB 17423862485 zastupanog po punomoćniku Denis Boris Živolić</derivirana_varijabla>
  </DomainObject.Predmet.ProtustrankaFormatedOIB>
  <DomainObject.Predmet.ProtustrankaFormatedWithAdress>
    <izvorni_sadrzaj> ARLEN TURIZAM d.o.o. POREČ, Vukovarska 26, 52440 Poreč zastupanog po punomoćniku Denis Boris Živolić</izvorni_sadrzaj>
    <derivirana_varijabla naziv="DomainObject.Predmet.ProtustrankaFormatedWithAdress_1"> ARLEN TURIZAM d.o.o. POREČ, Vukovarska 26, 52440 Poreč zastupanog po punomoćniku Denis Boris Živolić</derivirana_varijabla>
  </DomainObject.Predmet.ProtustrankaFormatedWithAdress>
  <DomainObject.Predmet.ProtustrankaFormatedWithAdressOIB>
    <izvorni_sadrzaj> ARLEN TURIZAM d.o.o. POREČ, OIB 17423862485, Vukovarska 26, 52440 Poreč zastupanog po punomoćniku Denis Boris Živolić</izvorni_sadrzaj>
    <derivirana_varijabla naziv="DomainObject.Predmet.ProtustrankaFormatedWithAdressOIB_1"> ARLEN TURIZAM d.o.o. POREČ, OIB 17423862485, Vukovarska 26, 52440 Poreč zastupanog po punomoćniku Denis Boris Živolić</derivirana_varijabla>
  </DomainObject.Predmet.ProtustrankaFormatedWithAdressOIB>
  <DomainObject.Predmet.ProtustrankaWithAdress>
    <izvorni_sadrzaj>ARLEN TURIZAM d.o.o. POREČ Vukovarska 26, 52440 Poreč</izvorni_sadrzaj>
    <derivirana_varijabla naziv="DomainObject.Predmet.ProtustrankaWithAdress_1">ARLEN TURIZAM d.o.o. POREČ Vukovarska 26, 52440 Poreč</derivirana_varijabla>
  </DomainObject.Predmet.ProtustrankaWithAdress>
  <DomainObject.Predmet.ProtustrankaWithAdressOIB>
    <izvorni_sadrzaj>ARLEN TURIZAM d.o.o. POREČ, OIB 17423862485, Vukovarska 26, 52440 Poreč</izvorni_sadrzaj>
    <derivirana_varijabla naziv="DomainObject.Predmet.ProtustrankaWithAdressOIB_1">ARLEN TURIZAM d.o.o. POREČ, OIB 17423862485, Vukovarska 26, 52440 Poreč</derivirana_varijabla>
  </DomainObject.Predmet.ProtustrankaWithAdressOIB>
  <DomainObject.Predmet.ProtustrankaNazivFormated>
    <izvorni_sadrzaj>ARLEN TURIZAM d.o.o. POREČ</izvorni_sadrzaj>
    <derivirana_varijabla naziv="DomainObject.Predmet.ProtustrankaNazivFormated_1">ARLEN TURIZAM d.o.o. POREČ</derivirana_varijabla>
  </DomainObject.Predmet.ProtustrankaNazivFormated>
  <DomainObject.Predmet.ProtustrankaNazivFormatedOIB>
    <izvorni_sadrzaj>ARLEN TURIZAM d.o.o. POREČ, OIB 17423862485</izvorni_sadrzaj>
    <derivirana_varijabla naziv="DomainObject.Predmet.ProtustrankaNazivFormatedOIB_1">ARLEN TURIZAM d.o.o. POREČ, OIB 17423862485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Oskar-Stefan Merdanović, Poreč; Anamarija Pustijanac Vinković, Poreč; Tonči Herak, Vrsar</izvorni_sadrzaj>
    <derivirana_varijabla naziv="DomainObject.Predmet.StrankaFormated_1">  Oskar-Stefan Merdanović, Poreč; Anamarija Pustijanac Vinković, Poreč; Tonči Herak, Vrsar</derivirana_varijabla>
  </DomainObject.Predmet.StrankaFormated>
  <DomainObject.Predmet.StrankaFormatedOIB>
    <izvorni_sadrzaj>  Oskar-Stefan Merdanović, Poreč, OIB 91772182645; Anamarija Pustijanac Vinković, Poreč, OIB 39764313166; Tonči Herak, Vrsar, OIB 93658169127</izvorni_sadrzaj>
    <derivirana_varijabla naziv="DomainObject.Predmet.StrankaFormatedOIB_1">  Oskar-Stefan Merdanović, Poreč, OIB 91772182645; Anamarija Pustijanac Vinković, Poreč, OIB 39764313166; Tonči Herak, Vrsar, OIB 93658169127</derivirana_varijabla>
  </DomainObject.Predmet.StrankaFormatedOIB>
  <DomainObject.Predmet.StrankaFormatedWithAdress>
    <izvorni_sadrzaj> Oskar-Stefan Merdanović, Poreč, Kestenova 54, 52440 Kukci; Anamarija Pustijanac Vinković, Poreč, Anke Butorac 23, 52440 Poreč; Tonči Herak, Vrsar, Brostolade 22, 52450 Vrsar</izvorni_sadrzaj>
    <derivirana_varijabla naziv="DomainObject.Predmet.StrankaFormatedWithAdress_1"> Oskar-Stefan Merdanović, Poreč, Kestenova 54, 52440 Kukci; Anamarija Pustijanac Vinković, Poreč, Anke Butorac 23, 52440 Poreč; Tonči Herak, Vrsar, Brostolade 22, 52450 Vrsar</derivirana_varijabla>
  </DomainObject.Predmet.StrankaFormatedWithAdress>
  <DomainObject.Predmet.StrankaFormatedWithAdressOIB>
    <izvorni_sadrzaj> Oskar-Stefan Merdanović, Poreč, OIB 91772182645, Kestenova 54, 52440 Kukci; Anamarija Pustijanac Vinković, Poreč, OIB 39764313166, Anke Butorac 23, 52440 Poreč; Tonči Herak, Vrsar, OIB 93658169127, Brostolade 22, 52450 Vrsar</izvorni_sadrzaj>
    <derivirana_varijabla naziv="DomainObject.Predmet.StrankaFormatedWithAdressOIB_1"> Oskar-Stefan Merdanović, Poreč, OIB 91772182645, Kestenova 54, 52440 Kukci; Anamarija Pustijanac Vinković, Poreč, OIB 39764313166, Anke Butorac 23, 52440 Poreč; Tonči Herak, Vrsar, OIB 93658169127, Brostolade 22, 52450 Vrsar</derivirana_varijabla>
  </DomainObject.Predmet.StrankaFormatedWithAdressOIB>
  <DomainObject.Predmet.StrankaWithAdress>
    <izvorni_sadrzaj>Oskar-Stefan Merdanović, Poreč Kestenova 54,52440 Kukci,Anamarija Pustijanac Vinković, Poreč Anke Butorac 23,52440 Poreč,Tonči Herak, Vrsar Brostolade 22,52450 Vrsar</izvorni_sadrzaj>
    <derivirana_varijabla naziv="DomainObject.Predmet.StrankaWithAdress_1">Oskar-Stefan Merdanović, Poreč Kestenova 54,52440 Kukci,Anamarija Pustijanac Vinković, Poreč Anke Butorac 23,52440 Poreč,Tonči Herak, Vrsar Brostolade 22,52450 Vrsar</derivirana_varijabla>
  </DomainObject.Predmet.StrankaWithAdress>
  <DomainObject.Predmet.StrankaWithAdressOIB>
    <izvorni_sadrzaj>Oskar-Stefan Merdanović, Poreč, OIB 91772182645, Kestenova 54,52440 Kukci,Anamarija Pustijanac Vinković, Poreč, OIB 39764313166, Anke Butorac 23,52440 Poreč,Tonči Herak, Vrsar, OIB 93658169127, Brostolade 22,52450 Vrsar</izvorni_sadrzaj>
    <derivirana_varijabla naziv="DomainObject.Predmet.StrankaWithAdressOIB_1">Oskar-Stefan Merdanović, Poreč, OIB 91772182645, Kestenova 54,52440 Kukci,Anamarija Pustijanac Vinković, Poreč, OIB 39764313166, Anke Butorac 23,52440 Poreč,Tonči Herak, Vrsar, OIB 93658169127, Brostolade 22,52450 Vrsar</derivirana_varijabla>
  </DomainObject.Predmet.StrankaWithAdressOIB>
  <DomainObject.Predmet.StrankaNazivFormated>
    <izvorni_sadrzaj>Oskar-Stefan Merdanović, Poreč,Anamarija Pustijanac Vinković, Poreč,Tonči Herak, Vrsar</izvorni_sadrzaj>
    <derivirana_varijabla naziv="DomainObject.Predmet.StrankaNazivFormated_1">Oskar-Stefan Merdanović, Poreč,Anamarija Pustijanac Vinković, Poreč,Tonči Herak, Vrsar</derivirana_varijabla>
  </DomainObject.Predmet.StrankaNazivFormated>
  <DomainObject.Predmet.StrankaNazivFormatedOIB>
    <izvorni_sadrzaj>Oskar-Stefan Merdanović, Poreč, OIB 91772182645,Anamarija Pustijanac Vinković, Poreč, OIB 39764313166,Tonči Herak, Vrsar, OIB 93658169127</izvorni_sadrzaj>
    <derivirana_varijabla naziv="DomainObject.Predmet.StrankaNazivFormatedOIB_1">Oskar-Stefan Merdanović, Poreč, OIB 91772182645,Anamarija Pustijanac Vinković, Poreč, OIB 39764313166,Tonči Herak, Vrsar, OIB 93658169127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822505.59</izvorni_sadrzaj>
    <derivirana_varijabla naziv="DomainObject.Predmet.TrenutnaVrijednost_1">822505.59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Oskar-Stefan Merdanović, Poreč</item>
      <item>Anamarija Pustijanac Vinković, Poreč</item>
      <item>Tonči Herak, Vrsar</item>
    </izvorni_sadrzaj>
    <derivirana_varijabla naziv="DomainObject.Predmet.StrankaListFormated_1">
      <item>Oskar-Stefan Merdanović, Poreč</item>
      <item>Anamarija Pustijanac Vinković, Poreč</item>
      <item>Tonči Herak, Vrsar</item>
    </derivirana_varijabla>
  </DomainObject.Predmet.StrankaListFormated>
  <DomainObject.Predmet.StrankaListFormatedOIB>
    <izvorni_sadrzaj>
      <item>Oskar-Stefan Merdanović, Poreč, OIB 91772182645</item>
      <item>Anamarija Pustijanac Vinković, Poreč, OIB 39764313166</item>
      <item>Tonči Herak, Vrsar, OIB 93658169127</item>
    </izvorni_sadrzaj>
    <derivirana_varijabla naziv="DomainObject.Predmet.StrankaListFormatedOIB_1">
      <item>Oskar-Stefan Merdanović, Poreč, OIB 91772182645</item>
      <item>Anamarija Pustijanac Vinković, Poreč, OIB 39764313166</item>
      <item>Tonči Herak, Vrsar, OIB 93658169127</item>
    </derivirana_varijabla>
  </DomainObject.Predmet.StrankaListFormatedOIB>
  <DomainObject.Predmet.StrankaListFormatedWithAdress>
    <izvorni_sadrzaj>
      <item>Oskar-Stefan Merdanović, Poreč, Kestenova 54, 52440 Kukci</item>
      <item>Anamarija Pustijanac Vinković, Poreč, Anke Butorac 23, 52440 Poreč</item>
      <item>Tonči Herak, Vrsar, Brostolade 22, 52450 Vrsar</item>
    </izvorni_sadrzaj>
    <derivirana_varijabla naziv="DomainObject.Predmet.StrankaListFormatedWithAdress_1">
      <item>Oskar-Stefan Merdanović, Poreč, Kestenova 54, 52440 Kukci</item>
      <item>Anamarija Pustijanac Vinković, Poreč, Anke Butorac 23, 52440 Poreč</item>
      <item>Tonči Herak, Vrsar, Brostolade 22, 52450 Vrsar</item>
    </derivirana_varijabla>
  </DomainObject.Predmet.StrankaListFormatedWithAdress>
  <DomainObject.Predmet.StrankaListFormatedWithAdressOIB>
    <izvorni_sadrzaj>
      <item>Oskar-Stefan Merdanović, Poreč, OIB 91772182645, Kestenova 54, 52440 Kukci</item>
      <item>Anamarija Pustijanac Vinković, Poreč, OIB 39764313166, Anke Butorac 23, 52440 Poreč</item>
      <item>Tonči Herak, Vrsar, OIB 93658169127, Brostolade 22, 52450 Vrsar</item>
    </izvorni_sadrzaj>
    <derivirana_varijabla naziv="DomainObject.Predmet.StrankaListFormatedWithAdressOIB_1">
      <item>Oskar-Stefan Merdanović, Poreč, OIB 91772182645, Kestenova 54, 52440 Kukci</item>
      <item>Anamarija Pustijanac Vinković, Poreč, OIB 39764313166, Anke Butorac 23, 52440 Poreč</item>
      <item>Tonči Herak, Vrsar, OIB 93658169127, Brostolade 22, 52450 Vrsar</item>
    </derivirana_varijabla>
  </DomainObject.Predmet.StrankaListFormatedWithAdressOIB>
  <DomainObject.Predmet.StrankaListNazivFormated>
    <izvorni_sadrzaj>
      <item>Oskar-Stefan Merdanović, Poreč</item>
      <item>Anamarija Pustijanac Vinković, Poreč</item>
      <item>Tonči Herak, Vrsar</item>
    </izvorni_sadrzaj>
    <derivirana_varijabla naziv="DomainObject.Predmet.StrankaListNazivFormated_1">
      <item>Oskar-Stefan Merdanović, Poreč</item>
      <item>Anamarija Pustijanac Vinković, Poreč</item>
      <item>Tonči Herak, Vrsar</item>
    </derivirana_varijabla>
  </DomainObject.Predmet.StrankaListNazivFormated>
  <DomainObject.Predmet.StrankaListNazivFormatedOIB>
    <izvorni_sadrzaj>
      <item>Oskar-Stefan Merdanović, Poreč, OIB 91772182645</item>
      <item>Anamarija Pustijanac Vinković, Poreč, OIB 39764313166</item>
      <item>Tonči Herak, Vrsar, OIB 93658169127</item>
    </izvorni_sadrzaj>
    <derivirana_varijabla naziv="DomainObject.Predmet.StrankaListNazivFormatedOIB_1">
      <item>Oskar-Stefan Merdanović, Poreč, OIB 91772182645</item>
      <item>Anamarija Pustijanac Vinković, Poreč, OIB 39764313166</item>
      <item>Tonči Herak, Vrsar, OIB 93658169127</item>
    </derivirana_varijabla>
  </DomainObject.Predmet.StrankaListNazivFormatedOIB>
  <DomainObject.Predmet.ProtuStrankaListFormated>
    <izvorni_sadrzaj>
      <item>ARLEN TURIZAM d.o.o. POREČ zastupanog po punomoćniku Denis Boris Živolić</item>
    </izvorni_sadrzaj>
    <derivirana_varijabla naziv="DomainObject.Predmet.ProtuStrankaListFormated_1">
      <item>ARLEN TURIZAM d.o.o. POREČ zastupanog po punomoćniku Denis Boris Živolić</item>
    </derivirana_varijabla>
  </DomainObject.Predmet.ProtuStrankaListFormated>
  <DomainObject.Predmet.ProtuStrankaListFormatedOIB>
    <izvorni_sadrzaj>
      <item>ARLEN TURIZAM d.o.o. POREČ, OIB 17423862485 zastupanog po punomoćniku Denis Boris Živolić</item>
    </izvorni_sadrzaj>
    <derivirana_varijabla naziv="DomainObject.Predmet.ProtuStrankaListFormatedOIB_1">
      <item>ARLEN TURIZAM d.o.o. POREČ, OIB 17423862485 zastupanog po punomoćniku Denis Boris Živolić</item>
    </derivirana_varijabla>
  </DomainObject.Predmet.ProtuStrankaListFormatedOIB>
  <DomainObject.Predmet.ProtuStrankaListFormatedWithAdress>
    <izvorni_sadrzaj>
      <item>ARLEN TURIZAM d.o.o. POREČ, Vukovarska 26, 52440 Poreč zastupanog po punomoćniku Denis Boris Živolić</item>
    </izvorni_sadrzaj>
    <derivirana_varijabla naziv="DomainObject.Predmet.ProtuStrankaListFormatedWithAdress_1">
      <item>ARLEN TURIZAM d.o.o. POREČ, Vukovarska 26, 52440 Poreč zastupanog po punomoćniku Denis Boris Živolić</item>
    </derivirana_varijabla>
  </DomainObject.Predmet.ProtuStrankaListFormatedWithAdress>
  <DomainObject.Predmet.ProtuStrankaListFormatedWithAdressOIB>
    <izvorni_sadrzaj>
      <item>ARLEN TURIZAM d.o.o. POREČ, OIB 17423862485, Vukovarska 26, 52440 Poreč zastupanog po punomoćniku Denis Boris Živolić</item>
    </izvorni_sadrzaj>
    <derivirana_varijabla naziv="DomainObject.Predmet.ProtuStrankaListFormatedWithAdressOIB_1">
      <item>ARLEN TURIZAM d.o.o. POREČ, OIB 17423862485, Vukovarska 26, 52440 Poreč zastupanog po punomoćniku Denis Boris Živolić</item>
    </derivirana_varijabla>
  </DomainObject.Predmet.ProtuStrankaListFormatedWithAdressOIB>
  <DomainObject.Predmet.ProtuStrankaListNazivFormated>
    <izvorni_sadrzaj>
      <item>ARLEN TURIZAM d.o.o. POREČ</item>
    </izvorni_sadrzaj>
    <derivirana_varijabla naziv="DomainObject.Predmet.ProtuStrankaListNazivFormated_1">
      <item>ARLEN TURIZAM d.o.o. POREČ</item>
    </derivirana_varijabla>
  </DomainObject.Predmet.ProtuStrankaListNazivFormated>
  <DomainObject.Predmet.ProtuStrankaListNazivFormatedOIB>
    <izvorni_sadrzaj>
      <item>ARLEN TURIZAM d.o.o. POREČ, OIB 17423862485</item>
    </izvorni_sadrzaj>
    <derivirana_varijabla naziv="DomainObject.Predmet.ProtuStrankaListNazivFormatedOIB_1">
      <item>ARLEN TURIZAM d.o.o. POREČ, OIB 17423862485</item>
    </derivirana_varijabla>
  </DomainObject.Predmet.ProtuStrankaListNazivFormatedOIB>
  <DomainObject.Predmet.OstaliListFormated>
    <izvorni_sadrzaj>
      <item>Denis Boris Živolić punomoćnik sudionika u postupku ARLEN TURIZAM d.o.o. POREČ</item>
    </izvorni_sadrzaj>
    <derivirana_varijabla naziv="DomainObject.Predmet.OstaliListFormated_1">
      <item>Denis Boris Živolić punomoćnik sudionika u postupku ARLEN TURIZAM d.o.o. POREČ</item>
    </derivirana_varijabla>
  </DomainObject.Predmet.OstaliListFormated>
  <DomainObject.Predmet.OstaliListFormatedOIB>
    <izvorni_sadrzaj>
      <item>Denis Boris Živolić, OIB 83490948747 punomoćnik sudionika u postupku ARLEN TURIZAM d.o.o. POREČ</item>
    </izvorni_sadrzaj>
    <derivirana_varijabla naziv="DomainObject.Predmet.OstaliListFormatedOIB_1">
      <item>Denis Boris Živolić, OIB 83490948747 punomoćnik sudionika u postupku ARLEN TURIZAM d.o.o. POREČ</item>
    </derivirana_varijabla>
  </DomainObject.Predmet.OstaliListFormatedOIB>
  <DomainObject.Predmet.OstaliListFormatedWithAdress>
    <izvorni_sadrzaj>
      <item>Denis Boris Živolić, Vukovarska 26, 52440 Poreč punomoćnik sudionika u postupku ARLEN TURIZAM d.o.o. POREČ</item>
    </izvorni_sadrzaj>
    <derivirana_varijabla naziv="DomainObject.Predmet.OstaliListFormatedWithAdress_1">
      <item>Denis Boris Živolić, Vukovarska 26, 52440 Poreč punomoćnik sudionika u postupku ARLEN TURIZAM d.o.o. POREČ</item>
    </derivirana_varijabla>
  </DomainObject.Predmet.OstaliListFormatedWithAdress>
  <DomainObject.Predmet.OstaliListFormatedWithAdressOIB>
    <izvorni_sadrzaj>
      <item>Denis Boris Živolić, OIB 83490948747, Vukovarska 26, 52440 Poreč punomoćnik sudionika u postupku ARLEN TURIZAM d.o.o. POREČ</item>
    </izvorni_sadrzaj>
    <derivirana_varijabla naziv="DomainObject.Predmet.OstaliListFormatedWithAdressOIB_1">
      <item>Denis Boris Živolić, OIB 83490948747, Vukovarska 26, 52440 Poreč punomoćnik sudionika u postupku ARLEN TURIZAM d.o.o. POREČ</item>
    </derivirana_varijabla>
  </DomainObject.Predmet.OstaliListFormatedWithAdressOIB>
  <DomainObject.Predmet.OstaliListNazivFormated>
    <izvorni_sadrzaj>
      <item>Denis Boris Živolić</item>
    </izvorni_sadrzaj>
    <derivirana_varijabla naziv="DomainObject.Predmet.OstaliListNazivFormated_1">
      <item>Denis Boris Živolić</item>
    </derivirana_varijabla>
  </DomainObject.Predmet.OstaliListNazivFormated>
  <DomainObject.Predmet.OstaliListNazivFormatedOIB>
    <izvorni_sadrzaj>
      <item>Denis Boris Živolić, OIB 83490948747</item>
    </izvorni_sadrzaj>
    <derivirana_varijabla naziv="DomainObject.Predmet.OstaliListNazivFormatedOIB_1">
      <item>Denis Boris Živolić, OIB 83490948747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St-247/2018-18</izvorni_sadrzaj>
    <derivirana_varijabla naziv="DomainObject.PoslovniBrojDokumenta_1">St-247/2018-18</derivirana_varijabla>
  </DomainObject.PoslovniBrojDokumenta>
  <DomainObject.Predmet.StrankaIDrugi>
    <izvorni_sadrzaj>Oskar-Stefan Merdanović, Poreč i dr.</izvorni_sadrzaj>
    <derivirana_varijabla naziv="DomainObject.Predmet.StrankaIDrugi_1">Oskar-Stefan Merdanović, Poreč i dr.</derivirana_varijabla>
  </DomainObject.Predmet.StrankaIDrugi>
  <DomainObject.Predmet.ProtustrankaIDrugi>
    <izvorni_sadrzaj>ARLEN TURIZAM d.o.o. POREČ</izvorni_sadrzaj>
    <derivirana_varijabla naziv="DomainObject.Predmet.ProtustrankaIDrugi_1">ARLEN TURIZAM d.o.o. POREČ</derivirana_varijabla>
  </DomainObject.Predmet.ProtustrankaIDrugi>
  <DomainObject.Predmet.StrankaIDrugiAdressOIB>
    <izvorni_sadrzaj>Oskar-Stefan Merdanović, Poreč, OIB 91772182645, Kestenova 54, 52440 Kukci i dr.</izvorni_sadrzaj>
    <derivirana_varijabla naziv="DomainObject.Predmet.StrankaIDrugiAdressOIB_1">Oskar-Stefan Merdanović, Poreč, OIB 91772182645, Kestenova 54, 52440 Kukci i dr.</derivirana_varijabla>
  </DomainObject.Predmet.StrankaIDrugiAdressOIB>
  <DomainObject.Predmet.ProtustrankaIDrugiAdressOIB>
    <izvorni_sadrzaj>ARLEN TURIZAM d.o.o. POREČ, OIB 17423862485, Vukovarska 26, 52440 Poreč</izvorni_sadrzaj>
    <derivirana_varijabla naziv="DomainObject.Predmet.ProtustrankaIDrugiAdressOIB_1">ARLEN TURIZAM d.o.o. POREČ, OIB 17423862485,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ARLEN TURIZAM d.o.o. POREČ</item>
      <item>Oskar-Stefan Merdanović, Poreč</item>
      <item>Anamarija Pustijanac Vinković, Poreč</item>
      <item>Tonči Herak, Vrsar</item>
      <item>Denis Boris Živolić</item>
    </izvorni_sadrzaj>
    <derivirana_varijabla naziv="DomainObject.Predmet.SudioniciListNaziv_1">
      <item>ARLEN TURIZAM d.o.o. POREČ</item>
      <item>Oskar-Stefan Merdanović, Poreč</item>
      <item>Anamarija Pustijanac Vinković, Poreč</item>
      <item>Tonči Herak, Vrsar</item>
      <item>Denis Boris Živolić</item>
    </derivirana_varijabla>
  </DomainObject.Predmet.SudioniciListNaziv>
  <DomainObject.Predmet.SudioniciListAdressOIB>
    <izvorni_sadrzaj>
      <item>ARLEN TURIZAM d.o.o. POREČ, OIB 17423862485, Vukovarska 26,52440 Poreč</item>
      <item>Oskar-Stefan Merdanović, Poreč, OIB 91772182645, Kestenova 54,52440 Kukci</item>
      <item>Anamarija Pustijanac Vinković, Poreč, OIB 39764313166, Anke Butorac 23,52440 Poreč</item>
      <item>Tonči Herak, Vrsar, OIB 93658169127, Brostolade 22,52450 Vrsar</item>
      <item>Denis Boris Živolić, OIB 83490948747, Vukovarska 26,52440 Poreč</item>
    </izvorni_sadrzaj>
    <derivirana_varijabla naziv="DomainObject.Predmet.SudioniciListAdressOIB_1">
      <item>ARLEN TURIZAM d.o.o. POREČ, OIB 17423862485, Vukovarska 26,52440 Poreč</item>
      <item>Oskar-Stefan Merdanović, Poreč, OIB 91772182645, Kestenova 54,52440 Kukci</item>
      <item>Anamarija Pustijanac Vinković, Poreč, OIB 39764313166, Anke Butorac 23,52440 Poreč</item>
      <item>Tonči Herak, Vrsar, OIB 93658169127, Brostolade 22,52450 Vrsar</item>
      <item>Denis Boris Živolić, OIB 83490948747, Vukovarska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17423862485</item>
      <item>, OIB 91772182645</item>
      <item>, OIB 39764313166</item>
      <item>, OIB 93658169127</item>
      <item>, OIB 83490948747</item>
    </izvorni_sadrzaj>
    <derivirana_varijabla naziv="DomainObject.Predmet.SudioniciListNazivOIB_1">
      <item>, OIB 17423862485</item>
      <item>, OIB 91772182645</item>
      <item>, OIB 39764313166</item>
      <item>, OIB 93658169127</item>
      <item>, OIB 83490948747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9127D-BD23-4F14-BE31-759549486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2634</properties:Characters>
  <properties:Lines>95</properties:Lines>
  <properties:Paragraphs>40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3176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2018-10-10T12:05:00Z</dcterms:created>
  <dc:creator>epincin</dc:creator>
  <cp:lastModifiedBy>Sanja Prodan</cp:lastModifiedBy>
  <cp:lastPrinted>2015-12-17T09:17:00Z</cp:lastPrinted>
  <dcterms:modified xmlns:xsi="http://www.w3.org/2001/XMLSchema-instance" xsi:type="dcterms:W3CDTF">2018-10-12T11:04:00Z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St-247/2018-18 / Zapisnik - Ročište radi rasprave o uvjetima za otvaranje steč. post. (St-247-2018-18-arlen turizam d.o.o. 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