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e426" w14:paraId="c3ce42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2C3D6D">
        <w:rPr>
          <w:rFonts w:cs="Times New Roman" w:hAnsi="Times New Roman" w:ascii="Times New Roman"/>
          <w:sz w:val="24"/>
          <w:szCs w:val="24"/>
        </w:rPr>
        <w:t xml:space="preserve"> </w:t>
      </w:r>
      <w:r w:rsidR="00641D63">
        <w:rPr>
          <w:rFonts w:cs="Times New Roman" w:hAnsi="Times New Roman" w:ascii="Times New Roman"/>
          <w:sz w:val="24"/>
          <w:szCs w:val="24"/>
        </w:rPr>
        <w:t>SUKA j.d.o.o., OIB: 31625454130, Dubrava Križovljanska, Vinogradska 50,</w:t>
      </w:r>
      <w:r w:rsidR="00E06E5C">
        <w:rPr>
          <w:rFonts w:cs="Times New Roman" w:hAnsi="Times New Roman" w:ascii="Times New Roman"/>
          <w:sz w:val="24"/>
          <w:szCs w:val="24"/>
        </w:rPr>
        <w:t xml:space="preserve"> </w:t>
      </w:r>
      <w:r w:rsidR="007F4ADD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641D63">
        <w:rPr>
          <w:rFonts w:cs="Times New Roman" w:hAnsi="Times New Roman" w:ascii="Times New Roman"/>
          <w:sz w:val="24"/>
          <w:szCs w:val="24"/>
        </w:rPr>
        <w:t xml:space="preserve"> SUKA j.d.o.o., OIB: 31625454130, Dubrava Križovljanska, Vinogradska 50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F4ADD">
        <w:rPr>
          <w:rFonts w:cs="Times New Roman" w:hAnsi="Times New Roman" w:ascii="Times New Roman"/>
          <w:sz w:val="24"/>
          <w:szCs w:val="24"/>
        </w:rPr>
        <w:t>Daniel Deković, Zagreb, Novačka 329, OIB: 76292704973.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880AAB" w:rsidR="00880AAB" w:rsidRPr="00B412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F41476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17. ožujka 2016. prijedlog za otvaranje stečajnog postupka nad ovim dužnikom navevši u prijedlogu da je dužnik na </w:t>
      </w:r>
      <w:r w:rsidR="00641D63">
        <w:rPr>
          <w:rFonts w:cs="Times New Roman" w:hAnsi="Times New Roman" w:ascii="Times New Roman"/>
          <w:sz w:val="24"/>
          <w:szCs w:val="24"/>
        </w:rPr>
        <w:t>1. rujna 2015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641D63">
        <w:rPr>
          <w:rFonts w:cs="Times New Roman" w:hAnsi="Times New Roman" w:ascii="Times New Roman"/>
          <w:sz w:val="24"/>
          <w:szCs w:val="24"/>
        </w:rPr>
        <w:t xml:space="preserve"> u neprekinutom razdoblju od 712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641D63">
        <w:rPr>
          <w:rFonts w:cs="Times New Roman" w:hAnsi="Times New Roman" w:ascii="Times New Roman"/>
          <w:sz w:val="24"/>
          <w:szCs w:val="24"/>
        </w:rPr>
        <w:t>124.042,61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 direktor dužnika nije pristupio iako je bio uredno pozvan, </w:t>
      </w:r>
      <w:r w:rsidR="00803FEE">
        <w:rPr>
          <w:rFonts w:cs="Times New Roman" w:hAnsi="Times New Roman" w:ascii="Times New Roman"/>
          <w:sz w:val="24"/>
          <w:szCs w:val="24"/>
        </w:rPr>
        <w:t>te je</w:t>
      </w:r>
      <w:r w:rsidR="002C3D6D">
        <w:rPr>
          <w:rFonts w:cs="Times New Roman" w:hAnsi="Times New Roman" w:ascii="Times New Roman"/>
          <w:sz w:val="24"/>
          <w:szCs w:val="24"/>
        </w:rPr>
        <w:t xml:space="preserve"> na istom ročištu zastupnica Republike Hrvatske predala u spis stanj</w:t>
      </w:r>
      <w:r w:rsidR="001C47C9">
        <w:rPr>
          <w:rFonts w:cs="Times New Roman" w:hAnsi="Times New Roman" w:ascii="Times New Roman"/>
          <w:sz w:val="24"/>
          <w:szCs w:val="24"/>
        </w:rPr>
        <w:t>e računa poreznog obveznika na 5</w:t>
      </w:r>
      <w:r w:rsidR="002C3D6D">
        <w:rPr>
          <w:rFonts w:cs="Times New Roman" w:hAnsi="Times New Roman" w:ascii="Times New Roman"/>
          <w:sz w:val="24"/>
          <w:szCs w:val="24"/>
        </w:rPr>
        <w:t xml:space="preserve">. travnja 2016. prema kojem proizlazi kako dug s osnova javnih davanja prema Republici Hrvatskoj iznosi </w:t>
      </w:r>
      <w:r w:rsidR="001C47C9">
        <w:rPr>
          <w:rFonts w:cs="Times New Roman" w:hAnsi="Times New Roman" w:ascii="Times New Roman"/>
          <w:sz w:val="24"/>
          <w:szCs w:val="24"/>
        </w:rPr>
        <w:t>7.303,13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1C47C9">
        <w:rPr>
          <w:rFonts w:cs="Times New Roman" w:hAnsi="Times New Roman" w:ascii="Times New Roman"/>
          <w:sz w:val="24"/>
          <w:szCs w:val="24"/>
        </w:rPr>
        <w:t>433/16-9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F4ADD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4ADD" w:rsidP="00173491" w:rsidR="007F4ADD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</w:t>
      </w:r>
      <w:r w:rsidR="007F4ADD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F725F4" w:rsidP="002C3D6D" w:rsidR="002C3D6D" w:rsidRPr="002C3D6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E07CA">
        <w:rPr>
          <w:rFonts w:cs="Times New Roman" w:hAnsi="Times New Roman" w:ascii="Times New Roman"/>
          <w:sz w:val="24"/>
          <w:szCs w:val="24"/>
        </w:rPr>
        <w:t xml:space="preserve">Dužniku </w:t>
      </w:r>
      <w:r w:rsidR="001C47C9">
        <w:rPr>
          <w:rFonts w:cs="Times New Roman" w:hAnsi="Times New Roman" w:ascii="Times New Roman"/>
          <w:sz w:val="24"/>
          <w:szCs w:val="24"/>
        </w:rPr>
        <w:t>SUKA j.d.o.o., Dubrava Križovljanska, Vinogradska 50,</w:t>
      </w:r>
    </w:p>
    <w:p w:rsidRDefault="006E7720" w:rsidP="00F725F4" w:rsidR="003D7114" w:rsidRP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</w:t>
      </w:r>
      <w:r w:rsidR="003D7114" w:rsidRPr="00BE07CA">
        <w:rPr>
          <w:rFonts w:cs="Times New Roman" w:hAnsi="Times New Roman" w:ascii="Times New Roman"/>
          <w:sz w:val="24"/>
          <w:szCs w:val="24"/>
        </w:rPr>
        <w:t>dužnika,</w:t>
      </w:r>
      <w:r w:rsidR="00173491"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1C47C9">
        <w:rPr>
          <w:rFonts w:cs="Times New Roman" w:hAnsi="Times New Roman" w:ascii="Times New Roman"/>
          <w:sz w:val="24"/>
          <w:szCs w:val="24"/>
        </w:rPr>
        <w:t>Elvisu Kralj, Dubrava Križovljanska, Vinogradska 50,</w:t>
      </w:r>
    </w:p>
    <w:p w:rsidRDefault="007F4ADD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Daniel Deković, Zagreb, Novačka 329,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321" w:rsidP="00880AAB" w:rsidR="005C4321">
      <w:pPr>
        <w:spacing w:lineRule="auto" w:line="240" w:after="0"/>
      </w:pPr>
      <w:r>
        <w:separator/>
      </w:r>
    </w:p>
  </w:endnote>
  <w:endnote w:id="0" w:type="continuationSeparator">
    <w:p w:rsidRDefault="005C4321" w:rsidP="00880AAB" w:rsidR="005C43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321" w:rsidP="00880AAB" w:rsidR="005C4321">
      <w:pPr>
        <w:spacing w:lineRule="auto" w:line="240" w:after="0"/>
      </w:pPr>
      <w:r>
        <w:separator/>
      </w:r>
    </w:p>
  </w:footnote>
  <w:footnote w:id="0" w:type="continuationSeparator">
    <w:p w:rsidRDefault="005C4321" w:rsidP="00880AAB" w:rsidR="005C43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29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41D63">
          <w:rPr>
            <w:rFonts w:cs="Times New Roman" w:hAnsi="Times New Roman" w:ascii="Times New Roman"/>
            <w:sz w:val="24"/>
            <w:szCs w:val="24"/>
          </w:rPr>
          <w:t>433/16-</w:t>
        </w:r>
        <w:r w:rsidR="001C47C9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2A290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641D63">
      <w:rPr>
        <w:rFonts w:cs="Times New Roman" w:hAnsi="Times New Roman" w:ascii="Times New Roman"/>
        <w:sz w:val="24"/>
        <w:szCs w:val="24"/>
      </w:rPr>
      <w:t>433/16-</w:t>
    </w:r>
    <w:r w:rsidR="001C47C9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1C47C9"/>
    <w:rsid w:val="002248D9"/>
    <w:rsid w:val="002A2902"/>
    <w:rsid w:val="002C3D6D"/>
    <w:rsid w:val="003C1F64"/>
    <w:rsid w:val="003C6373"/>
    <w:rsid w:val="003D7114"/>
    <w:rsid w:val="003E79BD"/>
    <w:rsid w:val="003F7FFB"/>
    <w:rsid w:val="00445AD3"/>
    <w:rsid w:val="004F79C5"/>
    <w:rsid w:val="00516AD6"/>
    <w:rsid w:val="005C4321"/>
    <w:rsid w:val="005E4A75"/>
    <w:rsid w:val="0061134C"/>
    <w:rsid w:val="00641D63"/>
    <w:rsid w:val="006636D7"/>
    <w:rsid w:val="006E7720"/>
    <w:rsid w:val="007B1B2C"/>
    <w:rsid w:val="007F4ADD"/>
    <w:rsid w:val="00803FEE"/>
    <w:rsid w:val="008423F1"/>
    <w:rsid w:val="00880AAB"/>
    <w:rsid w:val="00985E03"/>
    <w:rsid w:val="009D5DC4"/>
    <w:rsid w:val="00B41215"/>
    <w:rsid w:val="00B9206A"/>
    <w:rsid w:val="00BD1530"/>
    <w:rsid w:val="00BE07CA"/>
    <w:rsid w:val="00BE74D3"/>
    <w:rsid w:val="00CA16A9"/>
    <w:rsid w:val="00CF32CC"/>
    <w:rsid w:val="00E00009"/>
    <w:rsid w:val="00E06E5C"/>
    <w:rsid w:val="00E701B4"/>
    <w:rsid w:val="00ED3E23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90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90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90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90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90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90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9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9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SUKA jednostavno društvo s ograničenom odgovornošću za ugostiteljstvo i usluge</izvorni_sadrzaj>
    <derivirana_varijabla naziv="DomainObject.Predmet.ProtustrankaFormated_1">  SUKA jednostavno društvo s ograničenom odgovornošću za ugostiteljstvo i usluge</derivirana_varijabla>
  </DomainObject.Predmet.ProtustrankaFormated>
  <DomainObject.Predmet.ProtustrankaFormatedOIB>
    <izvorni_sadrzaj>  SUKA jednostavno društvo s ograničenom odgovornošću za ugostiteljstvo i usluge, OIB 31625454130</izvorni_sadrzaj>
    <derivirana_varijabla naziv="DomainObject.Predmet.ProtustrankaFormatedOIB_1">  SUKA jednostavno društvo s ograničenom odgovornošću za ugostiteljstvo i usluge, OIB 31625454130</derivirana_varijabla>
  </DomainObject.Predmet.ProtustrankaFormatedOIB>
  <DomainObject.Predmet.ProtustrankaFormatedWithAdress>
    <izvorni_sadrzaj> SUKA jednostavno društvo s ograničenom odgovornošću za ugostiteljstvo i usluge, Vinogradska 50, 42208 Dubrava Križovljanska</izvorni_sadrzaj>
    <derivirana_varijabla naziv="DomainObject.Predmet.ProtustrankaFormatedWithAdress_1"> SUKA jednostavno društvo s ograničenom odgovornošću za ugostiteljstvo i usluge, Vinogradska 50, 42208 Dubrava Križovljanska</derivirana_varijabla>
  </DomainObject.Predmet.ProtustrankaFormatedWithAdress>
  <DomainObject.Predmet.ProtustrankaFormatedWithAdressOIB>
    <izvorni_sadrzaj> SUKA jednostavno društvo s ograničenom odgovornošću za ugostiteljstvo i usluge, OIB 31625454130, Vinogradska 50, 42208 Dubrava Križovljanska</izvorni_sadrzaj>
    <derivirana_varijabla naziv="DomainObject.Predmet.ProtustrankaFormatedWithAdressOIB_1"> SUKA jednostavno društvo s ograničenom odgovornošću za ugostiteljstvo i usluge, OIB 31625454130, Vinogradska 50, 42208 Dubrava Križovljanska</derivirana_varijabla>
  </DomainObject.Predmet.ProtustrankaFormatedWithAdressOIB>
  <DomainObject.Predmet.ProtustrankaWithAdress>
    <izvorni_sadrzaj>SUKA jednostavno društvo s ograničenom odgovornošću za ugostiteljstvo i usluge Vinogradska 50, 42208 Dubrava Križovljanska</izvorni_sadrzaj>
    <derivirana_varijabla naziv="DomainObject.Predmet.ProtustrankaWithAdress_1">SUKA jednostavno društvo s ograničenom odgovornošću za ugostiteljstvo i usluge Vinogradska 50, 42208 Dubrava Križovljanska</derivirana_varijabla>
  </DomainObject.Predmet.ProtustrankaWithAdress>
  <DomainObject.Predmet.ProtustrankaWithAdressOIB>
    <izvorni_sadrzaj>SUKA jednostavno društvo s ograničenom odgovornošću za ugostiteljstvo i usluge, OIB 31625454130, Vinogradska 50, 42208 Dubrava Križovljanska</izvorni_sadrzaj>
    <derivirana_varijabla naziv="DomainObject.Predmet.ProtustrankaWithAdressOIB_1">SUKA jednostavno društvo s ograničenom odgovornošću za ugostiteljstvo i usluge, OIB 31625454130, Vinogradska 50, 42208 Dubrava Križovljanska</derivirana_varijabla>
  </DomainObject.Predmet.ProtustrankaWithAdressOIB>
  <DomainObject.Predmet.ProtustrankaNazivFormated>
    <izvorni_sadrzaj>SUKA jednostavno društvo s ograničenom odgovornošću za ugostiteljstvo i usluge</izvorni_sadrzaj>
    <derivirana_varijabla naziv="DomainObject.Predmet.ProtustrankaNazivFormated_1">SUKA jednostavno društvo s ograničenom odgovornošću za ugostiteljstvo i usluge</derivirana_varijabla>
  </DomainObject.Predmet.ProtustrankaNazivFormated>
  <DomainObject.Predmet.ProtustrankaNazivFormatedOIB>
    <izvorni_sadrzaj>SUKA jednostavno društvo s ograničenom odgovornošću za ugostiteljstvo i usluge, OIB 31625454130</izvorni_sadrzaj>
    <derivirana_varijabla naziv="DomainObject.Predmet.ProtustrankaNazivFormatedOIB_1">SUKA jednostavno društvo s ograničenom odgovornošću za ugostiteljstvo i usluge, OIB 31625454130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124042.61</izvorni_sadrzaj>
    <derivirana_varijabla naziv="DomainObject.Predmet.TrenutnaVrijednost_1">124042.61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SUKA jednostavno društvo s ograničenom odgovornošću za ugostiteljstvo i usluge</item>
    </izvorni_sadrzaj>
    <derivirana_varijabla naziv="DomainObject.Predmet.ProtuStrankaListFormated_1">
      <item>SUKA jednostavno društvo s ograničenom odgovornošću za ugostiteljstvo i usluge</item>
    </derivirana_varijabla>
  </DomainObject.Predmet.ProtuStrankaListFormated>
  <DomainObject.Predmet.ProtuStrankaListFormatedOIB>
    <izvorni_sadrzaj>
      <item>SUKA jednostavno društvo s ograničenom odgovornošću za ugostiteljstvo i usluge, OIB 31625454130</item>
    </izvorni_sadrzaj>
    <derivirana_varijabla naziv="DomainObject.Predmet.ProtuStrankaListFormatedOIB_1">
      <item>SUKA jednostavno društvo s ograničenom odgovornošću za ugostiteljstvo i usluge, OIB 31625454130</item>
    </derivirana_varijabla>
  </DomainObject.Predmet.ProtuStrankaListFormatedOIB>
  <DomainObject.Predmet.ProtuStrankaListFormatedWithAdress>
    <izvorni_sadrzaj>
      <item>SUKA jednostavno društvo s ograničenom odgovornošću za ugostiteljstvo i usluge, Vinogradska 50, 42208 Dubrava Križovljanska</item>
    </izvorni_sadrzaj>
    <derivirana_varijabla naziv="DomainObject.Predmet.ProtuStrankaListFormatedWithAdress_1">
      <item>SUKA jednostavno društvo s ograničenom odgovornošću za ugostiteljstvo i usluge, Vinogradska 50, 42208 Dubrava Križovljanska</item>
    </derivirana_varijabla>
  </DomainObject.Predmet.ProtuStrankaListFormatedWithAdress>
  <DomainObject.Predmet.ProtuStrankaListFormatedWithAdressOIB>
    <izvorni_sadrzaj>
      <item>SUKA jednostavno društvo s ograničenom odgovornošću za ugostiteljstvo i usluge, OIB 31625454130, Vinogradska 50, 42208 Dubrava Križovljanska</item>
    </izvorni_sadrzaj>
    <derivirana_varijabla naziv="DomainObject.Predmet.ProtuStrankaListFormatedWithAdressOIB_1">
      <item>SUKA jednostavno društvo s ograničenom odgovornošću za ugostiteljstvo i usluge, OIB 31625454130, Vinogradska 50, 42208 Dubrava Križovljanska</item>
    </derivirana_varijabla>
  </DomainObject.Predmet.ProtuStrankaListFormatedWithAdressOIB>
  <DomainObject.Predmet.ProtuStrankaListNazivFormated>
    <izvorni_sadrzaj>
      <item>SUKA jednostavno društvo s ograničenom odgovornošću za ugostiteljstvo i usluge</item>
    </izvorni_sadrzaj>
    <derivirana_varijabla naziv="DomainObject.Predmet.ProtuStrankaListNazivFormated_1">
      <item>SUKA jednostavno društvo s ograničenom odgovornošću za ugostiteljstvo i usluge</item>
    </derivirana_varijabla>
  </DomainObject.Predmet.ProtuStrankaListNazivFormated>
  <DomainObject.Predmet.ProtuStrankaListNazivFormatedOIB>
    <izvorni_sadrzaj>
      <item>SUKA jednostavno društvo s ograničenom odgovornošću za ugostiteljstvo i usluge, OIB 31625454130</item>
    </izvorni_sadrzaj>
    <derivirana_varijabla naziv="DomainObject.Predmet.ProtuStrankaListNazivFormatedOIB_1">
      <item>SUKA jednostavno društvo s ograničenom odgovornošću za ugostiteljstvo i usluge, OIB 31625454130</item>
    </derivirana_varijabla>
  </DomainObject.Predmet.ProtuStrankaListNazivFormatedOIB>
  <DomainObject.Predmet.OstaliListFormated>
    <izvorni_sadrzaj>
      <item>E-oglasna ploča</item>
      <item>Sudski registar</item>
      <item>Elvis Kralj</item>
    </izvorni_sadrzaj>
    <derivirana_varijabla naziv="DomainObject.Predmet.OstaliListFormated_1">
      <item>E-oglasna ploča</item>
      <item>Sudski registar</item>
      <item>Elvis Kralj</item>
    </derivirana_varijabla>
  </DomainObject.Predmet.OstaliListFormated>
  <DomainObject.Predmet.OstaliListFormatedOIB>
    <izvorni_sadrzaj>
      <item>E-oglasna ploča</item>
      <item>Sudski registar</item>
      <item>Elvis Kralj, OIB 76970337157</item>
    </izvorni_sadrzaj>
    <derivirana_varijabla naziv="DomainObject.Predmet.OstaliListFormatedOIB_1">
      <item>E-oglasna ploča</item>
      <item>Sudski registar</item>
      <item>Elvis Kralj, OIB 76970337157</item>
    </derivirana_varijabla>
  </DomainObject.Predmet.OstaliListFormatedOIB>
  <DomainObject.Predmet.OstaliListFormatedWithAdress>
    <izvorni_sadrzaj>
      <item>E-oglasna ploča</item>
      <item>Sudski registar</item>
      <item>Elvis Kralj, Vinogradska Ulica 50, 42208 Dubrava Križovljanska</item>
    </izvorni_sadrzaj>
    <derivirana_varijabla naziv="DomainObject.Predmet.OstaliListFormatedWithAdress_1">
      <item>E-oglasna ploča</item>
      <item>Sudski registar</item>
      <item>Elvis Kralj, Vinogradska Ulica 50, 42208 Dubrava Križovljanska</item>
    </derivirana_varijabla>
  </DomainObject.Predmet.OstaliListFormatedWithAdress>
  <DomainObject.Predmet.OstaliListFormatedWithAdressOIB>
    <izvorni_sadrzaj>
      <item>E-oglasna ploča</item>
      <item>Sudski registar</item>
      <item>Elvis Kralj, OIB 76970337157, Vinogradska Ulica 50, 42208 Dubrava Križovljanska</item>
    </izvorni_sadrzaj>
    <derivirana_varijabla naziv="DomainObject.Predmet.OstaliListFormatedWithAdressOIB_1">
      <item>E-oglasna ploča</item>
      <item>Sudski registar</item>
      <item>Elvis Kralj, OIB 76970337157, Vinogradska Ulica 50, 42208 Dubrava Križovljanska</item>
    </derivirana_varijabla>
  </DomainObject.Predmet.OstaliListFormatedWithAdressOIB>
  <DomainObject.Predmet.OstaliListNazivFormated>
    <izvorni_sadrzaj>
      <item>E-oglasna ploča</item>
      <item>Sudski registar</item>
      <item>Elvis Kralj</item>
    </izvorni_sadrzaj>
    <derivirana_varijabla naziv="DomainObject.Predmet.OstaliListNazivFormated_1">
      <item>E-oglasna ploča</item>
      <item>Sudski registar</item>
      <item>Elvis Kralj</item>
    </derivirana_varijabla>
  </DomainObject.Predmet.OstaliListNazivFormated>
  <DomainObject.Predmet.OstaliListNazivFormatedOIB>
    <izvorni_sadrzaj>
      <item>E-oglasna ploča</item>
      <item>Sudski registar</item>
      <item>Elvis Kralj, OIB 76970337157</item>
    </izvorni_sadrzaj>
    <derivirana_varijabla naziv="DomainObject.Predmet.OstaliListNazivFormatedOIB_1">
      <item>E-oglasna ploča</item>
      <item>Sudski registar</item>
      <item>Elvis Kralj, OIB 76970337157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SUKA jednostavno društvo s ograničenom odgovornošću za ugostiteljstvo i usluge</izvorni_sadrzaj>
    <derivirana_varijabla naziv="DomainObject.Predmet.ProtustrankaIDrugi_1">SUKA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SUKA jednostavno društvo s ograničenom odgovornošću za ugostiteljstvo i usluge, OIB 31625454130, Vinogradska 50, 42208 Dubrava Križovljanska</izvorni_sadrzaj>
    <derivirana_varijabla naziv="DomainObject.Predmet.ProtustrankaIDrugiAdressOIB_1">SUKA jednostavno društvo s ograničenom odgovornošću za ugostiteljstvo i usluge, OIB 31625454130, Vinogradska 50, 42208 Dubrava Križovljanska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SUKA jednostavno društvo s ograničenom odgovornošću za ugostiteljstvo i usluge</item>
      <item>E-oglasna ploča</item>
      <item>Sudski registar</item>
      <item>Elvis Kralj</item>
    </izvorni_sadrzaj>
    <derivirana_varijabla naziv="DomainObject.Predmet.SudioniciListNaziv_1">
      <item>Financijska agencija</item>
      <item>SUKA jednostavno društvo s ograničenom odgovornošću za ugostiteljstvo i usluge</item>
      <item>E-oglasna ploča</item>
      <item>Sudski registar</item>
      <item>Elvis Kralj</item>
    </derivirana_varijabla>
  </DomainObject.Predmet.SudioniciListNaziv>
  <DomainObject.Predmet.SudioniciListAdressOIB>
    <izvorni_sadrzaj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  <item>Elvis Kralj, OIB 76970337157, Vinogradska Ulica 50,42208 Dubrava Križovljanska</item>
    </izvorni_sadrzaj>
    <derivirana_varijabla naziv="DomainObject.Predmet.SudioniciListAdressOIB_1"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  <item>Elvis Kralj, OIB 76970337157, Vinogradska Ulica 50,42208 Dubrava Križovljanska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31625454130</item>
      <item>, OIB null</item>
      <item>, OIB null</item>
      <item>, OIB 76970337157</item>
    </izvorni_sadrzaj>
    <derivirana_varijabla naziv="DomainObject.Predmet.SudioniciListNazivOIB_1">
      <item>, OIB 85821130368</item>
      <item>, OIB 31625454130</item>
      <item>, OIB null</item>
      <item>, OIB null</item>
      <item>, OIB 76970337157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2515</properties:Characters>
  <properties:Lines>69</properties:Lines>
  <properties:Paragraphs>30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2016-06-20T07:02:00Z</cp:lastPrinted>
  <dcterms:modified xmlns:xsi="http://www.w3.org/2001/XMLSchema-instance" xsi:type="dcterms:W3CDTF">2016-06-20T07:04:00Z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