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8634" w14:paraId="6d28634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D1419E">
        <w:rPr>
          <w:sz w:val="24"/>
        </w:rPr>
        <w:t>2020/2016-23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D1419E">
        <w:rPr>
          <w:sz w:val="24"/>
        </w:rPr>
        <w:t>NAVIO d.o.o.</w:t>
      </w:r>
      <w:r w:rsidR="00F5531F">
        <w:rPr>
          <w:sz w:val="24"/>
        </w:rPr>
        <w:t xml:space="preserve"> za proizvodnju, trgovinu</w:t>
      </w:r>
      <w:r w:rsidR="00D1419E">
        <w:rPr>
          <w:sz w:val="24"/>
        </w:rPr>
        <w:t xml:space="preserve"> i usluge, Slavonski Brod, Kneza Domagoja 33,</w:t>
      </w:r>
      <w:r w:rsidR="00F5531F">
        <w:rPr>
          <w:sz w:val="24"/>
        </w:rPr>
        <w:t xml:space="preserve"> </w:t>
      </w:r>
      <w:r w:rsidR="00D1419E">
        <w:rPr>
          <w:sz w:val="24"/>
        </w:rPr>
        <w:t>OIB 09766919786</w:t>
      </w:r>
      <w:r w:rsidR="0083796E">
        <w:rPr>
          <w:sz w:val="24"/>
        </w:rPr>
        <w:t xml:space="preserve">, dana </w:t>
      </w:r>
      <w:r w:rsidR="00D1419E">
        <w:rPr>
          <w:sz w:val="24"/>
        </w:rPr>
        <w:t>18</w:t>
      </w:r>
      <w:r w:rsidR="00E5644B">
        <w:rPr>
          <w:sz w:val="24"/>
        </w:rPr>
        <w:t>.</w:t>
      </w:r>
      <w:r w:rsidR="00B3118C">
        <w:rPr>
          <w:sz w:val="24"/>
        </w:rPr>
        <w:t>srpnja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D1419E">
        <w:rPr>
          <w:sz w:val="24"/>
        </w:rPr>
        <w:t>NAVIO d.o.o.</w:t>
      </w:r>
      <w:r w:rsidR="00F5531F">
        <w:rPr>
          <w:sz w:val="24"/>
        </w:rPr>
        <w:t xml:space="preserve"> za proizvodnju, trgovinu</w:t>
      </w:r>
      <w:r w:rsidR="00D1419E">
        <w:rPr>
          <w:sz w:val="24"/>
        </w:rPr>
        <w:t xml:space="preserve"> i usluge, Slavonski Brod, Kneza Domagoja 33, OIB 09766919786,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760578">
        <w:rPr>
          <w:sz w:val="24"/>
        </w:rPr>
        <w:t>43</w:t>
      </w:r>
      <w:r w:rsidR="00C91825">
        <w:rPr>
          <w:sz w:val="24"/>
        </w:rPr>
        <w:t>.000,00 kn za pokriće troškova 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D1419E">
        <w:rPr>
          <w:b/>
          <w:sz w:val="24"/>
        </w:rPr>
        <w:t>2020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F5531F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760578" w:rsidP="00656DEA" w:rsidR="00760578">
      <w:pPr>
        <w:jc w:val="both"/>
        <w:rPr>
          <w:sz w:val="24"/>
        </w:rPr>
      </w:pPr>
    </w:p>
    <w:p w:rsidRDefault="00656DEA" w:rsidP="00656DEA" w:rsidR="00656DEA">
      <w:pPr>
        <w:rPr>
          <w:sz w:val="24"/>
        </w:rPr>
      </w:pPr>
    </w:p>
    <w:p w:rsidRDefault="00656DEA" w:rsidP="00656DEA" w:rsidR="00760578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D1419E">
        <w:rPr>
          <w:sz w:val="24"/>
        </w:rPr>
        <w:t>NAVIO d.o.o.</w:t>
      </w:r>
      <w:r w:rsidR="00F5531F">
        <w:rPr>
          <w:sz w:val="24"/>
        </w:rPr>
        <w:t xml:space="preserve"> za proizvodnju, trgovinu</w:t>
      </w:r>
      <w:r w:rsidR="00D1419E">
        <w:rPr>
          <w:sz w:val="24"/>
        </w:rPr>
        <w:t xml:space="preserve"> i usluge, Slavonski Brod, </w:t>
      </w:r>
      <w:r>
        <w:rPr>
          <w:sz w:val="24"/>
        </w:rPr>
        <w:t>podnijela je FINA</w:t>
      </w:r>
      <w:r w:rsidR="00D1419E">
        <w:rPr>
          <w:sz w:val="24"/>
        </w:rPr>
        <w:t xml:space="preserve"> </w:t>
      </w:r>
      <w:r>
        <w:rPr>
          <w:sz w:val="24"/>
        </w:rPr>
        <w:t xml:space="preserve"> po službenoj dužnosti </w:t>
      </w:r>
      <w:r w:rsidR="0066426F">
        <w:rPr>
          <w:sz w:val="24"/>
        </w:rPr>
        <w:t xml:space="preserve">na temelju odredbe čl. </w:t>
      </w:r>
      <w:r w:rsidR="0009716B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D1419E">
        <w:rPr>
          <w:sz w:val="24"/>
        </w:rPr>
        <w:t>15.06.</w:t>
      </w:r>
      <w:r w:rsidR="0009716B">
        <w:rPr>
          <w:sz w:val="24"/>
        </w:rPr>
        <w:t xml:space="preserve">2016.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09716B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419E">
        <w:rPr>
          <w:sz w:val="24"/>
        </w:rPr>
        <w:t>31.260,05</w:t>
      </w:r>
      <w:r>
        <w:rPr>
          <w:sz w:val="24"/>
        </w:rPr>
        <w:t xml:space="preserve"> kn</w:t>
      </w:r>
      <w:r w:rsidR="00B3118C">
        <w:rPr>
          <w:sz w:val="24"/>
        </w:rPr>
        <w:t xml:space="preserve"> te zapošljava </w:t>
      </w:r>
      <w:r w:rsidR="0009716B">
        <w:rPr>
          <w:sz w:val="24"/>
        </w:rPr>
        <w:t>jednog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D674C5" w:rsidP="00656DEA" w:rsidR="00B3118C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pokrenuo prethodni postupak radi utvrđivanja pretpostavki za otvaranje stečajnog postupka rješenjem </w:t>
      </w:r>
      <w:proofErr w:type="spellStart"/>
      <w:r w:rsidR="00B3118C">
        <w:rPr>
          <w:sz w:val="24"/>
        </w:rPr>
        <w:t>br.St</w:t>
      </w:r>
      <w:proofErr w:type="spellEnd"/>
      <w:r w:rsidR="00B3118C">
        <w:rPr>
          <w:sz w:val="24"/>
        </w:rPr>
        <w:t>-</w:t>
      </w:r>
      <w:r w:rsidR="00863297">
        <w:rPr>
          <w:sz w:val="24"/>
        </w:rPr>
        <w:t>2020/2016-3</w:t>
      </w:r>
      <w:r w:rsidR="00B3118C">
        <w:rPr>
          <w:sz w:val="24"/>
        </w:rPr>
        <w:t xml:space="preserve"> od </w:t>
      </w:r>
      <w:r w:rsidR="00863297">
        <w:rPr>
          <w:sz w:val="24"/>
        </w:rPr>
        <w:t>27.07</w:t>
      </w:r>
      <w:r w:rsidR="00B3118C">
        <w:rPr>
          <w:sz w:val="24"/>
        </w:rPr>
        <w:t>.2016.g.</w:t>
      </w:r>
    </w:p>
    <w:p w:rsidRDefault="00E51BA1" w:rsidP="00760578" w:rsidR="003E76B2">
      <w:pPr>
        <w:ind w:firstLine="720"/>
        <w:jc w:val="both"/>
        <w:rPr>
          <w:sz w:val="24"/>
        </w:rPr>
      </w:pPr>
      <w:r>
        <w:rPr>
          <w:sz w:val="24"/>
        </w:rPr>
        <w:t>Kako je temeljem navedenih podataka</w:t>
      </w:r>
      <w:r w:rsidR="00863297">
        <w:rPr>
          <w:sz w:val="24"/>
        </w:rPr>
        <w:t xml:space="preserve"> FINE</w:t>
      </w:r>
      <w:r>
        <w:rPr>
          <w:sz w:val="24"/>
        </w:rPr>
        <w:t xml:space="preserve"> neprijeporno utvrđeno da kod dužnika postoji nesposobnost za plaćanje kao stečajni razlog propisan odredbom čl. 6 SZ-a, </w:t>
      </w:r>
      <w:r w:rsidR="00863297">
        <w:rPr>
          <w:sz w:val="24"/>
        </w:rPr>
        <w:t xml:space="preserve">koje činjenice je priznao i zastupnik po zakonu Krešimir </w:t>
      </w:r>
      <w:proofErr w:type="spellStart"/>
      <w:r w:rsidR="00863297">
        <w:rPr>
          <w:sz w:val="24"/>
        </w:rPr>
        <w:t>Dokuzović</w:t>
      </w:r>
      <w:proofErr w:type="spellEnd"/>
      <w:r w:rsidR="00863297">
        <w:rPr>
          <w:sz w:val="24"/>
        </w:rPr>
        <w:t xml:space="preserve"> na ročištu od 16.rujna 2016.g., </w:t>
      </w:r>
      <w:r>
        <w:rPr>
          <w:sz w:val="24"/>
        </w:rPr>
        <w:t>to je u prethodnom postupku bilo potrebno utvrditi samo obim, strukturu i vrijednost imovine koja ulazi u stečajnu masu,</w:t>
      </w:r>
      <w:r w:rsidR="005708F9">
        <w:rPr>
          <w:sz w:val="24"/>
        </w:rPr>
        <w:t xml:space="preserve"> </w:t>
      </w:r>
      <w:r w:rsidR="00754B59">
        <w:rPr>
          <w:sz w:val="24"/>
        </w:rPr>
        <w:t>pa je sud r</w:t>
      </w:r>
      <w:r w:rsidR="00824DD5">
        <w:rPr>
          <w:sz w:val="24"/>
        </w:rPr>
        <w:t>ješenjem St-</w:t>
      </w:r>
      <w:r w:rsidR="00863297">
        <w:rPr>
          <w:sz w:val="24"/>
        </w:rPr>
        <w:t>2020/2016-15</w:t>
      </w:r>
      <w:r w:rsidR="008639E7">
        <w:rPr>
          <w:sz w:val="24"/>
        </w:rPr>
        <w:t xml:space="preserve"> od </w:t>
      </w:r>
      <w:r w:rsidR="00863297">
        <w:rPr>
          <w:sz w:val="24"/>
        </w:rPr>
        <w:t>15.02</w:t>
      </w:r>
      <w:r w:rsidR="0009716B">
        <w:rPr>
          <w:sz w:val="24"/>
        </w:rPr>
        <w:t>.2017. imenovao privremenu stečajnu upraviteljicu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863297">
        <w:rPr>
          <w:sz w:val="24"/>
        </w:rPr>
        <w:t>Nade Gagro</w:t>
      </w:r>
      <w:r w:rsidR="0009716B">
        <w:rPr>
          <w:sz w:val="24"/>
        </w:rPr>
        <w:t xml:space="preserve">, </w:t>
      </w:r>
      <w:proofErr w:type="spellStart"/>
      <w:r w:rsidR="0009716B">
        <w:rPr>
          <w:sz w:val="24"/>
        </w:rPr>
        <w:t>dipl.</w:t>
      </w:r>
      <w:r w:rsidR="00863297">
        <w:rPr>
          <w:sz w:val="24"/>
        </w:rPr>
        <w:t>iur</w:t>
      </w:r>
      <w:proofErr w:type="spellEnd"/>
      <w:r w:rsidR="0009716B">
        <w:rPr>
          <w:sz w:val="24"/>
        </w:rPr>
        <w:t xml:space="preserve"> iz </w:t>
      </w:r>
      <w:r w:rsidR="00863297">
        <w:rPr>
          <w:sz w:val="24"/>
        </w:rPr>
        <w:t>Vinkovaca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</w:t>
      </w:r>
      <w:r w:rsidR="00754B59">
        <w:rPr>
          <w:sz w:val="24"/>
        </w:rPr>
        <w:t xml:space="preserve">ove činjenice </w:t>
      </w:r>
      <w:r w:rsidR="00863297">
        <w:rPr>
          <w:sz w:val="24"/>
        </w:rPr>
        <w:t>utvrditi.</w:t>
      </w:r>
    </w:p>
    <w:p w:rsidRDefault="00760578" w:rsidP="00656DEA" w:rsidR="00760578">
      <w:pPr>
        <w:ind w:firstLine="720"/>
        <w:jc w:val="both"/>
        <w:rPr>
          <w:sz w:val="24"/>
        </w:rPr>
      </w:pPr>
    </w:p>
    <w:p w:rsidRDefault="00760578" w:rsidP="00760578" w:rsidR="00760578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>
        <w:rPr>
          <w:sz w:val="24"/>
        </w:rPr>
        <w:t>2020/2016-23</w:t>
      </w:r>
    </w:p>
    <w:p w:rsidRDefault="00760578" w:rsidP="00656DEA" w:rsidR="00760578">
      <w:pPr>
        <w:ind w:firstLine="720"/>
        <w:jc w:val="both"/>
        <w:rPr>
          <w:sz w:val="24"/>
        </w:rPr>
      </w:pPr>
    </w:p>
    <w:p w:rsidRDefault="008639E7" w:rsidP="00656DEA" w:rsidR="00760578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09716B">
        <w:rPr>
          <w:sz w:val="24"/>
        </w:rPr>
        <w:t>a</w:t>
      </w:r>
      <w:r w:rsidR="00B3118C">
        <w:rPr>
          <w:sz w:val="24"/>
        </w:rPr>
        <w:t xml:space="preserve"> </w:t>
      </w:r>
      <w:proofErr w:type="spellStart"/>
      <w:r w:rsidR="00B3118C">
        <w:rPr>
          <w:sz w:val="24"/>
        </w:rPr>
        <w:t>steč.upravitelj</w:t>
      </w:r>
      <w:r w:rsidR="0009716B">
        <w:rPr>
          <w:sz w:val="24"/>
        </w:rPr>
        <w:t>ica</w:t>
      </w:r>
      <w:proofErr w:type="spellEnd"/>
      <w:r w:rsidR="0009716B">
        <w:rPr>
          <w:sz w:val="24"/>
        </w:rPr>
        <w:t xml:space="preserve"> svoje izvješće podnijela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260335">
        <w:rPr>
          <w:sz w:val="24"/>
        </w:rPr>
        <w:t xml:space="preserve">pisanom </w:t>
      </w:r>
      <w:r>
        <w:rPr>
          <w:sz w:val="24"/>
        </w:rPr>
        <w:t xml:space="preserve">podnesku od </w:t>
      </w:r>
      <w:r w:rsidR="00863297">
        <w:rPr>
          <w:sz w:val="24"/>
        </w:rPr>
        <w:t>29.ožujka</w:t>
      </w:r>
      <w:r>
        <w:rPr>
          <w:sz w:val="24"/>
        </w:rPr>
        <w:t xml:space="preserve"> 2017.</w:t>
      </w:r>
      <w:r w:rsidR="00B3118C">
        <w:rPr>
          <w:sz w:val="24"/>
        </w:rPr>
        <w:t xml:space="preserve"> </w:t>
      </w:r>
      <w:r w:rsidR="00863297">
        <w:rPr>
          <w:sz w:val="24"/>
        </w:rPr>
        <w:t xml:space="preserve"> te na ročištima od 04.svibnja i 06.srpnja 2017.g. </w:t>
      </w:r>
    </w:p>
    <w:p w:rsidRDefault="00863297" w:rsidP="00656DEA" w:rsidR="003D2B00">
      <w:pPr>
        <w:ind w:firstLine="720"/>
        <w:jc w:val="both"/>
        <w:rPr>
          <w:sz w:val="24"/>
        </w:rPr>
      </w:pPr>
      <w:r>
        <w:rPr>
          <w:sz w:val="24"/>
        </w:rPr>
        <w:t xml:space="preserve">Navela je da je uvidom u poslovnu dokumentaciju dužnika utvrdila </w:t>
      </w:r>
      <w:r w:rsidR="003D2B00">
        <w:rPr>
          <w:sz w:val="24"/>
        </w:rPr>
        <w:t xml:space="preserve">da je </w:t>
      </w:r>
      <w:r w:rsidR="00E5644B">
        <w:rPr>
          <w:sz w:val="24"/>
        </w:rPr>
        <w:t>dužnik zadnje financijsko izvješće izradio za</w:t>
      </w:r>
      <w:r w:rsidR="003D2B00">
        <w:rPr>
          <w:sz w:val="24"/>
        </w:rPr>
        <w:t xml:space="preserve"> poslovnu 2012</w:t>
      </w:r>
      <w:r w:rsidR="00E5644B">
        <w:rPr>
          <w:sz w:val="24"/>
        </w:rPr>
        <w:t>.g.,</w:t>
      </w:r>
      <w:r w:rsidR="003D2B00">
        <w:rPr>
          <w:sz w:val="24"/>
        </w:rPr>
        <w:t xml:space="preserve"> </w:t>
      </w:r>
      <w:r w:rsidR="000A0494">
        <w:rPr>
          <w:sz w:val="24"/>
        </w:rPr>
        <w:t>koje</w:t>
      </w:r>
      <w:r w:rsidR="00F5531F">
        <w:rPr>
          <w:sz w:val="24"/>
        </w:rPr>
        <w:t xml:space="preserve"> zbog protoka vremena ne odražava realno stanje, da dužn</w:t>
      </w:r>
      <w:r w:rsidR="003D2B00">
        <w:rPr>
          <w:sz w:val="24"/>
        </w:rPr>
        <w:t xml:space="preserve">ik </w:t>
      </w:r>
      <w:r w:rsidR="00F5531F">
        <w:rPr>
          <w:sz w:val="24"/>
        </w:rPr>
        <w:t xml:space="preserve">prema tom izvješću </w:t>
      </w:r>
      <w:r w:rsidR="003D2B00">
        <w:rPr>
          <w:sz w:val="24"/>
        </w:rPr>
        <w:t>evidentira vrijednost kratkotrajne imovine u iznosu 253.900,00 kn, koja se odnosi na nenaplaćena potraživanja od članova uprave, a za dio tog iznosa od 192.253,42 kn postoji osnova za prijeboj, tako da ostaje nenaplaćeni iznos od 41.317,58 kn čija naplativost je upitna budući sva potraživanja datiraju iz 2012.g.</w:t>
      </w:r>
    </w:p>
    <w:p w:rsidRDefault="003D2B00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Obzirom da druge imovine dužnik nema, </w:t>
      </w:r>
      <w:r w:rsidR="000D09E9">
        <w:rPr>
          <w:sz w:val="24"/>
        </w:rPr>
        <w:t>predložila</w:t>
      </w:r>
      <w:r w:rsidR="00260335">
        <w:rPr>
          <w:sz w:val="24"/>
        </w:rPr>
        <w:t xml:space="preserve"> </w:t>
      </w:r>
      <w:r w:rsidR="008A3CD2">
        <w:rPr>
          <w:sz w:val="24"/>
        </w:rPr>
        <w:t xml:space="preserve">je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</w:p>
    <w:p w:rsidRDefault="00F5531F" w:rsidP="00656DEA" w:rsidR="00F5531F">
      <w:pPr>
        <w:ind w:firstLine="720"/>
        <w:jc w:val="both"/>
        <w:rPr>
          <w:sz w:val="24"/>
        </w:rPr>
      </w:pPr>
      <w:r>
        <w:rPr>
          <w:sz w:val="24"/>
        </w:rPr>
        <w:t xml:space="preserve">U tijeku postupka sud je izveo dokaz uvidom u spis i sljedeće priložene isprave: potvrdu ZK odjela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od 20.09.2016.g., uvjerenje PU Brodsko-posavske od 21.09.2016.g., godišnji financijski izvještaj za 2012.g. i bilancu s</w:t>
      </w:r>
      <w:r w:rsidR="00760578">
        <w:rPr>
          <w:sz w:val="24"/>
        </w:rPr>
        <w:t>a stanjem na dan 31.12.2012.g.</w:t>
      </w:r>
    </w:p>
    <w:p w:rsidRDefault="00760578" w:rsidP="00656DEA" w:rsidR="00760578">
      <w:pPr>
        <w:ind w:firstLine="720"/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760578" w:rsidP="00690227" w:rsidR="00760578">
      <w:pPr>
        <w:jc w:val="both"/>
        <w:rPr>
          <w:sz w:val="24"/>
        </w:rPr>
      </w:pP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0D09E9">
        <w:rPr>
          <w:sz w:val="24"/>
        </w:rPr>
        <w:t>iz</w:t>
      </w:r>
      <w:r w:rsidR="00760578">
        <w:rPr>
          <w:sz w:val="24"/>
        </w:rPr>
        <w:t xml:space="preserve"> svih priloženih isprava te</w:t>
      </w:r>
      <w:r w:rsidR="000D09E9">
        <w:rPr>
          <w:sz w:val="24"/>
        </w:rPr>
        <w:t xml:space="preserve"> izvješća </w:t>
      </w:r>
      <w:proofErr w:type="spellStart"/>
      <w:r w:rsidR="000D09E9">
        <w:rPr>
          <w:sz w:val="24"/>
        </w:rPr>
        <w:t>priv.stečajne</w:t>
      </w:r>
      <w:proofErr w:type="spellEnd"/>
      <w:r w:rsidR="000D09E9">
        <w:rPr>
          <w:sz w:val="24"/>
        </w:rPr>
        <w:t xml:space="preserve"> upraviteljice</w:t>
      </w:r>
      <w:r w:rsidR="004D2401">
        <w:rPr>
          <w:sz w:val="24"/>
        </w:rPr>
        <w:t xml:space="preserve"> </w:t>
      </w:r>
      <w:r w:rsidR="00760578">
        <w:rPr>
          <w:sz w:val="24"/>
        </w:rPr>
        <w:t>i</w:t>
      </w:r>
      <w:r w:rsidR="004D2401">
        <w:rPr>
          <w:sz w:val="24"/>
        </w:rPr>
        <w:t xml:space="preserve"> podataka o</w:t>
      </w:r>
      <w:r w:rsidR="000D09E9">
        <w:rPr>
          <w:sz w:val="24"/>
        </w:rPr>
        <w:t xml:space="preserve"> imovini </w:t>
      </w:r>
      <w:r w:rsidR="00760578">
        <w:rPr>
          <w:sz w:val="24"/>
        </w:rPr>
        <w:t>koji su pribavljeni</w:t>
      </w:r>
      <w:r w:rsidR="004D2401">
        <w:rPr>
          <w:sz w:val="24"/>
        </w:rPr>
        <w:t xml:space="preserve"> od nadležnih državnih tijela </w:t>
      </w:r>
      <w:r>
        <w:rPr>
          <w:sz w:val="24"/>
        </w:rPr>
        <w:t xml:space="preserve">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</w:t>
      </w:r>
      <w:r w:rsidR="004D2401">
        <w:rPr>
          <w:sz w:val="24"/>
        </w:rPr>
        <w:t xml:space="preserve">od imovine </w:t>
      </w:r>
      <w:r w:rsidR="00F5531F">
        <w:rPr>
          <w:sz w:val="24"/>
        </w:rPr>
        <w:t>ima samo nenaplaćeno potraživanje u iznosu 41.317,58 kn, koje datira iz 2012.g.</w:t>
      </w:r>
      <w:r w:rsidR="000D09E9">
        <w:rPr>
          <w:sz w:val="24"/>
        </w:rPr>
        <w:t xml:space="preserve">, to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</w:t>
      </w:r>
      <w:r w:rsidR="00F5531F">
        <w:rPr>
          <w:sz w:val="24"/>
        </w:rPr>
        <w:t>, kako prethodnog, tako i otvorenog</w:t>
      </w:r>
      <w:r w:rsidR="000D09E9">
        <w:rPr>
          <w:sz w:val="24"/>
        </w:rPr>
        <w:t xml:space="preserve"> </w:t>
      </w:r>
      <w:r w:rsidR="00F5531F">
        <w:rPr>
          <w:sz w:val="24"/>
        </w:rPr>
        <w:t xml:space="preserve">stečajnog postupka </w:t>
      </w:r>
      <w:r w:rsidR="00BB3991">
        <w:rPr>
          <w:sz w:val="24"/>
        </w:rPr>
        <w:t>ko</w:t>
      </w:r>
      <w:r w:rsidR="00260335">
        <w:rPr>
          <w:sz w:val="24"/>
        </w:rPr>
        <w:t>ji mogu iznositi</w:t>
      </w:r>
      <w:r w:rsidR="000D09E9">
        <w:rPr>
          <w:sz w:val="24"/>
        </w:rPr>
        <w:t xml:space="preserve"> minimalno 4</w:t>
      </w:r>
      <w:r w:rsidR="00760578">
        <w:rPr>
          <w:sz w:val="24"/>
        </w:rPr>
        <w:t>3</w:t>
      </w:r>
      <w:r w:rsidR="00BB3991">
        <w:rPr>
          <w:sz w:val="24"/>
        </w:rPr>
        <w:t>.000,00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760578" w:rsidP="00BE08B1" w:rsidR="00760578">
      <w:pPr>
        <w:jc w:val="both"/>
        <w:rPr>
          <w:sz w:val="24"/>
        </w:rPr>
      </w:pPr>
    </w:p>
    <w:p w:rsidRDefault="00260335" w:rsidP="00760578" w:rsidR="003E76B2">
      <w:pPr>
        <w:jc w:val="both"/>
        <w:rPr>
          <w:sz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</w:t>
      </w:r>
      <w:r>
        <w:rPr>
          <w:sz w:val="24"/>
          <w:szCs w:val="24"/>
        </w:rPr>
        <w:t>naknadu za knjigovodstvene usluge za vremensko razdoblje 6 mjeseci trajanja stečajnog postupka u ukupnom iznosu 3.750,00 kn, uzimajući u obzir da prosječna cijena mjesečne naknade za takve usluge iznosi 625,00 kn s obračunatim PDV-om, zatim m</w:t>
      </w:r>
      <w:r w:rsidR="000D09E9">
        <w:rPr>
          <w:sz w:val="24"/>
          <w:szCs w:val="24"/>
        </w:rPr>
        <w:t>inimalnu bruto nagradu stečajnoj upraviteljici</w:t>
      </w:r>
      <w:r>
        <w:rPr>
          <w:sz w:val="24"/>
          <w:szCs w:val="24"/>
        </w:rPr>
        <w:t xml:space="preserve"> 16.000,00 kn, obračunatu prema Uredbi o kriterijima i načinu obračuna plaćanja nagrade stečajnim upraviteljima (NN br.105/15), </w:t>
      </w:r>
      <w:r w:rsidR="005622AA">
        <w:rPr>
          <w:sz w:val="24"/>
          <w:szCs w:val="24"/>
        </w:rPr>
        <w:t xml:space="preserve"> </w:t>
      </w:r>
      <w:r w:rsidR="000D09E9">
        <w:rPr>
          <w:sz w:val="24"/>
          <w:szCs w:val="24"/>
        </w:rPr>
        <w:t xml:space="preserve">materijalni trošak 250,00 kn, zatim </w:t>
      </w:r>
      <w:r w:rsidR="005622AA">
        <w:rPr>
          <w:sz w:val="24"/>
          <w:szCs w:val="24"/>
        </w:rPr>
        <w:t>10.000,00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5622AA">
        <w:rPr>
          <w:sz w:val="24"/>
          <w:szCs w:val="24"/>
        </w:rPr>
        <w:t xml:space="preserve"> </w:t>
      </w:r>
      <w:r w:rsidR="0053062A">
        <w:rPr>
          <w:sz w:val="24"/>
          <w:szCs w:val="24"/>
        </w:rPr>
        <w:t>te isto toliko za</w:t>
      </w:r>
      <w:r w:rsidR="005622AA">
        <w:rPr>
          <w:sz w:val="24"/>
          <w:szCs w:val="24"/>
        </w:rPr>
        <w:t xml:space="preserve"> troškove pokretanja i vođenja sudskih postupaka radi naplate </w:t>
      </w:r>
      <w:r w:rsidR="0053062A">
        <w:rPr>
          <w:sz w:val="24"/>
          <w:szCs w:val="24"/>
        </w:rPr>
        <w:t>novčanih tražbina</w:t>
      </w:r>
      <w:r w:rsidR="00D674C5">
        <w:rPr>
          <w:sz w:val="24"/>
          <w:szCs w:val="24"/>
        </w:rPr>
        <w:t xml:space="preserve"> koje dužnik </w:t>
      </w:r>
      <w:r w:rsidR="00F5531F">
        <w:rPr>
          <w:sz w:val="24"/>
          <w:szCs w:val="24"/>
        </w:rPr>
        <w:t xml:space="preserve">evidentira u </w:t>
      </w:r>
      <w:r w:rsidR="00760578">
        <w:rPr>
          <w:sz w:val="24"/>
          <w:szCs w:val="24"/>
        </w:rPr>
        <w:t xml:space="preserve">poslovnim knjigama, kao i 3.000,00 kn na ime bruto nagrade </w:t>
      </w:r>
      <w:proofErr w:type="spellStart"/>
      <w:r w:rsidR="00760578">
        <w:rPr>
          <w:sz w:val="24"/>
          <w:szCs w:val="24"/>
        </w:rPr>
        <w:t>privr.stečajnoj</w:t>
      </w:r>
      <w:proofErr w:type="spellEnd"/>
      <w:r w:rsidR="00760578">
        <w:rPr>
          <w:sz w:val="24"/>
          <w:szCs w:val="24"/>
        </w:rPr>
        <w:t xml:space="preserve"> upraviteljici za obavljene poslove u prethodnom postupku.</w:t>
      </w:r>
    </w:p>
    <w:p w:rsidRDefault="003E76B2" w:rsidP="00690227" w:rsidR="00690227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690227"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564F5A" w:rsidR="00564F5A">
      <w:pPr>
        <w:ind w:firstLine="720"/>
        <w:jc w:val="right"/>
        <w:rPr>
          <w:sz w:val="24"/>
        </w:rPr>
      </w:pPr>
      <w:r>
        <w:rPr>
          <w:sz w:val="24"/>
        </w:rPr>
        <w:tab/>
      </w:r>
      <w:r w:rsidR="00564F5A" w:rsidRPr="00A75B62">
        <w:rPr>
          <w:sz w:val="24"/>
        </w:rPr>
        <w:t>Broj: St-</w:t>
      </w:r>
      <w:r w:rsidR="00564F5A">
        <w:rPr>
          <w:sz w:val="24"/>
        </w:rPr>
        <w:t>2020/2016-23</w:t>
      </w:r>
    </w:p>
    <w:p w:rsidRDefault="00564F5A" w:rsidP="00690227" w:rsidR="00564F5A">
      <w:pPr>
        <w:jc w:val="both"/>
        <w:rPr>
          <w:sz w:val="24"/>
        </w:rPr>
      </w:pPr>
    </w:p>
    <w:p w:rsidRDefault="00564F5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Na posljedice </w:t>
      </w:r>
      <w:proofErr w:type="spellStart"/>
      <w:r w:rsidR="00690227">
        <w:rPr>
          <w:sz w:val="24"/>
        </w:rPr>
        <w:t>nepostupanja</w:t>
      </w:r>
      <w:proofErr w:type="spellEnd"/>
      <w:r w:rsidR="00690227">
        <w:rPr>
          <w:sz w:val="24"/>
        </w:rPr>
        <w:t xml:space="preserve"> po ovom rješenju iz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 xml:space="preserve">,   upozoreno je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64F5A">
        <w:rPr>
          <w:sz w:val="24"/>
        </w:rPr>
        <w:t>18</w:t>
      </w:r>
      <w:r w:rsidR="00C4388D">
        <w:rPr>
          <w:sz w:val="24"/>
        </w:rPr>
        <w:t>.srpnja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</w:t>
      </w:r>
      <w:r w:rsidR="000D09E9">
        <w:rPr>
          <w:sz w:val="24"/>
        </w:rPr>
        <w:t>ne stanice e-Oglasna ploča sud</w:t>
      </w:r>
      <w:r>
        <w:rPr>
          <w:sz w:val="24"/>
        </w:rPr>
        <w:t>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</w:t>
      </w:r>
      <w:r w:rsidR="000D09E9">
        <w:rPr>
          <w:sz w:val="24"/>
        </w:rPr>
        <w:t xml:space="preserve"> privremenoj </w:t>
      </w:r>
      <w:proofErr w:type="spellStart"/>
      <w:r w:rsidR="000D09E9">
        <w:rPr>
          <w:sz w:val="24"/>
        </w:rPr>
        <w:t>steč.upraviteljici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9716B"/>
    <w:rsid w:val="000A0494"/>
    <w:rsid w:val="000A289C"/>
    <w:rsid w:val="000A622E"/>
    <w:rsid w:val="000B2BD3"/>
    <w:rsid w:val="000B7E38"/>
    <w:rsid w:val="000C52F6"/>
    <w:rsid w:val="000D09E9"/>
    <w:rsid w:val="00112D83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E09A4"/>
    <w:rsid w:val="001E23F7"/>
    <w:rsid w:val="001F1FBC"/>
    <w:rsid w:val="002022EF"/>
    <w:rsid w:val="00205672"/>
    <w:rsid w:val="002153BA"/>
    <w:rsid w:val="00220803"/>
    <w:rsid w:val="00244BDE"/>
    <w:rsid w:val="00245CDF"/>
    <w:rsid w:val="00252EAA"/>
    <w:rsid w:val="00260335"/>
    <w:rsid w:val="00265332"/>
    <w:rsid w:val="00294509"/>
    <w:rsid w:val="00297D0D"/>
    <w:rsid w:val="002A129D"/>
    <w:rsid w:val="002D0404"/>
    <w:rsid w:val="002E36B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D2B00"/>
    <w:rsid w:val="003E76B2"/>
    <w:rsid w:val="003F4C85"/>
    <w:rsid w:val="00431677"/>
    <w:rsid w:val="00441073"/>
    <w:rsid w:val="00441B46"/>
    <w:rsid w:val="00461C63"/>
    <w:rsid w:val="00477FCA"/>
    <w:rsid w:val="0049735F"/>
    <w:rsid w:val="00497E0E"/>
    <w:rsid w:val="004D2401"/>
    <w:rsid w:val="004D30A4"/>
    <w:rsid w:val="004D62E7"/>
    <w:rsid w:val="004D7187"/>
    <w:rsid w:val="005012AB"/>
    <w:rsid w:val="005118EC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4F5A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877D3"/>
    <w:rsid w:val="00690227"/>
    <w:rsid w:val="00694319"/>
    <w:rsid w:val="006B71F9"/>
    <w:rsid w:val="006D5181"/>
    <w:rsid w:val="006D728C"/>
    <w:rsid w:val="00712442"/>
    <w:rsid w:val="00716263"/>
    <w:rsid w:val="00752CE5"/>
    <w:rsid w:val="00754B59"/>
    <w:rsid w:val="00757713"/>
    <w:rsid w:val="00760578"/>
    <w:rsid w:val="00776ECB"/>
    <w:rsid w:val="007815F0"/>
    <w:rsid w:val="00786666"/>
    <w:rsid w:val="007A0E0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270A"/>
    <w:rsid w:val="00855CF1"/>
    <w:rsid w:val="0086085C"/>
    <w:rsid w:val="00863297"/>
    <w:rsid w:val="008639E7"/>
    <w:rsid w:val="0086402B"/>
    <w:rsid w:val="00865428"/>
    <w:rsid w:val="0088415B"/>
    <w:rsid w:val="00891141"/>
    <w:rsid w:val="008A3CD2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861AF"/>
    <w:rsid w:val="009B56B6"/>
    <w:rsid w:val="009D5408"/>
    <w:rsid w:val="00A0225B"/>
    <w:rsid w:val="00A60490"/>
    <w:rsid w:val="00A607EB"/>
    <w:rsid w:val="00A618EC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4388D"/>
    <w:rsid w:val="00C7319C"/>
    <w:rsid w:val="00C85BA6"/>
    <w:rsid w:val="00C91825"/>
    <w:rsid w:val="00C91D78"/>
    <w:rsid w:val="00C91DED"/>
    <w:rsid w:val="00C9224D"/>
    <w:rsid w:val="00CA00E2"/>
    <w:rsid w:val="00CB33B2"/>
    <w:rsid w:val="00D0112B"/>
    <w:rsid w:val="00D1419E"/>
    <w:rsid w:val="00D166E3"/>
    <w:rsid w:val="00D31690"/>
    <w:rsid w:val="00D32CE1"/>
    <w:rsid w:val="00D41D78"/>
    <w:rsid w:val="00D500C7"/>
    <w:rsid w:val="00D5694C"/>
    <w:rsid w:val="00D64506"/>
    <w:rsid w:val="00D6742D"/>
    <w:rsid w:val="00D674C5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5644B"/>
    <w:rsid w:val="00E75014"/>
    <w:rsid w:val="00E751FB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5531F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31260.05</izvorni_sadrzaj>
    <derivirana_varijabla naziv="DomainObject.Predmet.InicijalnaVrijednost_1">31260.05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</izvorni_sadrzaj>
    <derivirana_varijabla naziv="DomainObject.Predmet.PrimjedbaSuca_1">čl.110 st.1</derivirana_varijabla>
  </DomainObject.Predmet.PrimjedbaSuca>
  <DomainObject.Predmet.ProtustrankaFormated>
    <izvorni_sadrzaj>  NAVIO d.o.o. za proizvodnju, trgovinu i usluge</izvorni_sadrzaj>
    <derivirana_varijabla naziv="DomainObject.Predmet.ProtustrankaFormated_1">  NAVIO d.o.o. za proizvodnju, trgovinu i usluge</derivirana_varijabla>
  </DomainObject.Predmet.ProtustrankaFormated>
  <DomainObject.Predmet.ProtustrankaFormatedOIB>
    <izvorni_sadrzaj>  NAVIO d.o.o. za proizvodnju, trgovinu i usluge, OIB 09766919786</izvorni_sadrzaj>
    <derivirana_varijabla naziv="DomainObject.Predmet.ProtustrankaFormatedOIB_1">  NAVIO d.o.o. za proizvodnju, trgovinu i usluge, OIB 09766919786</derivirana_varijabla>
  </DomainObject.Predmet.ProtustrankaFormatedOIB>
  <DomainObject.Predmet.ProtustrankaFormatedWithAdress>
    <izvorni_sadrzaj> NAVIO d.o.o. za proizvodnju, trgovinu i usluge, Kneza Domagoja 33, 35000 Slavonski Brod</izvorni_sadrzaj>
    <derivirana_varijabla naziv="DomainObject.Predmet.ProtustrankaFormatedWithAdress_1"> NAVIO d.o.o. za proizvodnju, trgovinu i usluge, Kneza Domagoja 33, 35000 Slavonski Brod</derivirana_varijabla>
  </DomainObject.Predmet.ProtustrankaFormatedWithAdress>
  <DomainObject.Predmet.ProtustrankaFormatedWithAdressOIB>
    <izvorni_sadrzaj> NAVIO d.o.o. za proizvodnju, trgovinu i usluge, OIB 09766919786, Kneza Domagoja 33, 35000 Slavonski Brod</izvorni_sadrzaj>
    <derivirana_varijabla naziv="DomainObject.Predmet.ProtustrankaFormatedWithAdressOIB_1"> NAVIO d.o.o. za proizvodnju, trgovinu i usluge, OIB 09766919786, Kneza Domagoja 33, 35000 Slavonski Brod</derivirana_varijabla>
  </DomainObject.Predmet.ProtustrankaFormatedWithAdressOIB>
  <DomainObject.Predmet.ProtustrankaWithAdress>
    <izvorni_sadrzaj>NAVIO d.o.o. za proizvodnju, trgovinu i usluge Kneza Domagoja 33, 35000 Slavonski Brod</izvorni_sadrzaj>
    <derivirana_varijabla naziv="DomainObject.Predmet.ProtustrankaWithAdress_1">NAVIO d.o.o. za proizvodnju, trgovinu i usluge Kneza Domagoja 33, 35000 Slavonski Brod</derivirana_varijabla>
  </DomainObject.Predmet.ProtustrankaWithAdress>
  <DomainObject.Predmet.ProtustrankaWithAdressOIB>
    <izvorni_sadrzaj>NAVIO d.o.o. za proizvodnju, trgovinu i usluge, OIB 09766919786, Kneza Domagoja 33, 35000 Slavonski Brod</izvorni_sadrzaj>
    <derivirana_varijabla naziv="DomainObject.Predmet.ProtustrankaWithAdressOIB_1">NAVIO d.o.o. za proizvodnju, trgovinu i usluge, OIB 09766919786, Kneza Domagoja 33, 35000 Slavonski Brod</derivirana_varijabla>
  </DomainObject.Predmet.ProtustrankaWithAdressOIB>
  <DomainObject.Predmet.ProtustrankaNazivFormated>
    <izvorni_sadrzaj>NAVIO d.o.o. za proizvodnju, trgovinu i usluge</izvorni_sadrzaj>
    <derivirana_varijabla naziv="DomainObject.Predmet.ProtustrankaNazivFormated_1">NAVIO d.o.o. za proizvodnju, trgovinu i usluge</derivirana_varijabla>
  </DomainObject.Predmet.ProtustrankaNazivFormated>
  <DomainObject.Predmet.ProtustrankaNazivFormatedOIB>
    <izvorni_sadrzaj>NAVIO d.o.o. za proizvodnju, trgovinu i usluge, OIB 09766919786</izvorni_sadrzaj>
    <derivirana_varijabla naziv="DomainObject.Predmet.ProtustrankaNazivFormatedOIB_1">NAVIO d.o.o. za proizvodnju, trgovinu i usluge, OIB 09766919786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NAVIO d.o.o. za proizvodnju, trgovinu i usluge</item>
    </izvorni_sadrzaj>
    <derivirana_varijabla naziv="DomainObject.Predmet.ProtuStrankaListFormated_1">
      <item>NAVIO d.o.o. za proizvodnju, trgovinu i usluge</item>
    </derivirana_varijabla>
  </DomainObject.Predmet.ProtuStrankaListFormated>
  <DomainObject.Predmet.ProtuStrankaListFormatedOIB>
    <izvorni_sadrzaj>
      <item>NAVIO d.o.o. za proizvodnju, trgovinu i usluge, OIB 09766919786</item>
    </izvorni_sadrzaj>
    <derivirana_varijabla naziv="DomainObject.Predmet.ProtuStrankaListFormatedOIB_1">
      <item>NAVIO d.o.o. za proizvodnju, trgovinu i usluge, OIB 09766919786</item>
    </derivirana_varijabla>
  </DomainObject.Predmet.ProtuStrankaListFormatedOIB>
  <DomainObject.Predmet.ProtuStrankaListFormatedWithAdress>
    <izvorni_sadrzaj>
      <item>NAVIO d.o.o. za proizvodnju, trgovinu i usluge, Kneza Domagoja 33, 35000 Slavonski Brod</item>
    </izvorni_sadrzaj>
    <derivirana_varijabla naziv="DomainObject.Predmet.ProtuStrankaListFormatedWithAdress_1">
      <item>NAVIO d.o.o. za proizvodnju, trgovinu i usluge, Kneza Domagoja 33, 35000 Slavonski Brod</item>
    </derivirana_varijabla>
  </DomainObject.Predmet.ProtuStrankaListFormatedWithAdress>
  <DomainObject.Predmet.ProtuStrankaListFormatedWithAdressOIB>
    <izvorni_sadrzaj>
      <item>NAVIO d.o.o. za proizvodnju, trgovinu i usluge, OIB 09766919786, Kneza Domagoja 33, 35000 Slavonski Brod</item>
    </izvorni_sadrzaj>
    <derivirana_varijabla naziv="DomainObject.Predmet.ProtuStrankaListFormatedWithAdressOIB_1">
      <item>NAVIO d.o.o. za proizvodnju, trgovinu i usluge, OIB 09766919786, Kneza Domagoja 33, 35000 Slavonski Brod</item>
    </derivirana_varijabla>
  </DomainObject.Predmet.ProtuStrankaListFormatedWithAdressOIB>
  <DomainObject.Predmet.ProtuStrankaListNazivFormated>
    <izvorni_sadrzaj>
      <item>NAVIO d.o.o. za proizvodnju, trgovinu i usluge</item>
    </izvorni_sadrzaj>
    <derivirana_varijabla naziv="DomainObject.Predmet.ProtuStrankaListNazivFormated_1">
      <item>NAVIO d.o.o. za proizvodnju, trgovinu i usluge</item>
    </derivirana_varijabla>
  </DomainObject.Predmet.ProtuStrankaListNazivFormated>
  <DomainObject.Predmet.ProtuStrankaListNazivFormatedOIB>
    <izvorni_sadrzaj>
      <item>NAVIO d.o.o. za proizvodnju, trgovinu i usluge, OIB 09766919786</item>
    </izvorni_sadrzaj>
    <derivirana_varijabla naziv="DomainObject.Predmet.ProtuStrankaListNazivFormatedOIB_1">
      <item>NAVIO d.o.o. za proizvodnju, trgovinu i usluge, OIB 09766919786</item>
    </derivirana_varijabla>
  </DomainObject.Predmet.ProtuStrankaListNazivFormatedOIB>
  <DomainObject.Predmet.OstaliListFormated>
    <izvorni_sadrzaj>
      <item>Krešimir Dokuzović</item>
      <item>NADA GAGRO</item>
    </izvorni_sadrzaj>
    <derivirana_varijabla naziv="DomainObject.Predmet.OstaliListFormated_1">
      <item>Krešimir Dokuzović</item>
      <item>NADA GAGRO</item>
    </derivirana_varijabla>
  </DomainObject.Predmet.OstaliListFormated>
  <DomainObject.Predmet.OstaliListFormatedOIB>
    <izvorni_sadrzaj>
      <item>Krešimir Dokuzović, OIB 59119267313</item>
      <item>NADA GAGRO, OIB 04212100945</item>
    </izvorni_sadrzaj>
    <derivirana_varijabla naziv="DomainObject.Predmet.OstaliListFormatedOIB_1">
      <item>Krešimir Dokuzović, OIB 59119267313</item>
      <item>NADA GAGRO, OIB 04212100945</item>
    </derivirana_varijabla>
  </DomainObject.Predmet.OstaliListFormatedOIB>
  <DomainObject.Predmet.OstaliListFormatedWithAdress>
    <izvorni_sadrzaj>
      <item>Krešimir Dokuzović, Kneza Domagoja 33, 35000 Slavonski Brod</item>
      <item>NADA GAGRO, GLAGOLJAŠKA 52, 32100 Vinkovci</item>
    </izvorni_sadrzaj>
    <derivirana_varijabla naziv="DomainObject.Predmet.OstaliListFormatedWithAdress_1">
      <item>Krešimir Dokuzović, Kneza Domagoja 33, 35000 Slavonski Brod</item>
      <item>NADA GAGRO, GLAGOLJAŠKA 52, 32100 Vinkovci</item>
    </derivirana_varijabla>
  </DomainObject.Predmet.OstaliListFormatedWithAdress>
  <DomainObject.Predmet.OstaliListFormatedWithAdressOIB>
    <izvorni_sadrzaj>
      <item>Krešimir Dokuzović, OIB 59119267313, Kneza Domagoja 33, 35000 Slavonski Brod</item>
      <item>NADA GAGRO, OIB 04212100945, GLAGOLJAŠKA 52, 32100 Vinkovci</item>
    </izvorni_sadrzaj>
    <derivirana_varijabla naziv="DomainObject.Predmet.OstaliListFormatedWithAdressOIB_1">
      <item>Krešimir Dokuzović, OIB 59119267313, Kneza Domagoja 33, 35000 Slavonski Brod</item>
      <item>NADA GAGRO, OIB 04212100945, GLAGOLJAŠKA 52, 32100 Vinkovci</item>
    </derivirana_varijabla>
  </DomainObject.Predmet.OstaliListFormatedWithAdressOIB>
  <DomainObject.Predmet.OstaliListNazivFormated>
    <izvorni_sadrzaj>
      <item>Krešimir Dokuzović</item>
      <item>NADA GAGRO</item>
    </izvorni_sadrzaj>
    <derivirana_varijabla naziv="DomainObject.Predmet.OstaliListNazivFormated_1">
      <item>Krešimir Dokuzović</item>
      <item>NADA GAGRO</item>
    </derivirana_varijabla>
  </DomainObject.Predmet.OstaliListNazivFormated>
  <DomainObject.Predmet.OstaliListNazivFormatedOIB>
    <izvorni_sadrzaj>
      <item>Krešimir Dokuzović, OIB 59119267313</item>
      <item>NADA GAGRO, OIB 04212100945</item>
    </izvorni_sadrzaj>
    <derivirana_varijabla naziv="DomainObject.Predmet.OstaliListNazivFormatedOIB_1">
      <item>Krešimir Dokuzović, OIB 59119267313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NAVIO d.o.o. za proizvodnju, trgovinu i usluge</izvorni_sadrzaj>
    <derivirana_varijabla naziv="DomainObject.Predmet.ProtustrankaIDrugi_1">NAVIO d.o.o. za proizvodnju,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NAVIO d.o.o. za proizvodnju, trgovinu i usluge, OIB 09766919786, Kneza Domagoja 33, 35000 Slavonski Brod</izvorni_sadrzaj>
    <derivirana_varijabla naziv="DomainObject.Predmet.ProtustrankaIDrugiAdressOIB_1">NAVIO d.o.o. za proizvodnju, trgovinu i usluge, OIB 09766919786, Kneza Domagoja 33,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NAVIO d.o.o. za proizvodnju, trgovinu i usluge</item>
      <item>Krešimir Dokuzović</item>
      <item>NADA GAGRO</item>
    </izvorni_sadrzaj>
    <derivirana_varijabla naziv="DomainObject.Predmet.SudioniciListNaziv_1">
      <item>Financijska agencija</item>
      <item>NAVIO d.o.o. za proizvodnju, trgovinu i usluge</item>
      <item>Krešimir Dokuzović</item>
      <item>NADA GAGRO</item>
    </derivirana_varijabla>
  </DomainObject.Predmet.SudioniciListNaziv>
  <DomainObject.Predmet.SudioniciListAdressOIB>
    <izvorni_sadrzaj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  <item>NADA GAGRO, OIB 04212100945, GLAGOLJAŠKA 52,32100 Vinkovci</item>
    </izvorni_sadrzaj>
    <derivirana_varijabla naziv="DomainObject.Predmet.SudioniciListAdressOIB_1"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09766919786</item>
      <item>, OIB 59119267313</item>
      <item>, OIB 04212100945</item>
    </izvorni_sadrzaj>
    <derivirana_varijabla naziv="DomainObject.Predmet.SudioniciListNazivOIB_1">
      <item>, OIB 85821130368</item>
      <item>, OIB 09766919786</item>
      <item>, OIB 59119267313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969</properties:Words>
  <properties:Characters>5492</properties:Characters>
  <properties:Lines>122</properties:Lines>
  <properties:Paragraphs>40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2017-07-18T11:06:00Z</cp:lastPrinted>
  <dcterms:modified xmlns:xsi="http://www.w3.org/2001/XMLSchema-instance" xsi:type="dcterms:W3CDTF">2017-07-18T11:19:00Z</dcterms:modified>
  <cp:revision>23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