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C6440" w:rsidRPr="00C61EDF">
        <w:trPr>
          <w:trHeight w:val="2231"/>
        </w:trPr>
        <w:tc>
          <w:tcPr>
            <w:tcW w:type="dxa" w:w="3369"/>
            <w:vAlign w:val="center"/>
          </w:tcPr>
          <w:p w:rsidRDefault="001C6440" w:rsidP="00A66C00" w:rsidR="001C644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C6440" w:rsidP="00A66C00" w:rsidR="001C6440" w:rsidRPr="00F24FD8">
            <w:pPr>
              <w:spacing w:before="100"/>
            </w:pPr>
            <w:r w:rsidRPr="00F24FD8">
              <w:t>REPUBLIKA HRVATSKA</w:t>
            </w:r>
          </w:p>
          <w:p w:rsidRDefault="001C6440" w:rsidP="00A66C00" w:rsidR="001C6440" w:rsidRPr="00F24FD8">
            <w:r w:rsidRPr="00F24FD8">
              <w:t>TRGOVAČKI SUD U SPLITU</w:t>
            </w:r>
          </w:p>
          <w:p w:rsidRDefault="001C6440" w:rsidP="00DA5B9D" w:rsidR="001C644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2C107D" w:rsidR="001C644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2C107D">
              <w:rPr>
                <w:noProof/>
              </w:rPr>
              <w:t>80</w:t>
            </w:r>
            <w:r w:rsidR="00CE3175">
              <w:rPr>
                <w:noProof/>
              </w:rPr>
              <w:t>/2019</w:t>
            </w:r>
            <w:r>
              <w:rPr>
                <w:noProof/>
              </w:rPr>
              <w:t>-</w:t>
            </w:r>
            <w:r w:rsidR="002D7C37">
              <w:rPr>
                <w:noProof/>
              </w:rPr>
              <w:t>5</w:t>
            </w:r>
          </w:p>
        </w:tc>
      </w:tr>
    </w:tbl>
    <w:p w14:textId="e31a401" w14:paraId="e31a401" w:rsidRDefault="007108CB" w:rsidP="00135B11" w:rsidR="007108CB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F30F3E">
        <w:t xml:space="preserve"> </w:t>
      </w:r>
      <w:r w:rsidR="002C107D" w:rsidRPr="002C107D">
        <w:t>VEHO d.o.o., OIB: 83277008715, Split, Svačićeva 4</w:t>
      </w:r>
      <w:r w:rsidR="00F30F3E">
        <w:t xml:space="preserve">, </w:t>
      </w:r>
      <w:r w:rsidR="002C107D">
        <w:t>21. ožujka</w:t>
      </w:r>
      <w:r w:rsidR="00CE3175">
        <w:t xml:space="preserve"> 2019</w:t>
      </w:r>
      <w:r w:rsidR="007108CB">
        <w:t>.</w:t>
      </w:r>
      <w:r w:rsidR="00CE3175">
        <w:t>, temeljem članka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2C107D" w:rsidRPr="002C107D">
        <w:t>VEHO d.o.o., OIB: 83277008715, Split, Svačićeva 4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2C107D">
        <w:t>13. veljače</w:t>
      </w:r>
      <w:r w:rsidR="00CE3175">
        <w:t xml:space="preserve"> 2019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2C107D">
        <w:t>57.360,60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1C6440" w:rsidP="00135B11" w:rsidR="00215F13">
      <w:pPr>
        <w:spacing w:before="200"/>
        <w:jc w:val="center"/>
      </w:pPr>
      <w:r>
        <w:t xml:space="preserve">U Splitu </w:t>
      </w:r>
      <w:r w:rsidR="002C107D">
        <w:t>21. ožujka</w:t>
      </w:r>
      <w:r>
        <w:t xml:space="preserve"> </w:t>
      </w:r>
      <w:r w:rsidR="00CE3175">
        <w:t>2019</w:t>
      </w:r>
      <w:r w:rsidR="007108CB">
        <w:t>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107D"/>
    <w:rsid w:val="002C35A5"/>
    <w:rsid w:val="002D5FC4"/>
    <w:rsid w:val="002D7C37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5F9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3175"/>
    <w:rsid w:val="00CE70B0"/>
    <w:rsid w:val="00CF3410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6206"/>
    <w:rsid w:val="00EE7E46"/>
    <w:rsid w:val="00EF09BF"/>
    <w:rsid w:val="00EF227F"/>
    <w:rsid w:val="00F00754"/>
    <w:rsid w:val="00F10594"/>
    <w:rsid w:val="00F24E5C"/>
    <w:rsid w:val="00F2762C"/>
    <w:rsid w:val="00F30F3E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St-80/2019</izvorni_sadrzaj>
    <derivirana_varijabla naziv="DomainObject.Predmet.OznakaBroj_1">St-80/2019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VEHO društvo s ograničenom odgovornošću za savjetovanje i upravljanje</izvorni_sadrzaj>
    <derivirana_varijabla naziv="DomainObject.Predmet.ProtustrankaFormated_1">  VEHO društvo s ograničenom odgovornošću za savjetovanje i upravljanje</derivirana_varijabla>
  </DomainObject.Predmet.ProtustrankaFormated>
  <DomainObject.Predmet.ProtustrankaFormatedOIB>
    <izvorni_sadrzaj>  VEHO društvo s ograničenom odgovornošću za savjetovanje i upravljanje, OIB 83277008715</izvorni_sadrzaj>
    <derivirana_varijabla naziv="DomainObject.Predmet.ProtustrankaFormatedOIB_1">  VEHO društvo s ograničenom odgovornošću za savjetovanje i upravljanje, OIB 83277008715</derivirana_varijabla>
  </DomainObject.Predmet.ProtustrankaFormatedOIB>
  <DomainObject.Predmet.ProtustrankaFormatedWithAdress>
    <izvorni_sadrzaj> VEHO društvo s ograničenom odgovornošću za savjetovanje i upravljanje, Svačićeva 4, 21000 Split</izvorni_sadrzaj>
    <derivirana_varijabla naziv="DomainObject.Predmet.ProtustrankaFormatedWithAdress_1"> VEHO društvo s ograničenom odgovornošću za savjetovanje i upravljanje, Svačićeva 4, 21000 Split</derivirana_varijabla>
  </DomainObject.Predmet.ProtustrankaFormatedWithAdress>
  <DomainObject.Predmet.ProtustrankaFormatedWithAdressOIB>
    <izvorni_sadrzaj> VEHO društvo s ograničenom odgovornošću za savjetovanje i upravljanje, OIB 83277008715, Svačićeva 4, 21000 Split</izvorni_sadrzaj>
    <derivirana_varijabla naziv="DomainObject.Predmet.ProtustrankaFormatedWithAdressOIB_1"> VEHO društvo s ograničenom odgovornošću za savjetovanje i upravljanje, OIB 83277008715, Svačićeva 4, 21000 Split</derivirana_varijabla>
  </DomainObject.Predmet.ProtustrankaFormatedWithAdressOIB>
  <DomainObject.Predmet.ProtustrankaWithAdress>
    <izvorni_sadrzaj>VEHO društvo s ograničenom odgovornošću za savjetovanje i upravljanje Svačićeva 4, 21000 Split</izvorni_sadrzaj>
    <derivirana_varijabla naziv="DomainObject.Predmet.ProtustrankaWithAdress_1">VEHO društvo s ograničenom odgovornošću za savjetovanje i upravljanje Svačićeva 4, 21000 Split</derivirana_varijabla>
  </DomainObject.Predmet.ProtustrankaWithAdress>
  <DomainObject.Predmet.ProtustrankaWithAdressOIB>
    <izvorni_sadrzaj>VEHO društvo s ograničenom odgovornošću za savjetovanje i upravljanje, OIB 83277008715, Svačićeva 4, 21000 Split</izvorni_sadrzaj>
    <derivirana_varijabla naziv="DomainObject.Predmet.ProtustrankaWithAdressOIB_1">VEHO društvo s ograničenom odgovornošću za savjetovanje i upravljanje, OIB 83277008715, Svačićeva 4, 21000 Split</derivirana_varijabla>
  </DomainObject.Predmet.ProtustrankaWithAdressOIB>
  <DomainObject.Predmet.ProtustrankaNazivFormated>
    <izvorni_sadrzaj>VEHO društvo s ograničenom odgovornošću za savjetovanje i upravljanje</izvorni_sadrzaj>
    <derivirana_varijabla naziv="DomainObject.Predmet.ProtustrankaNazivFormated_1">VEHO društvo s ograničenom odgovornošću za savjetovanje i upravljanje</derivirana_varijabla>
  </DomainObject.Predmet.ProtustrankaNazivFormated>
  <DomainObject.Predmet.ProtustrankaNazivFormatedOIB>
    <izvorni_sadrzaj>VEHO društvo s ograničenom odgovornošću za savjetovanje i upravljanje, OIB 83277008715</izvorni_sadrzaj>
    <derivirana_varijabla naziv="DomainObject.Predmet.ProtustrankaNazivFormatedOIB_1">VEHO društvo s ograničenom odgovornošću za savjetovanje i upravljanje, OIB 83277008715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57360.60</izvorni_sadrzaj>
    <derivirana_varijabla naziv="DomainObject.Predmet.TrenutnaVrijednost_1">57360.60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VEHO društvo s ograničenom odgovornošću za savjetovanje i upravljanje</item>
    </izvorni_sadrzaj>
    <derivirana_varijabla naziv="DomainObject.Predmet.ProtuStrankaListFormated_1">
      <item>VEHO društvo s ograničenom odgovornošću za savjetovanje i upravljanje</item>
    </derivirana_varijabla>
  </DomainObject.Predmet.ProtuStrankaListFormated>
  <DomainObject.Predmet.ProtuStrankaListFormatedOIB>
    <izvorni_sadrzaj>
      <item>VEHO društvo s ograničenom odgovornošću za savjetovanje i upravljanje, OIB 83277008715</item>
    </izvorni_sadrzaj>
    <derivirana_varijabla naziv="DomainObject.Predmet.ProtuStrankaListFormatedOIB_1">
      <item>VEHO društvo s ograničenom odgovornošću za savjetovanje i upravljanje, OIB 83277008715</item>
    </derivirana_varijabla>
  </DomainObject.Predmet.ProtuStrankaListFormatedOIB>
  <DomainObject.Predmet.ProtuStrankaListFormatedWithAdress>
    <izvorni_sadrzaj>
      <item>VEHO društvo s ograničenom odgovornošću za savjetovanje i upravljanje, Svačićeva 4, 21000 Split</item>
    </izvorni_sadrzaj>
    <derivirana_varijabla naziv="DomainObject.Predmet.ProtuStrankaListFormatedWithAdress_1">
      <item>VEHO društvo s ograničenom odgovornošću za savjetovanje i upravljanje, Svačićeva 4, 21000 Split</item>
    </derivirana_varijabla>
  </DomainObject.Predmet.ProtuStrankaListFormatedWithAdress>
  <DomainObject.Predmet.ProtuStrankaListFormatedWithAdressOIB>
    <izvorni_sadrzaj>
      <item>VEHO društvo s ograničenom odgovornošću za savjetovanje i upravljanje, OIB 83277008715, Svačićeva 4, 21000 Split</item>
    </izvorni_sadrzaj>
    <derivirana_varijabla naziv="DomainObject.Predmet.ProtuStrankaListFormatedWithAdressOIB_1">
      <item>VEHO društvo s ograničenom odgovornošću za savjetovanje i upravljanje, OIB 83277008715, Svačićeva 4, 21000 Split</item>
    </derivirana_varijabla>
  </DomainObject.Predmet.ProtuStrankaListFormatedWithAdressOIB>
  <DomainObject.Predmet.ProtuStrankaListNazivFormated>
    <izvorni_sadrzaj>
      <item>VEHO društvo s ograničenom odgovornošću za savjetovanje i upravljanje</item>
    </izvorni_sadrzaj>
    <derivirana_varijabla naziv="DomainObject.Predmet.ProtuStrankaListNazivFormated_1">
      <item>VEHO društvo s ograničenom odgovornošću za savjetovanje i upravljanje</item>
    </derivirana_varijabla>
  </DomainObject.Predmet.ProtuStrankaListNazivFormated>
  <DomainObject.Predmet.ProtuStrankaListNazivFormatedOIB>
    <izvorni_sadrzaj>
      <item>VEHO društvo s ograničenom odgovornošću za savjetovanje i upravljanje, OIB 83277008715</item>
    </izvorni_sadrzaj>
    <derivirana_varijabla naziv="DomainObject.Predmet.ProtuStrankaListNazivFormatedOIB_1">
      <item>VEHO društvo s ograničenom odgovornošću za savjetovanje i upravljanje, OIB 83277008715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VEHO društvo s ograničenom odgovornošću za savjetovanje i upravljanje</izvorni_sadrzaj>
    <derivirana_varijabla naziv="DomainObject.Predmet.ProtustrankaIDrugi_1">VEHO društvo s ograničenom odgovornošću za savjetovanje i upravljanje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VEHO društvo s ograničenom odgovornošću za savjetovanje i upravljanje, OIB 83277008715, Svačićeva 4, 21000 Split</izvorni_sadrzaj>
    <derivirana_varijabla naziv="DomainObject.Predmet.ProtustrankaIDrugiAdressOIB_1">VEHO društvo s ograničenom odgovornošću za savjetovanje i upravljanje, OIB 83277008715,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VEHO društvo s ograničenom odgovornošću za savjetovanje i upravljanje</item>
      <item>FINANCIJSKA AGENCIJA, RC SPLIT</item>
    </izvorni_sadrzaj>
    <derivirana_varijabla naziv="DomainObject.Predmet.SudioniciListNaziv_1">
      <item>VEHO društvo s ograničenom odgovornošću za savjetovanje i upravljanje</item>
      <item>FINANCIJSKA AGENCIJA, RC SPLIT</item>
    </derivirana_varijabla>
  </DomainObject.Predmet.SudioniciListNaziv>
  <DomainObject.Predmet.SudioniciListAdressOIB>
    <izvorni_sadrzaj>
      <item>VEHO društvo s ograničenom odgovornošću za savjetovanje i upravljanje, OIB 83277008715, Svačićeva 4,21000 Split</item>
      <item>FINANCIJSKA AGENCIJA, RC SPLIT, OIB 85821130368, Mažuranićevo šetalište 24 b,21000 Split</item>
    </izvorni_sadrzaj>
    <derivirana_varijabla naziv="DomainObject.Predmet.SudioniciListAdressOIB_1">
      <item>VEHO društvo s ograničenom odgovornošću za savjetovanje i upravljanje, OIB 83277008715, Svačićeva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83277008715</item>
      <item>, OIB 85821130368</item>
    </izvorni_sadrzaj>
    <derivirana_varijabla naziv="DomainObject.Predmet.SudioniciListNazivOIB_1">
      <item>, OIB 83277008715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1F30DC-DDF7-40C9-B6AF-3A446314E0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319</properties:Words>
  <properties:Characters>1799</properties:Characters>
  <properties:Lines>43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2019-03-21T08:28:00Z</cp:lastPrinted>
  <dcterms:modified xmlns:xsi="http://www.w3.org/2001/XMLSchema-instance" xsi:type="dcterms:W3CDTF">2019-03-21T09:27:00Z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(St-80-2019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