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5b97" w14:paraId="0b65b9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CA380F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A380F">
        <w:rPr>
          <w:rFonts w:hAnsi="Times New Roman" w:ascii="Times New Roman"/>
          <w:szCs w:val="24"/>
          <w:lang w:val="hr-HR"/>
        </w:rPr>
        <w:t>MODERATOR DATA d.o.o.</w:t>
      </w:r>
      <w:r w:rsidR="00BD1224">
        <w:rPr>
          <w:rFonts w:hAnsi="Times New Roman" w:ascii="Times New Roman"/>
          <w:szCs w:val="24"/>
          <w:lang w:val="hr-HR"/>
        </w:rPr>
        <w:t>, Marjanovićev prilaz 6, Zagreb</w:t>
      </w:r>
      <w:r w:rsidR="00CA380F" w:rsidRPr="003A09E3">
        <w:rPr>
          <w:rFonts w:hAnsi="Times New Roman" w:ascii="Times New Roman"/>
          <w:szCs w:val="24"/>
          <w:lang w:val="hr-HR"/>
        </w:rPr>
        <w:t xml:space="preserve">, </w:t>
      </w:r>
      <w:r w:rsidR="00CA380F">
        <w:rPr>
          <w:rFonts w:hAnsi="Times New Roman" w:ascii="Times New Roman"/>
          <w:szCs w:val="24"/>
          <w:lang w:val="hr-HR"/>
        </w:rPr>
        <w:t xml:space="preserve"> </w:t>
      </w:r>
      <w:r w:rsidR="00CA380F" w:rsidRPr="003A09E3">
        <w:rPr>
          <w:rFonts w:hAnsi="Times New Roman" w:ascii="Times New Roman"/>
          <w:szCs w:val="24"/>
          <w:lang w:val="hr-HR"/>
        </w:rPr>
        <w:t>OIB</w:t>
      </w:r>
      <w:r w:rsidR="00CA380F">
        <w:rPr>
          <w:rFonts w:hAnsi="Times New Roman" w:ascii="Times New Roman"/>
          <w:szCs w:val="24"/>
          <w:lang w:val="hr-HR"/>
        </w:rPr>
        <w:t xml:space="preserve"> 10056305476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732CA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E2389D" w:rsidP="00997BA9" w:rsidR="00E2389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CA380F">
        <w:rPr>
          <w:rFonts w:hAnsi="Times New Roman" w:ascii="Times New Roman"/>
          <w:szCs w:val="24"/>
          <w:lang w:val="hr-HR"/>
        </w:rPr>
        <w:t>Bernard Jakopović iz Zagreba,</w:t>
      </w:r>
      <w:r w:rsidR="006008EF">
        <w:rPr>
          <w:rFonts w:hAnsi="Times New Roman" w:ascii="Times New Roman"/>
          <w:szCs w:val="24"/>
          <w:lang w:val="hr-HR"/>
        </w:rPr>
        <w:t xml:space="preserve"> </w:t>
      </w:r>
      <w:r w:rsidR="00CA380F">
        <w:rPr>
          <w:rFonts w:hAnsi="Times New Roman" w:ascii="Times New Roman"/>
          <w:szCs w:val="24"/>
          <w:lang w:val="hr-HR"/>
        </w:rPr>
        <w:t>Marjanovićev prilaz 6</w:t>
      </w:r>
      <w:r w:rsidR="006008EF">
        <w:rPr>
          <w:rFonts w:hAnsi="Times New Roman" w:ascii="Times New Roman"/>
          <w:szCs w:val="24"/>
          <w:lang w:val="hr-HR"/>
        </w:rPr>
        <w:t>,</w:t>
      </w:r>
      <w:r w:rsidR="00CA380F">
        <w:rPr>
          <w:rFonts w:hAnsi="Times New Roman" w:ascii="Times New Roman"/>
          <w:szCs w:val="24"/>
          <w:lang w:val="hr-HR"/>
        </w:rPr>
        <w:t xml:space="preserve"> </w:t>
      </w:r>
      <w:r w:rsidR="00A86091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CA380F">
        <w:rPr>
          <w:rFonts w:hAnsi="Times New Roman" w:ascii="Times New Roman"/>
          <w:szCs w:val="24"/>
          <w:lang w:val="hr-HR"/>
        </w:rPr>
        <w:t>53007315663</w:t>
      </w:r>
      <w:r w:rsidR="006008EF">
        <w:rPr>
          <w:rFonts w:hAnsi="Times New Roman" w:ascii="Times New Roman"/>
          <w:szCs w:val="24"/>
          <w:lang w:val="hr-HR"/>
        </w:rPr>
        <w:t>,</w:t>
      </w:r>
      <w:r w:rsidR="00CA380F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6008EF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3A1EFF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A1EFF" w:rsidR="0042162E" w:rsidRPr="003A1EFF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CA380F" w:rsidRPr="00CA380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3A1EF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CA380F" w:rsidRPr="00CA380F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3A1EFF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St-</w:t>
      </w:r>
      <w:r w:rsidR="00CA380F">
        <w:rPr>
          <w:rFonts w:hAnsi="Times New Roman" w:ascii="Times New Roman"/>
          <w:lang w:val="hr-HR"/>
        </w:rPr>
        <w:t xml:space="preserve">1209/15 </w:t>
      </w:r>
      <w:r w:rsidRPr="007165AD">
        <w:rPr>
          <w:rFonts w:hAnsi="Times New Roman" w:ascii="Times New Roman"/>
          <w:lang w:val="hr-HR"/>
        </w:rPr>
        <w:t>od</w:t>
      </w:r>
      <w:r w:rsidR="00CA380F">
        <w:rPr>
          <w:rFonts w:hAnsi="Times New Roman" w:ascii="Times New Roman"/>
          <w:lang w:val="hr-HR"/>
        </w:rPr>
        <w:t xml:space="preserve"> 11.</w:t>
      </w:r>
      <w:r w:rsidR="00A86091">
        <w:rPr>
          <w:rFonts w:hAnsi="Times New Roman" w:ascii="Times New Roman"/>
          <w:lang w:val="hr-HR"/>
        </w:rPr>
        <w:t xml:space="preserve"> v</w:t>
      </w:r>
      <w:r w:rsidR="00CA380F">
        <w:rPr>
          <w:rFonts w:hAnsi="Times New Roman" w:ascii="Times New Roman"/>
          <w:lang w:val="hr-HR"/>
        </w:rPr>
        <w:t>eljače</w:t>
      </w:r>
      <w:r w:rsidR="003A1EFF">
        <w:rPr>
          <w:rFonts w:hAnsi="Times New Roman" w:ascii="Times New Roman"/>
          <w:lang w:val="hr-HR"/>
        </w:rPr>
        <w:t xml:space="preserve"> 2016.,</w:t>
      </w:r>
      <w:r w:rsidR="00CA380F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732CA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3A1EFF">
        <w:rPr>
          <w:rFonts w:hAnsi="Times New Roman" w:ascii="Times New Roman"/>
          <w:lang w:val="hr-HR"/>
        </w:rPr>
        <w:t xml:space="preserve">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31071F">
        <w:rPr>
          <w:rFonts w:hAnsi="Times New Roman" w:ascii="Times New Roman"/>
          <w:lang w:val="hr-HR"/>
        </w:rPr>
        <w:t>,v.r.</w:t>
      </w:r>
    </w:p>
    <w:p w:rsidRDefault="00586826" w:rsidP="0086691F" w:rsidR="00586826" w:rsidRPr="003A1EFF">
      <w:pPr>
        <w:rPr>
          <w:rFonts w:hAnsi="Times New Roman" w:ascii="Times New Roman"/>
        </w:rPr>
      </w:pPr>
      <w:r w:rsidRPr="003A1EFF">
        <w:rPr>
          <w:rFonts w:hAnsi="Times New Roman" w:ascii="Times New Roman"/>
        </w:rPr>
        <w:t>UPUTA O PRAVNOM  LIJEKU:</w:t>
      </w:r>
    </w:p>
    <w:p w:rsidRDefault="00586826" w:rsidP="0086691F" w:rsidR="00586826" w:rsidRPr="003A1EFF">
      <w:pPr>
        <w:rPr>
          <w:rFonts w:hAnsi="Times New Roman" w:ascii="Times New Roman"/>
        </w:rPr>
      </w:pPr>
      <w:r w:rsidRPr="003A1EFF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071F" w:rsidP="00492E13" w:rsidR="0031071F">
      <w:pPr>
        <w:jc w:val="center"/>
      </w:pPr>
    </w:p>
    <w:p w:rsidRDefault="0031071F" w:rsidP="002152A3" w:rsidR="0031071F" w:rsidRPr="0031071F">
      <w:pPr>
        <w:jc w:val="right"/>
        <w:rPr>
          <w:rFonts w:hAnsi="Times New Roman" w:ascii="Times New Roman"/>
        </w:rPr>
      </w:pPr>
      <w:r w:rsidRPr="0031071F">
        <w:rPr>
          <w:rFonts w:hAnsi="Times New Roman" w:ascii="Times New Roman"/>
        </w:rPr>
        <w:t>za točnost otpravka</w:t>
      </w:r>
    </w:p>
    <w:p w:rsidRDefault="0031071F" w:rsidP="002152A3" w:rsidR="0031071F" w:rsidRPr="0031071F">
      <w:pPr>
        <w:jc w:val="right"/>
        <w:rPr>
          <w:rFonts w:hAnsi="Times New Roman" w:ascii="Times New Roman"/>
        </w:rPr>
      </w:pPr>
      <w:r w:rsidRPr="0031071F">
        <w:rPr>
          <w:rFonts w:hAnsi="Times New Roman" w:ascii="Times New Roman"/>
        </w:rPr>
        <w:t>ovlašteni službenik</w:t>
      </w:r>
    </w:p>
    <w:p w:rsidRDefault="0031071F" w:rsidP="002152A3" w:rsidR="0031071F" w:rsidRPr="0031071F">
      <w:pPr>
        <w:jc w:val="right"/>
        <w:rPr>
          <w:rFonts w:hAnsi="Times New Roman" w:ascii="Times New Roman"/>
        </w:rPr>
      </w:pPr>
      <w:r w:rsidRPr="0031071F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640526" w:rsidR="00D44D4F" w:rsidRPr="007165AD">
      <w:pPr>
        <w:jc w:val="both"/>
        <w:rPr>
          <w:rFonts w:hAnsi="Times New Roman" w:ascii="Times New Roman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52B" w:rsidP="00DB4528" w:rsidR="0063552B">
      <w:r>
        <w:separator/>
      </w:r>
    </w:p>
  </w:endnote>
  <w:endnote w:id="0" w:type="continuationSeparator">
    <w:p w:rsidRDefault="0063552B" w:rsidP="00DB4528" w:rsidR="00635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52B" w:rsidP="00DB4528" w:rsidR="0063552B">
      <w:r>
        <w:separator/>
      </w:r>
    </w:p>
  </w:footnote>
  <w:footnote w:id="0" w:type="continuationSeparator">
    <w:p w:rsidRDefault="0063552B" w:rsidP="00DB4528" w:rsidR="006355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07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033D3">
      <w:rPr>
        <w:lang w:val="hr-HR"/>
      </w:rPr>
      <w:t>20</w:t>
    </w:r>
    <w:r w:rsidR="00B033D3" w:rsidRPr="003A09E3">
      <w:rPr>
        <w:rFonts w:hAnsi="Times New Roman" w:ascii="Times New Roman"/>
        <w:lang w:val="hr-HR"/>
      </w:rPr>
      <w:t>.St-</w:t>
    </w:r>
    <w:r w:rsidR="00B033D3">
      <w:rPr>
        <w:rFonts w:hAnsi="Times New Roman" w:ascii="Times New Roman"/>
        <w:lang w:val="hr-HR"/>
      </w:rPr>
      <w:t>1209/15-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033D3">
      <w:rPr>
        <w:lang w:val="hr-HR"/>
      </w:rPr>
      <w:t>20</w:t>
    </w:r>
    <w:r w:rsidR="00B033D3" w:rsidRPr="003A09E3">
      <w:rPr>
        <w:rFonts w:hAnsi="Times New Roman" w:ascii="Times New Roman"/>
        <w:lang w:val="hr-HR"/>
      </w:rPr>
      <w:t>.St-</w:t>
    </w:r>
    <w:r w:rsidR="00B033D3">
      <w:rPr>
        <w:rFonts w:hAnsi="Times New Roman" w:ascii="Times New Roman"/>
        <w:lang w:val="hr-HR"/>
      </w:rPr>
      <w:t>1209/15-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7B3B"/>
    <w:rsid w:val="00182088"/>
    <w:rsid w:val="002B4647"/>
    <w:rsid w:val="0031071F"/>
    <w:rsid w:val="003A1EFF"/>
    <w:rsid w:val="0042162E"/>
    <w:rsid w:val="004E5A23"/>
    <w:rsid w:val="00532B71"/>
    <w:rsid w:val="00586826"/>
    <w:rsid w:val="005940E9"/>
    <w:rsid w:val="006008EF"/>
    <w:rsid w:val="0063552B"/>
    <w:rsid w:val="006356C5"/>
    <w:rsid w:val="007165AD"/>
    <w:rsid w:val="007A29F9"/>
    <w:rsid w:val="00840E3D"/>
    <w:rsid w:val="00877C1E"/>
    <w:rsid w:val="008968CC"/>
    <w:rsid w:val="00932D82"/>
    <w:rsid w:val="00997BA9"/>
    <w:rsid w:val="009F6831"/>
    <w:rsid w:val="00A732CA"/>
    <w:rsid w:val="00A86091"/>
    <w:rsid w:val="00A95334"/>
    <w:rsid w:val="00AB7883"/>
    <w:rsid w:val="00AF40B4"/>
    <w:rsid w:val="00B03169"/>
    <w:rsid w:val="00B033D3"/>
    <w:rsid w:val="00BD1224"/>
    <w:rsid w:val="00C13073"/>
    <w:rsid w:val="00CA380F"/>
    <w:rsid w:val="00CF2939"/>
    <w:rsid w:val="00D44D4F"/>
    <w:rsid w:val="00D77C43"/>
    <w:rsid w:val="00D955F3"/>
    <w:rsid w:val="00DB29D2"/>
    <w:rsid w:val="00DB4528"/>
    <w:rsid w:val="00E2389D"/>
    <w:rsid w:val="00E73650"/>
    <w:rsid w:val="00EC63C5"/>
    <w:rsid w:val="00EE5750"/>
    <w:rsid w:val="00F62A72"/>
    <w:rsid w:val="00F667BC"/>
    <w:rsid w:val="00FC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2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3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2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St-1209/2015-5</izvorni_sadrzaj>
    <derivirana_varijabla naziv="DomainObject.Oznaka_1">St-1209/2015-5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MODERATOR DATA d.o.o.</izvorni_sadrzaj>
    <derivirana_varijabla naziv="DomainObject.Predmet.ProtustrankaFormated_1">  MODERATOR DATA d.o.o.</derivirana_varijabla>
  </DomainObject.Predmet.ProtustrankaFormated>
  <DomainObject.Predmet.ProtustrankaFormatedOIB>
    <izvorni_sadrzaj>  MODERATOR DATA d.o.o., OIB 10056305476</izvorni_sadrzaj>
    <derivirana_varijabla naziv="DomainObject.Predmet.ProtustrankaFormatedOIB_1">  MODERATOR DATA d.o.o., OIB 10056305476</derivirana_varijabla>
  </DomainObject.Predmet.ProtustrankaFormatedOIB>
  <DomainObject.Predmet.ProtustrankaFormatedWithAdress>
    <izvorni_sadrzaj> MODERATOR DATA d.o.o., Marjanovićev prilaz 6, 10000 Zagreb</izvorni_sadrzaj>
    <derivirana_varijabla naziv="DomainObject.Predmet.ProtustrankaFormatedWithAdress_1"> MODERATOR DATA d.o.o., Marjanovićev prilaz 6, 10000 Zagreb</derivirana_varijabla>
  </DomainObject.Predmet.ProtustrankaFormatedWithAdress>
  <DomainObject.Predmet.ProtustrankaFormatedWithAdressOIB>
    <izvorni_sadrzaj> MODERATOR DATA d.o.o., OIB 10056305476, Marjanovićev prilaz 6, 10000 Zagreb</izvorni_sadrzaj>
    <derivirana_varijabla naziv="DomainObject.Predmet.ProtustrankaFormatedWithAdressOIB_1"> MODERATOR DATA d.o.o., OIB 10056305476, Marjanovićev prilaz 6, 10000 Zagreb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MODERATOR DATA d.o.o.</item>
    </izvorni_sadrzaj>
    <derivirana_varijabla naziv="DomainObject.Predmet.ProtuStrankaListFormated_1">
      <item>MODERATOR DATA d.o.o.</item>
    </derivirana_varijabla>
  </DomainObject.Predmet.ProtuStrankaListFormated>
  <DomainObject.Predmet.ProtuStrankaListFormatedOIB>
    <izvorni_sadrzaj>
      <item>MODERATOR DATA d.o.o., OIB 10056305476</item>
    </izvorni_sadrzaj>
    <derivirana_varijabla naziv="DomainObject.Predmet.ProtuStrankaListFormatedOIB_1">
      <item>MODERATOR DATA d.o.o., OIB 10056305476</item>
    </derivirana_varijabla>
  </DomainObject.Predmet.ProtuStrankaListFormatedOIB>
  <DomainObject.Predmet.ProtuStrankaListFormatedWithAdress>
    <izvorni_sadrzaj>
      <item>MODERATOR DATA d.o.o., Marjanovićev prilaz 6, 10000 Zagreb</item>
    </izvorni_sadrzaj>
    <derivirana_varijabla naziv="DomainObject.Predmet.ProtuStrankaListFormatedWithAdress_1">
      <item>MODERATOR DATA d.o.o., Marjanovićev prilaz 6, 10000 Zagreb</item>
    </derivirana_varijabla>
  </DomainObject.Predmet.ProtuStrankaListFormatedWithAdress>
  <DomainObject.Predmet.ProtuStrankaListFormatedWithAdressOIB>
    <izvorni_sadrzaj>
      <item>MODERATOR DATA d.o.o., OIB 10056305476, Marjanovićev prilaz 6, 10000 Zagreb</item>
    </izvorni_sadrzaj>
    <derivirana_varijabla naziv="DomainObject.Predmet.ProtuStrankaListFormatedWithAdressOIB_1">
      <item>MODERATOR DATA d.o.o., OIB 10056305476, Marjanovićev prilaz 6, 10000 Zagreb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St-1209/2015-5</izvorni_sadrzaj>
    <derivirana_varijabla naziv="DomainObject.PoslovniBrojDokumenta_1">St-1209/2015-5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MODERATOR DATA d.o.o.</item>
    </izvorni_sadrzaj>
    <derivirana_varijabla naziv="DomainObject.Predmet.SudioniciListNaziv_1">
      <item>FINA Regionalni centar Zagreb</item>
      <item>MODERATOR DATA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MODERATOR DATA d.o.o., OIB 10056305476, Marjanovićev prilaz 6,10000 Zagreb</item>
    </izvorni_sadrzaj>
    <derivirana_varijabla naziv="DomainObject.Predmet.SudioniciListAdressOIB_1">
      <item>FINA Regionalni centar Zagreb, OIB 85821130368, Trg svibanjskih žrtava 1995. 1,10000 Zagreb</item>
      <item>MODERATOR DATA d.o.o., OIB 10056305476,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10056305476</item>
    </izvorni_sadrzaj>
    <derivirana_varijabla naziv="DomainObject.Predmet.SudioniciListNazivOIB_1">
      <item>, OIB 85821130368</item>
      <item>, OIB 10056305476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465</properties:Words>
  <properties:Characters>2398</properties:Characters>
  <properties:Lines>77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2016-10-05T06:41:00Z</cp:lastPrinted>
  <dcterms:modified xmlns:xsi="http://www.w3.org/2001/XMLSchema-instance" xsi:type="dcterms:W3CDTF">2016-10-05T06:41:00Z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