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2619" w14:paraId="9342619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2C00FB">
        <w:rPr>
          <w:b/>
          <w:sz w:val="22"/>
          <w:szCs w:val="22"/>
        </w:rPr>
        <w:t>0</w:t>
      </w:r>
      <w:r w:rsidR="00AA0F23">
        <w:rPr>
          <w:b/>
          <w:sz w:val="22"/>
          <w:szCs w:val="22"/>
        </w:rPr>
        <w:t>79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AA0F23">
        <w:rPr>
          <w:b/>
          <w:sz w:val="22"/>
          <w:szCs w:val="22"/>
        </w:rPr>
        <w:t xml:space="preserve"> KUTAK SNOVA d.o.o., OIB: 32462912290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AA0F23">
        <w:rPr>
          <w:b/>
          <w:sz w:val="22"/>
          <w:szCs w:val="22"/>
        </w:rPr>
        <w:t>KUTAK SNOVA d.o.o., OIB: 32462912290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AA0F23">
        <w:rPr>
          <w:sz w:val="22"/>
          <w:szCs w:val="22"/>
        </w:rPr>
        <w:t>20.476,83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75088"/>
    <w:rsid w:val="00122344"/>
    <w:rsid w:val="00166031"/>
    <w:rsid w:val="00167F2F"/>
    <w:rsid w:val="001924E7"/>
    <w:rsid w:val="001D333B"/>
    <w:rsid w:val="002C00FB"/>
    <w:rsid w:val="002D6C94"/>
    <w:rsid w:val="003F7AB1"/>
    <w:rsid w:val="00447F0F"/>
    <w:rsid w:val="004E2A1F"/>
    <w:rsid w:val="005D3F65"/>
    <w:rsid w:val="006D4923"/>
    <w:rsid w:val="006F0D91"/>
    <w:rsid w:val="00731956"/>
    <w:rsid w:val="007615C9"/>
    <w:rsid w:val="0079356B"/>
    <w:rsid w:val="007C71CF"/>
    <w:rsid w:val="007D1F61"/>
    <w:rsid w:val="00867C67"/>
    <w:rsid w:val="008B1FE5"/>
    <w:rsid w:val="008B566A"/>
    <w:rsid w:val="009A6623"/>
    <w:rsid w:val="009C5A5C"/>
    <w:rsid w:val="00A1036C"/>
    <w:rsid w:val="00AA0F23"/>
    <w:rsid w:val="00AC519C"/>
    <w:rsid w:val="00B77B32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St-2079/2015-6</izvorni_sadrzaj>
    <derivirana_varijabla naziv="DomainObject.Oznaka_1">St-2079/2015-6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St-2079/2015</izvorni_sadrzaj>
    <derivirana_varijabla naziv="DomainObject.Predmet.OznakaBroj_1">St-2079/2015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KUTAK SNOVA d.o.o. za trgovinu i usluge</izvorni_sadrzaj>
    <derivirana_varijabla naziv="DomainObject.Predmet.ProtustrankaFormated_1">  KUTAK SNOVA d.o.o. za trgovinu i usluge</derivirana_varijabla>
  </DomainObject.Predmet.ProtustrankaFormated>
  <DomainObject.Predmet.ProtustrankaFormatedOIB>
    <izvorni_sadrzaj>  KUTAK SNOVA d.o.o. za trgovinu i usluge, OIB 32462912290</izvorni_sadrzaj>
    <derivirana_varijabla naziv="DomainObject.Predmet.ProtustrankaFormatedOIB_1">  KUTAK SNOVA d.o.o. za trgovinu i usluge, OIB 32462912290</derivirana_varijabla>
  </DomainObject.Predmet.ProtustrankaFormatedOIB>
  <DomainObject.Predmet.ProtustrankaFormatedWithAdress>
    <izvorni_sadrzaj> KUTAK SNOVA d.o.o. za trgovinu i usluge, Frankopanska 10, 20207 Cavtat</izvorni_sadrzaj>
    <derivirana_varijabla naziv="DomainObject.Predmet.ProtustrankaFormatedWithAdress_1"> KUTAK SNOVA d.o.o. za trgovinu i usluge, Frankopanska 10, 20207 Cavtat</derivirana_varijabla>
  </DomainObject.Predmet.ProtustrankaFormatedWithAdress>
  <DomainObject.Predmet.ProtustrankaFormatedWithAdressOIB>
    <izvorni_sadrzaj> KUTAK SNOVA d.o.o. za trgovinu i usluge, OIB 32462912290, Frankopanska 10, 20207 Cavtat</izvorni_sadrzaj>
    <derivirana_varijabla naziv="DomainObject.Predmet.ProtustrankaFormatedWithAdressOIB_1"> KUTAK SNOVA d.o.o. za trgovinu i usluge, OIB 32462912290, Frankopanska 10, 20207 Cavtat</derivirana_varijabla>
  </DomainObject.Predmet.ProtustrankaFormatedWithAdressOIB>
  <DomainObject.Predmet.ProtustrankaWithAdress>
    <izvorni_sadrzaj>KUTAK SNOVA d.o.o. za trgovinu i usluge Frankopanska 10, 20207 Cavtat</izvorni_sadrzaj>
    <derivirana_varijabla naziv="DomainObject.Predmet.ProtustrankaWithAdress_1">KUTAK SNOVA d.o.o. za trgovinu i usluge Frankopanska 10, 20207 Cavtat</derivirana_varijabla>
  </DomainObject.Predmet.ProtustrankaWithAdress>
  <DomainObject.Predmet.ProtustrankaWithAdressOIB>
    <izvorni_sadrzaj>KUTAK SNOVA d.o.o. za trgovinu i usluge, OIB 32462912290, Frankopanska 10, 20207 Cavtat</izvorni_sadrzaj>
    <derivirana_varijabla naziv="DomainObject.Predmet.ProtustrankaWithAdressOIB_1">KUTAK SNOVA d.o.o. za trgovinu i usluge, OIB 32462912290, Frankopanska 10, 20207 Cavtat</derivirana_varijabla>
  </DomainObject.Predmet.ProtustrankaWithAdressOIB>
  <DomainObject.Predmet.ProtustrankaNazivFormated>
    <izvorni_sadrzaj>KUTAK SNOVA d.o.o. za trgovinu i usluge</izvorni_sadrzaj>
    <derivirana_varijabla naziv="DomainObject.Predmet.ProtustrankaNazivFormated_1">KUTAK SNOVA d.o.o. za trgovinu i usluge</derivirana_varijabla>
  </DomainObject.Predmet.ProtustrankaNazivFormated>
  <DomainObject.Predmet.ProtustrankaNazivFormatedOIB>
    <izvorni_sadrzaj>KUTAK SNOVA d.o.o. za trgovinu i usluge, OIB 32462912290</izvorni_sadrzaj>
    <derivirana_varijabla naziv="DomainObject.Predmet.ProtustrankaNazivFormatedOIB_1">KUTAK SNOVA d.o.o. za trgovinu i usluge, OIB 32462912290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KUTAK SNOVA d.o.o. za trgovinu i usluge</item>
    </izvorni_sadrzaj>
    <derivirana_varijabla naziv="DomainObject.Predmet.ProtuStrankaListFormated_1">
      <item>KUTAK SNOVA d.o.o. za trgovinu i usluge</item>
    </derivirana_varijabla>
  </DomainObject.Predmet.ProtuStrankaListFormated>
  <DomainObject.Predmet.ProtuStrankaListFormatedOIB>
    <izvorni_sadrzaj>
      <item>KUTAK SNOVA d.o.o. za trgovinu i usluge, OIB 32462912290</item>
    </izvorni_sadrzaj>
    <derivirana_varijabla naziv="DomainObject.Predmet.ProtuStrankaListFormatedOIB_1">
      <item>KUTAK SNOVA d.o.o. za trgovinu i usluge, OIB 32462912290</item>
    </derivirana_varijabla>
  </DomainObject.Predmet.ProtuStrankaListFormatedOIB>
  <DomainObject.Predmet.ProtuStrankaListFormatedWithAdress>
    <izvorni_sadrzaj>
      <item>KUTAK SNOVA d.o.o. za trgovinu i usluge, Frankopanska 10, 20207 Cavtat</item>
    </izvorni_sadrzaj>
    <derivirana_varijabla naziv="DomainObject.Predmet.ProtuStrankaListFormatedWithAdress_1">
      <item>KUTAK SNOVA d.o.o. za trgovinu i usluge, Frankopanska 10, 20207 Cavtat</item>
    </derivirana_varijabla>
  </DomainObject.Predmet.ProtuStrankaListFormatedWithAdress>
  <DomainObject.Predmet.ProtuStrankaListFormatedWithAdressOIB>
    <izvorni_sadrzaj>
      <item>KUTAK SNOVA d.o.o. za trgovinu i usluge, OIB 32462912290, Frankopanska 10, 20207 Cavtat</item>
    </izvorni_sadrzaj>
    <derivirana_varijabla naziv="DomainObject.Predmet.ProtuStrankaListFormatedWithAdressOIB_1">
      <item>KUTAK SNOVA d.o.o. za trgovinu i usluge, OIB 32462912290, Frankopanska 10, 20207 Cavtat</item>
    </derivirana_varijabla>
  </DomainObject.Predmet.ProtuStrankaListFormatedWithAdressOIB>
  <DomainObject.Predmet.ProtuStrankaListNazivFormated>
    <izvorni_sadrzaj>
      <item>KUTAK SNOVA d.o.o. za trgovinu i usluge</item>
    </izvorni_sadrzaj>
    <derivirana_varijabla naziv="DomainObject.Predmet.ProtuStrankaListNazivFormated_1">
      <item>KUTAK SNOVA d.o.o. za trgovinu i usluge</item>
    </derivirana_varijabla>
  </DomainObject.Predmet.ProtuStrankaListNazivFormated>
  <DomainObject.Predmet.ProtuStrankaListNazivFormatedOIB>
    <izvorni_sadrzaj>
      <item>KUTAK SNOVA d.o.o. za trgovinu i usluge, OIB 32462912290</item>
    </izvorni_sadrzaj>
    <derivirana_varijabla naziv="DomainObject.Predmet.ProtuStrankaListNazivFormatedOIB_1">
      <item>KUTAK SNOVA d.o.o. za trgovinu i usluge, OIB 32462912290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St-2079/2015-6</izvorni_sadrzaj>
    <derivirana_varijabla naziv="DomainObject.PoslovniBrojDokumenta_1">St-2079/2015-6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KUTAK SNOVA d.o.o. za trgovinu i usluge</izvorni_sadrzaj>
    <derivirana_varijabla naziv="DomainObject.Predmet.ProtustrankaIDrugi_1">KUTAK SNOVA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KUTAK SNOVA d.o.o. za trgovinu i usluge, OIB 32462912290, Frankopanska 10, 20207 Cavtat</izvorni_sadrzaj>
    <derivirana_varijabla naziv="DomainObject.Predmet.ProtustrankaIDrugiAdressOIB_1">KUTAK SNOVA d.o.o. za trgovinu i usluge, OIB 32462912290, Frankopanska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KUTAK SNOVA d.o.o. za trgovinu i usluge</item>
    </izvorni_sadrzaj>
    <derivirana_varijabla naziv="DomainObject.Predmet.SudioniciListNaziv_1">
      <item>FINA, RC Split, Podružnica Dubrovnik</item>
      <item>KUTAK SNOVA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KUTAK SNOVA d.o.o. za trgovinu i usluge, OIB 32462912290, Frankopanska 10,20207 Cavtat</item>
    </izvorni_sadrzaj>
    <derivirana_varijabla naziv="DomainObject.Predmet.SudioniciListAdressOIB_1">
      <item>FINA, RC Split, Podružnica Dubrovnik, OIB 85821130368, Vukovarska 2,20000 Dubrovnik</item>
      <item>KUTAK SNOVA d.o.o. za trgovinu i usluge, OIB 32462912290, Frankopanska 10,20207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32462912290</item>
    </izvorni_sadrzaj>
    <derivirana_varijabla naziv="DomainObject.Predmet.SudioniciListNazivOIB_1">
      <item>, OIB 85821130368</item>
      <item>, OIB 32462912290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1565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2016-01-18T11:18:00Z</dcterms:created>
  <dc:creator>Mirjana Mihović</dc:creator>
  <cp:lastModifiedBy>Mara Marčinko</cp:lastModifiedBy>
  <cp:lastPrinted>2016-01-18T11:17:00Z</cp:lastPrinted>
  <dcterms:modified xmlns:xsi="http://www.w3.org/2001/XMLSchema-instance" xsi:type="dcterms:W3CDTF">2016-01-19T13:33:00Z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St-2079/2015-6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