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36452" w14:paraId="3336452"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EA7E9F">
        <w:rPr>
          <w:rFonts w:hAnsi="Times New Roman" w:ascii="Times New Roman"/>
        </w:rPr>
        <w:t>1</w:t>
      </w:r>
      <w:r w:rsidR="000E736A">
        <w:rPr>
          <w:rFonts w:hAnsi="Times New Roman" w:ascii="Times New Roman"/>
        </w:rPr>
        <w:t>8</w:t>
      </w:r>
      <w:r w:rsidR="00D03249">
        <w:rPr>
          <w:rFonts w:hAnsi="Times New Roman" w:ascii="Times New Roman"/>
        </w:rPr>
        <w:t>68</w:t>
      </w:r>
      <w:r w:rsidR="002F760C">
        <w:rPr>
          <w:rFonts w:hAnsi="Times New Roman" w:ascii="Times New Roman"/>
        </w:rPr>
        <w:t>/17</w:t>
      </w:r>
      <w:r w:rsidR="00060E42">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C87D47" w:rsidRPr="00C87D47">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AF632F" w:rsidRPr="00AF632F">
        <w:rPr>
          <w:rFonts w:hAnsi="Times New Roman" w:ascii="Times New Roman"/>
        </w:rPr>
        <w:t>EKO VRELO SOKOVI d.o.o.</w:t>
      </w:r>
      <w:r w:rsidR="00513FE8">
        <w:rPr>
          <w:rFonts w:hAnsi="Times New Roman" w:ascii="Times New Roman"/>
        </w:rPr>
        <w:t xml:space="preserve">, </w:t>
      </w:r>
      <w:r w:rsidR="00266743">
        <w:rPr>
          <w:rFonts w:hAnsi="Times New Roman" w:ascii="Times New Roman"/>
        </w:rPr>
        <w:t>Zagreb</w:t>
      </w:r>
      <w:r w:rsidR="00924521" w:rsidRPr="00924521">
        <w:rPr>
          <w:rFonts w:hAnsi="Times New Roman" w:ascii="Times New Roman"/>
        </w:rPr>
        <w:t xml:space="preserve">, </w:t>
      </w:r>
      <w:r w:rsidR="00266743">
        <w:rPr>
          <w:rFonts w:hAnsi="Times New Roman" w:ascii="Times New Roman"/>
        </w:rPr>
        <w:t>Gramača 8A</w:t>
      </w:r>
      <w:r w:rsidR="00924521" w:rsidRPr="00924521">
        <w:rPr>
          <w:rFonts w:hAnsi="Times New Roman" w:ascii="Times New Roman"/>
        </w:rPr>
        <w:t xml:space="preserve">, OIB: </w:t>
      </w:r>
      <w:r w:rsidR="00266743" w:rsidRPr="00266743">
        <w:rPr>
          <w:rFonts w:hAnsi="Times New Roman" w:ascii="Times New Roman"/>
        </w:rPr>
        <w:t>60798982257</w:t>
      </w:r>
      <w:r w:rsidR="00943B15">
        <w:rPr>
          <w:rFonts w:hAnsi="Times New Roman" w:ascii="Times New Roman"/>
        </w:rPr>
        <w:t xml:space="preserve">, </w:t>
      </w:r>
      <w:r w:rsidR="00060E42">
        <w:rPr>
          <w:rFonts w:hAnsi="Times New Roman" w:ascii="Times New Roman"/>
        </w:rPr>
        <w:t>8</w:t>
      </w:r>
      <w:r w:rsidR="008C0FD2">
        <w:rPr>
          <w:rFonts w:hAnsi="Times New Roman" w:ascii="Times New Roman"/>
        </w:rPr>
        <w:t xml:space="preserve">. </w:t>
      </w:r>
      <w:r w:rsidR="00C87D47">
        <w:rPr>
          <w:rFonts w:hAnsi="Times New Roman" w:ascii="Times New Roman"/>
        </w:rPr>
        <w:t>rujna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8953BA" w:rsidRPr="008953BA">
        <w:rPr>
          <w:rFonts w:hAnsi="Times New Roman" w:ascii="Times New Roman"/>
        </w:rPr>
        <w:t>EKO VRELO SOKOVI d.o.o., Zagreb, Gramača 8A, OIB: 60798982257</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8953BA">
        <w:rPr>
          <w:rFonts w:hAnsi="Times New Roman" w:ascii="Times New Roman"/>
        </w:rPr>
        <w:t>Kristian Lesar</w:t>
      </w:r>
      <w:r w:rsidR="0040167E" w:rsidRPr="0040167E">
        <w:rPr>
          <w:rFonts w:hAnsi="Times New Roman" w:ascii="Times New Roman"/>
        </w:rPr>
        <w:t xml:space="preserve">, </w:t>
      </w:r>
      <w:r w:rsidR="008953BA">
        <w:rPr>
          <w:rFonts w:hAnsi="Times New Roman" w:ascii="Times New Roman"/>
        </w:rPr>
        <w:t>Zagreb</w:t>
      </w:r>
      <w:r w:rsidR="0040167E" w:rsidRPr="0040167E">
        <w:rPr>
          <w:rFonts w:hAnsi="Times New Roman" w:ascii="Times New Roman"/>
        </w:rPr>
        <w:t xml:space="preserve">, </w:t>
      </w:r>
      <w:r w:rsidR="008953BA">
        <w:rPr>
          <w:rFonts w:hAnsi="Times New Roman" w:ascii="Times New Roman"/>
        </w:rPr>
        <w:t>Ulica Milislava Demerca 12</w:t>
      </w:r>
      <w:r w:rsidR="0040167E" w:rsidRPr="0040167E">
        <w:rPr>
          <w:rFonts w:hAnsi="Times New Roman" w:ascii="Times New Roman"/>
        </w:rPr>
        <w:t xml:space="preserve">, OIB: </w:t>
      </w:r>
      <w:r w:rsidR="008953BA">
        <w:rPr>
          <w:rFonts w:hAnsi="Times New Roman" w:ascii="Times New Roman"/>
        </w:rPr>
        <w:t>443179966401 i Tobijas Lesar, Zagreb, Demercova 12, OIB: 85117825740</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w:t>
      </w:r>
      <w:r w:rsidR="008953BA">
        <w:rPr>
          <w:rFonts w:hAnsi="Times New Roman" w:ascii="Times New Roman"/>
        </w:rPr>
        <w:t>e</w:t>
      </w:r>
      <w:r w:rsidRPr="002F760C">
        <w:rPr>
          <w:rFonts w:hAnsi="Times New Roman" w:ascii="Times New Roman"/>
        </w:rPr>
        <w:t xml:space="preserve"> ovlašten</w:t>
      </w:r>
      <w:r w:rsidR="008953BA">
        <w:rPr>
          <w:rFonts w:hAnsi="Times New Roman" w:ascii="Times New Roman"/>
        </w:rPr>
        <w:t>e</w:t>
      </w:r>
      <w:r w:rsidRPr="002F760C">
        <w:rPr>
          <w:rFonts w:hAnsi="Times New Roman" w:ascii="Times New Roman"/>
        </w:rPr>
        <w:t xml:space="preserve"> za zastupanje  dužnika u roku iz točke I. ovog zaključka ne dostav</w:t>
      </w:r>
      <w:r w:rsidR="008953BA">
        <w:rPr>
          <w:rFonts w:hAnsi="Times New Roman" w:ascii="Times New Roman"/>
        </w:rPr>
        <w:t xml:space="preserve">e </w:t>
      </w:r>
      <w:r w:rsidRPr="002F760C">
        <w:rPr>
          <w:rFonts w:hAnsi="Times New Roman" w:ascii="Times New Roman"/>
        </w:rPr>
        <w:t>pisano izvješće o financijsko-gospodarskom stanju dužnika, sud će odrediti saslušanje osob</w:t>
      </w:r>
      <w:r w:rsidR="008953BA">
        <w:rPr>
          <w:rFonts w:hAnsi="Times New Roman" w:ascii="Times New Roman"/>
        </w:rPr>
        <w:t>a</w:t>
      </w:r>
      <w:r w:rsidRPr="002F760C">
        <w:rPr>
          <w:rFonts w:hAnsi="Times New Roman" w:ascii="Times New Roman"/>
        </w:rPr>
        <w:t xml:space="preserve"> ovlašten</w:t>
      </w:r>
      <w:r w:rsidR="008953BA">
        <w:rPr>
          <w:rFonts w:hAnsi="Times New Roman" w:ascii="Times New Roman"/>
        </w:rPr>
        <w:t>ih</w:t>
      </w:r>
      <w:r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w:t>
      </w:r>
      <w:r w:rsidR="008953BA">
        <w:rPr>
          <w:rFonts w:hAnsi="Times New Roman" w:ascii="Times New Roman"/>
        </w:rPr>
        <w:t>e</w:t>
      </w:r>
      <w:r w:rsidRPr="002F760C">
        <w:rPr>
          <w:rFonts w:hAnsi="Times New Roman" w:ascii="Times New Roman"/>
        </w:rPr>
        <w:t xml:space="preserve"> ovlašten</w:t>
      </w:r>
      <w:r w:rsidR="008953BA">
        <w:rPr>
          <w:rFonts w:hAnsi="Times New Roman" w:ascii="Times New Roman"/>
        </w:rPr>
        <w:t>e</w:t>
      </w:r>
      <w:r w:rsidRPr="002F760C">
        <w:rPr>
          <w:rFonts w:hAnsi="Times New Roman" w:ascii="Times New Roman"/>
        </w:rPr>
        <w:t xml:space="preserve"> za zastupanje dužnika u dodijeljenom roku ne dostav</w:t>
      </w:r>
      <w:r w:rsidR="008953BA">
        <w:rPr>
          <w:rFonts w:hAnsi="Times New Roman" w:ascii="Times New Roman"/>
        </w:rPr>
        <w:t>e</w:t>
      </w:r>
      <w:r w:rsidRPr="002F760C">
        <w:rPr>
          <w:rFonts w:hAnsi="Times New Roman" w:ascii="Times New Roman"/>
        </w:rPr>
        <w:t xml:space="preserve"> pisano izvješće o financijsko-gospodarskom stanju dužnika ili dostav</w:t>
      </w:r>
      <w:r w:rsidR="008953BA">
        <w:rPr>
          <w:rFonts w:hAnsi="Times New Roman" w:ascii="Times New Roman"/>
        </w:rPr>
        <w:t>e</w:t>
      </w:r>
      <w:r w:rsidRPr="002F760C">
        <w:rPr>
          <w:rFonts w:hAnsi="Times New Roman" w:ascii="Times New Roman"/>
        </w:rPr>
        <w:t xml:space="preserve"> netočno ili nepotpuno izvješće odgovara</w:t>
      </w:r>
      <w:r w:rsidR="008953BA">
        <w:rPr>
          <w:rFonts w:hAnsi="Times New Roman" w:ascii="Times New Roman"/>
        </w:rPr>
        <w:t>ju</w:t>
      </w:r>
      <w:r w:rsidRPr="002F760C">
        <w:rPr>
          <w:rFonts w:hAnsi="Times New Roman" w:ascii="Times New Roman"/>
        </w:rPr>
        <w:t xml:space="preserve">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w:t>
      </w:r>
      <w:r w:rsidR="008953BA">
        <w:rPr>
          <w:rFonts w:hAnsi="Times New Roman" w:ascii="Times New Roman"/>
        </w:rPr>
        <w:t>e</w:t>
      </w:r>
      <w:r w:rsidRPr="002F760C">
        <w:rPr>
          <w:rFonts w:hAnsi="Times New Roman" w:ascii="Times New Roman"/>
        </w:rPr>
        <w:t xml:space="preserve">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03746B" w:rsidRPr="0003746B">
        <w:rPr>
          <w:rFonts w:hAnsi="Times New Roman" w:ascii="Times New Roman"/>
          <w:b/>
        </w:rPr>
        <w:t>1</w:t>
      </w:r>
      <w:r w:rsidR="00C87D47">
        <w:rPr>
          <w:rFonts w:hAnsi="Times New Roman" w:ascii="Times New Roman"/>
          <w:b/>
        </w:rPr>
        <w:t>3</w:t>
      </w:r>
      <w:r w:rsidR="0003746B" w:rsidRPr="0003746B">
        <w:rPr>
          <w:rFonts w:hAnsi="Times New Roman" w:ascii="Times New Roman"/>
          <w:b/>
        </w:rPr>
        <w:t>.</w:t>
      </w:r>
      <w:r w:rsidR="0003746B">
        <w:rPr>
          <w:rFonts w:hAnsi="Times New Roman" w:ascii="Times New Roman"/>
        </w:rPr>
        <w:t xml:space="preserve"> </w:t>
      </w:r>
      <w:r w:rsidR="00C87D47">
        <w:rPr>
          <w:rFonts w:hAnsi="Times New Roman" w:ascii="Times New Roman"/>
          <w:b/>
        </w:rPr>
        <w:t>studenog</w:t>
      </w:r>
      <w:r w:rsidR="0003746B">
        <w:rPr>
          <w:rFonts w:hAnsi="Times New Roman" w:ascii="Times New Roman"/>
          <w:b/>
        </w:rPr>
        <w:t xml:space="preserve"> </w:t>
      </w:r>
      <w:r w:rsidRPr="005C45F3">
        <w:rPr>
          <w:rFonts w:hAnsi="Times New Roman" w:ascii="Times New Roman"/>
          <w:b/>
        </w:rPr>
        <w:t>201</w:t>
      </w:r>
      <w:r w:rsidR="00DE3DC9">
        <w:rPr>
          <w:rFonts w:hAnsi="Times New Roman" w:ascii="Times New Roman"/>
          <w:b/>
        </w:rPr>
        <w:t>7</w:t>
      </w:r>
      <w:r w:rsidRPr="005C45F3">
        <w:rPr>
          <w:rFonts w:hAnsi="Times New Roman" w:ascii="Times New Roman"/>
          <w:b/>
        </w:rPr>
        <w:t xml:space="preserve">. u </w:t>
      </w:r>
      <w:r w:rsidR="00C87D47">
        <w:rPr>
          <w:rFonts w:hAnsi="Times New Roman" w:ascii="Times New Roman"/>
          <w:b/>
        </w:rPr>
        <w:t>9,</w:t>
      </w:r>
      <w:r w:rsidR="008953BA">
        <w:rPr>
          <w:rFonts w:hAnsi="Times New Roman" w:ascii="Times New Roman"/>
          <w:b/>
        </w:rPr>
        <w:t>5</w:t>
      </w:r>
      <w:r w:rsidR="00C87D47">
        <w:rPr>
          <w:rFonts w:hAnsi="Times New Roman" w:ascii="Times New Roman"/>
          <w:b/>
        </w:rPr>
        <w:t>0</w:t>
      </w:r>
      <w:r w:rsidRPr="005C45F3">
        <w:rPr>
          <w:rFonts w:hAnsi="Times New Roman" w:ascii="Times New Roman"/>
          <w:b/>
        </w:rPr>
        <w:t xml:space="preserve"> sati </w:t>
      </w:r>
      <w:r w:rsidRPr="002F760C">
        <w:rPr>
          <w:rFonts w:hAnsi="Times New Roman" w:ascii="Times New Roman"/>
        </w:rPr>
        <w:t xml:space="preserve">u zgradi ovog suda, u Karlovcu, </w:t>
      </w:r>
      <w:r w:rsidR="00FB24C8" w:rsidRPr="00FB24C8">
        <w:rPr>
          <w:rFonts w:hAnsi="Times New Roman" w:ascii="Times New Roman"/>
        </w:rPr>
        <w:t>Trg hrvatskih branitelja 1/II, soba broj 205</w:t>
      </w:r>
      <w:r w:rsidRPr="002F760C">
        <w:rPr>
          <w:rFonts w:hAnsi="Times New Roman" w:ascii="Times New Roman"/>
        </w:rPr>
        <w:t xml:space="preserve">,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pPr>
        <w:jc w:val="both"/>
        <w:rPr>
          <w:rFonts w:hAnsi="Times New Roman" w:ascii="Times New Roman"/>
        </w:rPr>
      </w:pPr>
      <w:r w:rsidRPr="002F760C">
        <w:rPr>
          <w:rFonts w:hAnsi="Times New Roman" w:ascii="Times New Roman"/>
        </w:rPr>
        <w:t xml:space="preserve">-ovlaštena osoba dužnika  </w:t>
      </w:r>
    </w:p>
    <w:p w:rsidRDefault="00715A61" w:rsidP="002F760C" w:rsidR="00715A61">
      <w:pPr>
        <w:jc w:val="both"/>
        <w:rPr>
          <w:rFonts w:hAnsi="Times New Roman" w:ascii="Times New Roman"/>
        </w:rPr>
      </w:pPr>
      <w:r>
        <w:rPr>
          <w:rFonts w:hAnsi="Times New Roman" w:ascii="Times New Roman"/>
        </w:rPr>
        <w:t>-</w:t>
      </w:r>
      <w:r w:rsidR="008953BA">
        <w:rPr>
          <w:rFonts w:hAnsi="Times New Roman" w:ascii="Times New Roman"/>
        </w:rPr>
        <w:t>Addiko Bank</w:t>
      </w:r>
      <w:r w:rsidR="00FB24C8">
        <w:rPr>
          <w:rFonts w:hAnsi="Times New Roman" w:ascii="Times New Roman"/>
        </w:rPr>
        <w:t xml:space="preserve"> d.d.</w:t>
      </w:r>
    </w:p>
    <w:p w:rsidRDefault="008953BA" w:rsidP="002F760C" w:rsidR="008953BA" w:rsidRPr="002F760C">
      <w:pPr>
        <w:jc w:val="both"/>
        <w:rPr>
          <w:rFonts w:hAnsi="Times New Roman" w:ascii="Times New Roman"/>
        </w:rPr>
      </w:pPr>
      <w:r>
        <w:rPr>
          <w:rFonts w:hAnsi="Times New Roman" w:ascii="Times New Roman"/>
        </w:rPr>
        <w:t>-Zagrebačka banka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20152E">
        <w:rPr>
          <w:rFonts w:hAnsi="Times New Roman" w:ascii="Times New Roman"/>
        </w:rPr>
        <w:t>2.587.206,51</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C262F9">
        <w:rPr>
          <w:rFonts w:hAnsi="Times New Roman" w:ascii="Times New Roman"/>
        </w:rPr>
        <w:t>8</w:t>
      </w:r>
      <w:r w:rsidR="0008056D">
        <w:rPr>
          <w:rFonts w:hAnsi="Times New Roman" w:ascii="Times New Roman"/>
        </w:rPr>
        <w:t xml:space="preserve">. </w:t>
      </w:r>
      <w:r w:rsidR="00FB24C8">
        <w:rPr>
          <w:rFonts w:hAnsi="Times New Roman" w:ascii="Times New Roman"/>
        </w:rPr>
        <w:t>rujna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D66A62">
        <w:rPr>
          <w:rFonts w:hAnsi="Times New Roman" w:ascii="Times New Roman"/>
        </w:rPr>
        <w:t>, v.r.</w:t>
      </w:r>
    </w:p>
    <w:p w:rsidRDefault="00D66A62" w:rsidP="000F3CF9" w:rsidR="00D66A62">
      <w:pPr>
        <w:jc w:val="right"/>
        <w:rPr>
          <w:rFonts w:hAnsi="Times New Roman" w:ascii="Times New Roman"/>
        </w:rPr>
      </w:pPr>
    </w:p>
    <w:p w:rsidRDefault="00D66A62" w:rsidP="000F3CF9" w:rsidR="00D66A62">
      <w:pPr>
        <w:jc w:val="right"/>
        <w:rPr>
          <w:rFonts w:hAnsi="Times New Roman" w:ascii="Times New Roman"/>
        </w:rPr>
      </w:pPr>
      <w:r>
        <w:rPr>
          <w:rFonts w:hAnsi="Times New Roman" w:ascii="Times New Roman"/>
        </w:rPr>
        <w:t>Za točnost otpravka-</w:t>
      </w:r>
    </w:p>
    <w:p w:rsidRDefault="00D66A62" w:rsidP="000F3CF9" w:rsidR="00D66A62">
      <w:pPr>
        <w:jc w:val="right"/>
        <w:rPr>
          <w:rFonts w:hAnsi="Times New Roman" w:ascii="Times New Roman"/>
        </w:rPr>
      </w:pPr>
      <w:r>
        <w:rPr>
          <w:rFonts w:hAnsi="Times New Roman" w:ascii="Times New Roman"/>
        </w:rPr>
        <w:t>Ovlašteni službenik:</w:t>
      </w:r>
    </w:p>
    <w:p w:rsidRDefault="00D66A62" w:rsidP="000F3CF9" w:rsidR="00D66A62"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D66A62">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40167E">
      <w:rPr>
        <w:rFonts w:hAnsi="Times New Roman" w:ascii="Times New Roman"/>
      </w:rPr>
      <w:t>1</w:t>
    </w:r>
    <w:r w:rsidR="000E736A">
      <w:rPr>
        <w:rFonts w:hAnsi="Times New Roman" w:ascii="Times New Roman"/>
      </w:rPr>
      <w:t>8</w:t>
    </w:r>
    <w:r w:rsidR="008953BA">
      <w:rPr>
        <w:rFonts w:hAnsi="Times New Roman" w:ascii="Times New Roman"/>
      </w:rPr>
      <w:t>68</w:t>
    </w:r>
    <w:r w:rsidR="005C45F3">
      <w:rPr>
        <w:rFonts w:hAnsi="Times New Roman" w:ascii="Times New Roman"/>
      </w:rPr>
      <w:t>/17</w:t>
    </w:r>
    <w:r w:rsidR="00060E42">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60E42"/>
    <w:rsid w:val="00072597"/>
    <w:rsid w:val="00073C58"/>
    <w:rsid w:val="00074028"/>
    <w:rsid w:val="0008056D"/>
    <w:rsid w:val="000826DC"/>
    <w:rsid w:val="000A7AAA"/>
    <w:rsid w:val="000C7A75"/>
    <w:rsid w:val="000E736A"/>
    <w:rsid w:val="000F3CF9"/>
    <w:rsid w:val="0011762B"/>
    <w:rsid w:val="00157A50"/>
    <w:rsid w:val="001C1019"/>
    <w:rsid w:val="001D67C7"/>
    <w:rsid w:val="001F371D"/>
    <w:rsid w:val="0020152E"/>
    <w:rsid w:val="00211247"/>
    <w:rsid w:val="00235E4F"/>
    <w:rsid w:val="002539F0"/>
    <w:rsid w:val="00266743"/>
    <w:rsid w:val="00280B48"/>
    <w:rsid w:val="002834BA"/>
    <w:rsid w:val="0029034E"/>
    <w:rsid w:val="002B5EA9"/>
    <w:rsid w:val="002C352F"/>
    <w:rsid w:val="002F760C"/>
    <w:rsid w:val="00354C62"/>
    <w:rsid w:val="003B534B"/>
    <w:rsid w:val="003C58D3"/>
    <w:rsid w:val="003F3B5D"/>
    <w:rsid w:val="003F3EC8"/>
    <w:rsid w:val="0040167E"/>
    <w:rsid w:val="004021CC"/>
    <w:rsid w:val="00424613"/>
    <w:rsid w:val="00435203"/>
    <w:rsid w:val="00446A94"/>
    <w:rsid w:val="004475AF"/>
    <w:rsid w:val="00455FF6"/>
    <w:rsid w:val="00462914"/>
    <w:rsid w:val="00496B21"/>
    <w:rsid w:val="004D1BAA"/>
    <w:rsid w:val="004D5D59"/>
    <w:rsid w:val="00513FE8"/>
    <w:rsid w:val="005151B2"/>
    <w:rsid w:val="005246A4"/>
    <w:rsid w:val="00526988"/>
    <w:rsid w:val="005551D0"/>
    <w:rsid w:val="00557D17"/>
    <w:rsid w:val="00584B9C"/>
    <w:rsid w:val="00585EC0"/>
    <w:rsid w:val="005B0991"/>
    <w:rsid w:val="005B6231"/>
    <w:rsid w:val="005C11DA"/>
    <w:rsid w:val="005C45F3"/>
    <w:rsid w:val="005D66E1"/>
    <w:rsid w:val="00624A9F"/>
    <w:rsid w:val="00665D5F"/>
    <w:rsid w:val="00673EC5"/>
    <w:rsid w:val="00674E31"/>
    <w:rsid w:val="006902B0"/>
    <w:rsid w:val="006F2EF0"/>
    <w:rsid w:val="007136E1"/>
    <w:rsid w:val="00715A61"/>
    <w:rsid w:val="007325B9"/>
    <w:rsid w:val="00743E42"/>
    <w:rsid w:val="00756DC1"/>
    <w:rsid w:val="007A45A4"/>
    <w:rsid w:val="007F1D47"/>
    <w:rsid w:val="0083751A"/>
    <w:rsid w:val="008861B6"/>
    <w:rsid w:val="008953BA"/>
    <w:rsid w:val="008B3C08"/>
    <w:rsid w:val="008C0FD2"/>
    <w:rsid w:val="008D18B2"/>
    <w:rsid w:val="00905E07"/>
    <w:rsid w:val="00924521"/>
    <w:rsid w:val="00933D2B"/>
    <w:rsid w:val="00935D15"/>
    <w:rsid w:val="00943B15"/>
    <w:rsid w:val="009A3118"/>
    <w:rsid w:val="009B58C3"/>
    <w:rsid w:val="009B7407"/>
    <w:rsid w:val="009C3172"/>
    <w:rsid w:val="009D7739"/>
    <w:rsid w:val="009E2A4D"/>
    <w:rsid w:val="00A303F7"/>
    <w:rsid w:val="00A76179"/>
    <w:rsid w:val="00A81532"/>
    <w:rsid w:val="00A83AC6"/>
    <w:rsid w:val="00A8565C"/>
    <w:rsid w:val="00AB11C7"/>
    <w:rsid w:val="00AF632F"/>
    <w:rsid w:val="00B0422D"/>
    <w:rsid w:val="00B17D44"/>
    <w:rsid w:val="00B27FDA"/>
    <w:rsid w:val="00B46CF5"/>
    <w:rsid w:val="00B6796F"/>
    <w:rsid w:val="00BC41A7"/>
    <w:rsid w:val="00BC580B"/>
    <w:rsid w:val="00BD6393"/>
    <w:rsid w:val="00BF6FEF"/>
    <w:rsid w:val="00C231D9"/>
    <w:rsid w:val="00C262F9"/>
    <w:rsid w:val="00C3624C"/>
    <w:rsid w:val="00C52A39"/>
    <w:rsid w:val="00C87D47"/>
    <w:rsid w:val="00CA4F2A"/>
    <w:rsid w:val="00D03249"/>
    <w:rsid w:val="00D06BB6"/>
    <w:rsid w:val="00D46BFE"/>
    <w:rsid w:val="00D53EB3"/>
    <w:rsid w:val="00D66A62"/>
    <w:rsid w:val="00D9555C"/>
    <w:rsid w:val="00DE3DC9"/>
    <w:rsid w:val="00DE5A25"/>
    <w:rsid w:val="00E00E55"/>
    <w:rsid w:val="00E374B1"/>
    <w:rsid w:val="00E37F24"/>
    <w:rsid w:val="00EA7E9F"/>
    <w:rsid w:val="00EF055A"/>
    <w:rsid w:val="00F22A72"/>
    <w:rsid w:val="00F33709"/>
    <w:rsid w:val="00F33BE0"/>
    <w:rsid w:val="00F4039D"/>
    <w:rsid w:val="00F776E4"/>
    <w:rsid w:val="00F81C44"/>
    <w:rsid w:val="00F92A56"/>
    <w:rsid w:val="00FA6596"/>
    <w:rsid w:val="00FB24C8"/>
    <w:rsid w:val="00FD7B3C"/>
    <w:rsid w:val="00FE6B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D66A62"/>
    <w:rPr>
      <w:color w:val="808080"/>
      <w:bdr w:space="0" w:sz="0" w:color="auto" w:val="none"/>
      <w:shd w:fill="auto" w:color="auto" w:val="clear"/>
    </w:rPr>
  </w:style>
  <w:style w:customStyle="true" w:styleId="eSPISCCParagraphDefaultFont" w:type="character">
    <w:name w:val="eSPIS_CC_Paragraph Default Font"/>
    <w:basedOn w:val="Zadanifontodlomka"/>
    <w:rsid w:val="00D66A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6A6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66A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6A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D66A62"/>
    <w:rPr>
      <w:color w:val="808080"/>
      <w:bdr w:color="auto" w:space="0" w:sz="0" w:val="none"/>
      <w:shd w:color="auto" w:fill="auto" w:val="clear"/>
    </w:rPr>
  </w:style>
  <w:style w:customStyle="1" w:styleId="eSPISCCParagraphDefaultFont" w:type="character">
    <w:name w:val="eSPIS_CC_Paragraph Default Font"/>
    <w:basedOn w:val="Zadanifontodlomka"/>
    <w:rsid w:val="00D66A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6A6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66A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6A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1868</izvorni_sadrzaj>
    <derivirana_varijabla naziv="DomainObject.Predmet.Broj_1">1868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2017.</izvorni_sadrzaj>
    <derivirana_varijabla naziv="DomainObject.Predmet.DatumOsnivanja_1">30.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St-1868/2017</izvorni_sadrzaj>
    <derivirana_varijabla naziv="DomainObject.Predmet.OznakaBroj_1">St-1868/2017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VRELO SOKOVI d.o.o.</izvorni_sadrzaj>
    <derivirana_varijabla naziv="DomainObject.Predmet.ProtustrankaFormated_1">  EKO VRELO SOKOVI d.o.o.</derivirana_varijabla>
  </DomainObject.Predmet.ProtustrankaFormated>
  <DomainObject.Predmet.ProtustrankaFormatedOIB>
    <izvorni_sadrzaj>  EKO VRELO SOKOVI d.o.o., OIB 60798982257</izvorni_sadrzaj>
    <derivirana_varijabla naziv="DomainObject.Predmet.ProtustrankaFormatedOIB_1">  EKO VRELO SOKOVI d.o.o., OIB 60798982257</derivirana_varijabla>
  </DomainObject.Predmet.ProtustrankaFormatedOIB>
  <DomainObject.Predmet.ProtustrankaFormatedWithAdress>
    <izvorni_sadrzaj> EKO VRELO SOKOVI d.o.o., Gramača 8A, 10000 Zagreb</izvorni_sadrzaj>
    <derivirana_varijabla naziv="DomainObject.Predmet.ProtustrankaFormatedWithAdress_1"> EKO VRELO SOKOVI d.o.o., Gramača 8A, 10000 Zagreb</derivirana_varijabla>
  </DomainObject.Predmet.ProtustrankaFormatedWithAdress>
  <DomainObject.Predmet.ProtustrankaFormatedWithAdressOIB>
    <izvorni_sadrzaj> EKO VRELO SOKOVI d.o.o., OIB 60798982257, Gramača 8A, 10000 Zagreb</izvorni_sadrzaj>
    <derivirana_varijabla naziv="DomainObject.Predmet.ProtustrankaFormatedWithAdressOIB_1"> EKO VRELO SOKOVI d.o.o., OIB 60798982257, Gramača 8A, 10000 Zagreb</derivirana_varijabla>
  </DomainObject.Predmet.ProtustrankaFormatedWithAdressOIB>
  <DomainObject.Predmet.ProtustrankaWithAdress>
    <izvorni_sadrzaj>EKO VRELO SOKOVI d.o.o. Gramača 8A, 10000 Zagreb</izvorni_sadrzaj>
    <derivirana_varijabla naziv="DomainObject.Predmet.ProtustrankaWithAdress_1">EKO VRELO SOKOVI d.o.o. Gramača 8A, 10000 Zagreb</derivirana_varijabla>
  </DomainObject.Predmet.ProtustrankaWithAdress>
  <DomainObject.Predmet.ProtustrankaWithAdressOIB>
    <izvorni_sadrzaj>EKO VRELO SOKOVI d.o.o., OIB 60798982257, Gramača 8A, 10000 Zagreb</izvorni_sadrzaj>
    <derivirana_varijabla naziv="DomainObject.Predmet.ProtustrankaWithAdressOIB_1">EKO VRELO SOKOVI d.o.o., OIB 60798982257, Gramača 8A, 10000 Zagreb</derivirana_varijabla>
  </DomainObject.Predmet.ProtustrankaWithAdressOIB>
  <DomainObject.Predmet.ProtustrankaNazivFormated>
    <izvorni_sadrzaj>EKO VRELO SOKOVI d.o.o.</izvorni_sadrzaj>
    <derivirana_varijabla naziv="DomainObject.Predmet.ProtustrankaNazivFormated_1">EKO VRELO SOKOVI d.o.o.</derivirana_varijabla>
  </DomainObject.Predmet.ProtustrankaNazivFormated>
  <DomainObject.Predmet.ProtustrankaNazivFormatedOIB>
    <izvorni_sadrzaj>EKO VRELO SOKOVI d.o.o., OIB 60798982257</izvorni_sadrzaj>
    <derivirana_varijabla naziv="DomainObject.Predmet.ProtustrankaNazivFormatedOIB_1">EKO VRELO SOKOVI d.o.o., OIB 60798982257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VRELO SOKOVI d.o.o.</item>
    </izvorni_sadrzaj>
    <derivirana_varijabla naziv="DomainObject.Predmet.ProtuStrankaListFormated_1">
      <item>EKO VRELO SOKOVI d.o.o.</item>
    </derivirana_varijabla>
  </DomainObject.Predmet.ProtuStrankaListFormated>
  <DomainObject.Predmet.ProtuStrankaListFormatedOIB>
    <izvorni_sadrzaj>
      <item>EKO VRELO SOKOVI d.o.o., OIB 60798982257</item>
    </izvorni_sadrzaj>
    <derivirana_varijabla naziv="DomainObject.Predmet.ProtuStrankaListFormatedOIB_1">
      <item>EKO VRELO SOKOVI d.o.o., OIB 60798982257</item>
    </derivirana_varijabla>
  </DomainObject.Predmet.ProtuStrankaListFormatedOIB>
  <DomainObject.Predmet.ProtuStrankaListFormatedWithAdress>
    <izvorni_sadrzaj>
      <item>EKO VRELO SOKOVI d.o.o., Gramača 8A, 10000 Zagreb</item>
    </izvorni_sadrzaj>
    <derivirana_varijabla naziv="DomainObject.Predmet.ProtuStrankaListFormatedWithAdress_1">
      <item>EKO VRELO SOKOVI d.o.o., Gramača 8A, 10000 Zagreb</item>
    </derivirana_varijabla>
  </DomainObject.Predmet.ProtuStrankaListFormatedWithAdress>
  <DomainObject.Predmet.ProtuStrankaListFormatedWithAdressOIB>
    <izvorni_sadrzaj>
      <item>EKO VRELO SOKOVI d.o.o., OIB 60798982257, Gramača 8A, 10000 Zagreb</item>
    </izvorni_sadrzaj>
    <derivirana_varijabla naziv="DomainObject.Predmet.ProtuStrankaListFormatedWithAdressOIB_1">
      <item>EKO VRELO SOKOVI d.o.o., OIB 60798982257, Gramača 8A, 10000 Zagreb</item>
    </derivirana_varijabla>
  </DomainObject.Predmet.ProtuStrankaListFormatedWithAdressOIB>
  <DomainObject.Predmet.ProtuStrankaListNazivFormated>
    <izvorni_sadrzaj>
      <item>EKO VRELO SOKOVI d.o.o.</item>
    </izvorni_sadrzaj>
    <derivirana_varijabla naziv="DomainObject.Predmet.ProtuStrankaListNazivFormated_1">
      <item>EKO VRELO SOKOVI d.o.o.</item>
    </derivirana_varijabla>
  </DomainObject.Predmet.ProtuStrankaListNazivFormated>
  <DomainObject.Predmet.ProtuStrankaListNazivFormatedOIB>
    <izvorni_sadrzaj>
      <item>EKO VRELO SOKOVI d.o.o., OIB 60798982257</item>
    </izvorni_sadrzaj>
    <derivirana_varijabla naziv="DomainObject.Predmet.ProtuStrankaListNazivFormatedOIB_1">
      <item>EKO VRELO SOKOVI d.o.o., OIB 60798982257</item>
    </derivirana_varijabla>
  </DomainObject.Predmet.ProtuStrankaListNazivFormatedOIB>
  <DomainObject.Predmet.OstaliListFormated>
    <izvorni_sadrzaj>
      <item>Kristian Lesar</item>
      <item>Tobijas Lesar</item>
    </izvorni_sadrzaj>
    <derivirana_varijabla naziv="DomainObject.Predmet.OstaliListFormated_1">
      <item>Kristian Lesar</item>
      <item>Tobijas Lesar</item>
    </derivirana_varijabla>
  </DomainObject.Predmet.OstaliListFormated>
  <DomainObject.Predmet.OstaliListFormatedOIB>
    <izvorni_sadrzaj>
      <item>Kristian Lesar, OIB 44317966401</item>
      <item>Tobijas Lesar, OIB 85117825740</item>
    </izvorni_sadrzaj>
    <derivirana_varijabla naziv="DomainObject.Predmet.OstaliListFormatedOIB_1">
      <item>Kristian Lesar, OIB 44317966401</item>
      <item>Tobijas Lesar, OIB 85117825740</item>
    </derivirana_varijabla>
  </DomainObject.Predmet.OstaliListFormatedOIB>
  <DomainObject.Predmet.OstaliListFormatedWithAdress>
    <izvorni_sadrzaj>
      <item>Kristian Lesar, Ulica Milislava Demerca 12, 10000 Zagreb</item>
      <item>Tobijas Lesar, Demercova 12, 10000 Zagreb</item>
    </izvorni_sadrzaj>
    <derivirana_varijabla naziv="DomainObject.Predmet.OstaliListFormatedWithAdress_1">
      <item>Kristian Lesar, Ulica Milislava Demerca 12, 10000 Zagreb</item>
      <item>Tobijas Lesar, Demercova 12, 10000 Zagreb</item>
    </derivirana_varijabla>
  </DomainObject.Predmet.OstaliListFormatedWithAdress>
  <DomainObject.Predmet.OstaliListFormatedWithAdressOIB>
    <izvorni_sadrzaj>
      <item>Kristian Lesar, OIB 44317966401, Ulica Milislava Demerca 12, 10000 Zagreb</item>
      <item>Tobijas Lesar, OIB 85117825740, Demercova 12, 10000 Zagreb</item>
    </izvorni_sadrzaj>
    <derivirana_varijabla naziv="DomainObject.Predmet.OstaliListFormatedWithAdressOIB_1">
      <item>Kristian Lesar, OIB 44317966401, Ulica Milislava Demerca 12, 10000 Zagreb</item>
      <item>Tobijas Lesar, OIB 85117825740, Demercova 12, 10000 Zagreb</item>
    </derivirana_varijabla>
  </DomainObject.Predmet.OstaliListFormatedWithAdressOIB>
  <DomainObject.Predmet.OstaliListNazivFormated>
    <izvorni_sadrzaj>
      <item>Kristian Lesar</item>
      <item>Tobijas Lesar</item>
    </izvorni_sadrzaj>
    <derivirana_varijabla naziv="DomainObject.Predmet.OstaliListNazivFormated_1">
      <item>Kristian Lesar</item>
      <item>Tobijas Lesar</item>
    </derivirana_varijabla>
  </DomainObject.Predmet.OstaliListNazivFormated>
  <DomainObject.Predmet.OstaliListNazivFormatedOIB>
    <izvorni_sadrzaj>
      <item>Kristian Lesar, OIB 44317966401</item>
      <item>Tobijas Lesar, OIB 85117825740</item>
    </izvorni_sadrzaj>
    <derivirana_varijabla naziv="DomainObject.Predmet.OstaliListNazivFormatedOIB_1">
      <item>Kristian Lesar, OIB 44317966401</item>
      <item>Tobijas Lesar, OIB 85117825740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VRELO SOKOVI d.o.o.</izvorni_sadrzaj>
    <derivirana_varijabla naziv="DomainObject.Predmet.ProtustrankaIDrugi_1">EKO VRELO SOKOVI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 VRELO SOKOVI d.o.o., OIB 60798982257, Gramača 8A, 10000 Zagreb</izvorni_sadrzaj>
    <derivirana_varijabla naziv="DomainObject.Predmet.ProtustrankaIDrugiAdressOIB_1">EKO VRELO SOKOVI d.o.o., OIB 60798982257, Gramača 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VRELO SOKOVI d.o.o.</item>
      <item>FINA Regionalni centar Zagreb</item>
      <item>Kristian Lesar</item>
      <item>Tobijas Lesar</item>
    </izvorni_sadrzaj>
    <derivirana_varijabla naziv="DomainObject.Predmet.SudioniciListNaziv_1">
      <item>EKO VRELO SOKOVI d.o.o.</item>
      <item>FINA Regionalni centar Zagreb</item>
      <item>Kristian Lesar</item>
      <item>Tobijas Lesar</item>
    </derivirana_varijabla>
  </DomainObject.Predmet.SudioniciListNaziv>
  <DomainObject.Predmet.SudioniciListAdressOIB>
    <izvorni_sadrzaj>
      <item>EKO VRELO SOKOVI d.o.o., OIB 60798982257, Gramača 8A,10000 Zagreb</item>
      <item>FINA Regionalni centar Zagreb, OIB 85821130368, Trg svibanjskih žrtava 1995. 1,10000 Zagreb</item>
      <item>Kristian Lesar, OIB 44317966401, Ulica Milislava Demerca 12,10000 Zagreb</item>
      <item>Tobijas Lesar, OIB 85117825740, Demercova 12,10000 Zagreb</item>
    </izvorni_sadrzaj>
    <derivirana_varijabla naziv="DomainObject.Predmet.SudioniciListAdressOIB_1">
      <item>EKO VRELO SOKOVI d.o.o., OIB 60798982257, Gramača 8A,10000 Zagreb</item>
      <item>FINA Regionalni centar Zagreb, OIB 85821130368, Trg svibanjskih žrtava 1995. 1,10000 Zagreb</item>
      <item>Kristian Lesar, OIB 44317966401, Ulica Milislava Demerca 12,10000 Zagreb</item>
      <item>Tobijas Lesar, OIB 85117825740, Demercova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60798982257</item>
      <item>, OIB 85821130368</item>
      <item>, OIB 44317966401</item>
      <item>, OIB 85117825740</item>
    </izvorni_sadrzaj>
    <derivirana_varijabla naziv="DomainObject.Predmet.SudioniciListNazivOIB_1">
      <item>, OIB 60798982257</item>
      <item>, OIB 85821130368</item>
      <item>, OIB 44317966401</item>
      <item>, OIB 85117825740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4C7294-CCA3-4F5C-B059-A24839D697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947</properties:Words>
  <properties:Characters>5234</properties:Characters>
  <properties:Lines>138</properties:Lines>
  <properties:Paragraphs>48</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2017-09-06T11:09:00Z</dcterms:created>
  <dc:creator>Vesna Fundurulić Perišin</dc:creator>
  <cp:lastModifiedBy>Žana Livaja</cp:lastModifiedBy>
  <cp:lastPrinted>2016-03-21T08:17:00Z</cp:lastPrinted>
  <dcterms:modified xmlns:xsi="http://www.w3.org/2001/XMLSchema-instance" xsi:type="dcterms:W3CDTF">2017-09-08T08:38:00Z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