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4d59" w14:paraId="3cf4d59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1C59" w:rsidP="000377BE" w:rsidR="00541C59">
      <w:pPr>
        <w:jc w:val="center"/>
        <w:rPr>
          <w:rStyle w:val="Naglaeno"/>
          <w:b w:val="false"/>
        </w:rPr>
      </w:pPr>
    </w:p>
    <w:p w:rsidRDefault="00541C59" w:rsidP="000377BE" w:rsidR="00541C59">
      <w:pPr>
        <w:jc w:val="center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BC595C">
        <w:t>Osijek</w:t>
      </w:r>
      <w:r w:rsidR="0087289D">
        <w:t xml:space="preserve">,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BC595C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222ED0" w:rsidRPr="00222ED0">
        <w:t>LOVRA TRANSPORTI d.o.o.</w:t>
      </w:r>
      <w:r w:rsidR="009745DD">
        <w:t xml:space="preserve">, </w:t>
      </w:r>
      <w:proofErr w:type="spellStart"/>
      <w:r w:rsidR="00222ED0" w:rsidRPr="00222ED0">
        <w:t>Tomašanci</w:t>
      </w:r>
      <w:proofErr w:type="spellEnd"/>
      <w:r w:rsidR="009745DD">
        <w:t xml:space="preserve">, </w:t>
      </w:r>
      <w:proofErr w:type="spellStart"/>
      <w:r w:rsidR="00222ED0" w:rsidRPr="00222ED0">
        <w:t>S.Radića</w:t>
      </w:r>
      <w:proofErr w:type="spellEnd"/>
      <w:r w:rsidR="00222ED0" w:rsidRPr="00222ED0">
        <w:t xml:space="preserve"> 100</w:t>
      </w:r>
      <w:r w:rsidR="009745DD">
        <w:t xml:space="preserve">, MBS: </w:t>
      </w:r>
      <w:r w:rsidR="00222ED0" w:rsidRPr="00222ED0">
        <w:t>030140006</w:t>
      </w:r>
      <w:r w:rsidR="009745DD">
        <w:t xml:space="preserve">, OIB: </w:t>
      </w:r>
      <w:r w:rsidR="00222ED0" w:rsidRPr="00222ED0">
        <w:t>87435563360</w:t>
      </w:r>
      <w:r w:rsidRPr="00B37760">
        <w:rPr>
          <w:color w:val="000000"/>
        </w:rPr>
        <w:t xml:space="preserve">, dana </w:t>
      </w:r>
      <w:r w:rsidR="009A32BB">
        <w:rPr>
          <w:color w:val="000000"/>
        </w:rPr>
        <w:t>7</w:t>
      </w:r>
      <w:r w:rsidR="00951341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B729C" w:rsidRPr="00222ED0">
        <w:t>LOVRA TRANSPORTI d.o.o.</w:t>
      </w:r>
      <w:r w:rsidR="000B729C">
        <w:t xml:space="preserve">, </w:t>
      </w:r>
      <w:proofErr w:type="spellStart"/>
      <w:r w:rsidR="000B729C" w:rsidRPr="00222ED0">
        <w:t>Tomašanci</w:t>
      </w:r>
      <w:proofErr w:type="spellEnd"/>
      <w:r w:rsidR="000B729C">
        <w:t xml:space="preserve">, </w:t>
      </w:r>
      <w:proofErr w:type="spellStart"/>
      <w:r w:rsidR="000B729C" w:rsidRPr="00222ED0">
        <w:t>S.Radića</w:t>
      </w:r>
      <w:proofErr w:type="spellEnd"/>
      <w:r w:rsidR="000B729C" w:rsidRPr="00222ED0">
        <w:t xml:space="preserve"> 100</w:t>
      </w:r>
      <w:r w:rsidR="000B729C">
        <w:t xml:space="preserve">, MBS: </w:t>
      </w:r>
      <w:r w:rsidR="000B729C" w:rsidRPr="00222ED0">
        <w:t>030140006</w:t>
      </w:r>
      <w:r w:rsidR="000B729C">
        <w:t xml:space="preserve">, OIB: </w:t>
      </w:r>
      <w:r w:rsidR="000B729C" w:rsidRPr="00222ED0">
        <w:t>87435563360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541C59" w:rsidP="00541C59" w:rsidR="00541C59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Milan Stanić sa sjedištem i poslovnom adresom u Slavonskom Brodu, Matije Gupca 28 i adresom prebivališta u Slavonskom Brodu, Vinogradska cesta 78, OIB: 01567983373,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0B729C" w:rsidRPr="00222ED0">
        <w:t>LOVRA TRANSPORTI d.o.o.</w:t>
      </w:r>
      <w:r w:rsidR="000B729C">
        <w:t xml:space="preserve">, </w:t>
      </w:r>
      <w:proofErr w:type="spellStart"/>
      <w:r w:rsidR="000B729C" w:rsidRPr="00222ED0">
        <w:t>Tomašanci</w:t>
      </w:r>
      <w:proofErr w:type="spellEnd"/>
      <w:r w:rsidR="000B729C">
        <w:t xml:space="preserve">, </w:t>
      </w:r>
      <w:proofErr w:type="spellStart"/>
      <w:r w:rsidR="000B729C" w:rsidRPr="00222ED0">
        <w:t>S.Radića</w:t>
      </w:r>
      <w:proofErr w:type="spellEnd"/>
      <w:r w:rsidR="000B729C" w:rsidRPr="00222ED0">
        <w:t xml:space="preserve"> 100</w:t>
      </w:r>
      <w:r w:rsidR="000B729C">
        <w:t xml:space="preserve">, MBS: </w:t>
      </w:r>
      <w:r w:rsidR="000B729C" w:rsidRPr="00222ED0">
        <w:t>030140006</w:t>
      </w:r>
      <w:r w:rsidR="000B729C">
        <w:t xml:space="preserve">, OIB: </w:t>
      </w:r>
      <w:r w:rsidR="000B729C" w:rsidRPr="00222ED0">
        <w:t>87435563360</w:t>
      </w:r>
      <w:r w:rsidR="005D0309">
        <w:t>,</w:t>
      </w:r>
      <w:r w:rsidR="005A3D9C">
        <w:t xml:space="preserve"> za dan</w:t>
      </w:r>
    </w:p>
    <w:p w:rsidRDefault="00541C59" w:rsidP="0085221D" w:rsidR="00541C59">
      <w:pPr>
        <w:jc w:val="both"/>
      </w:pPr>
    </w:p>
    <w:p w:rsidRDefault="00541C59" w:rsidP="0085221D" w:rsidR="00541C59" w:rsidRPr="000B729C">
      <w:pPr>
        <w:jc w:val="both"/>
      </w:pPr>
    </w:p>
    <w:p w:rsidRDefault="00E6663F" w:rsidP="00E6663F" w:rsidR="0085221D" w:rsidRPr="00E6663F">
      <w:pPr>
        <w:pStyle w:val="Odlomakpopisa"/>
        <w:numPr>
          <w:ilvl w:val="0"/>
          <w:numId w:val="14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E6663F">
        <w:rPr>
          <w:b/>
          <w:color w:val="000000"/>
        </w:rPr>
        <w:t xml:space="preserve"> 201</w:t>
      </w:r>
      <w:r w:rsidR="00DB48D4" w:rsidRPr="00E6663F">
        <w:rPr>
          <w:b/>
          <w:color w:val="000000"/>
        </w:rPr>
        <w:t>8</w:t>
      </w:r>
      <w:r w:rsidR="00ED6F97" w:rsidRPr="00E6663F">
        <w:rPr>
          <w:b/>
          <w:color w:val="000000"/>
        </w:rPr>
        <w:t xml:space="preserve">. u </w:t>
      </w:r>
      <w:r w:rsidR="003D6771" w:rsidRPr="00E6663F">
        <w:rPr>
          <w:b/>
          <w:color w:val="000000"/>
        </w:rPr>
        <w:t>9</w:t>
      </w:r>
      <w:r w:rsidR="00F535C4" w:rsidRPr="00E6663F">
        <w:rPr>
          <w:b/>
          <w:color w:val="000000"/>
        </w:rPr>
        <w:t>,</w:t>
      </w:r>
      <w:r w:rsidR="000B729C">
        <w:rPr>
          <w:b/>
          <w:color w:val="000000"/>
        </w:rPr>
        <w:t>4</w:t>
      </w:r>
      <w:r w:rsidR="000E0A68" w:rsidRPr="00E6663F">
        <w:rPr>
          <w:b/>
          <w:color w:val="000000"/>
        </w:rPr>
        <w:t>0</w:t>
      </w:r>
      <w:r w:rsidR="0085221D" w:rsidRPr="00E6663F">
        <w:rPr>
          <w:b/>
          <w:color w:val="000000"/>
        </w:rPr>
        <w:t xml:space="preserve"> sati</w:t>
      </w:r>
    </w:p>
    <w:p w:rsidRDefault="00447DD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6E2109" w:rsidR="000377BE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9A32BB" w:rsidP="006E2109" w:rsidR="009A32BB">
      <w:pPr>
        <w:jc w:val="center"/>
        <w:rPr>
          <w:b/>
          <w:color w:val="000000"/>
        </w:rPr>
      </w:pPr>
    </w:p>
    <w:p w:rsidRDefault="009A32BB" w:rsidP="006E2109" w:rsidR="009A32BB" w:rsidRPr="006E2109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495776">
        <w:t>3. studenog</w:t>
      </w:r>
      <w:r w:rsidR="003170BE">
        <w:t xml:space="preserve"> 2017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3170B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3170BE">
        <w:t>7</w:t>
      </w:r>
      <w:r>
        <w:t>-</w:t>
      </w:r>
      <w:r w:rsidR="00D55B8A">
        <w:t>5227</w:t>
      </w:r>
      <w:r>
        <w:t xml:space="preserve"> od </w:t>
      </w:r>
      <w:r w:rsidR="00FE1000">
        <w:t>2. studenog</w:t>
      </w:r>
      <w:r w:rsidR="00BA63AA">
        <w:t xml:space="preserve"> 2017</w:t>
      </w:r>
      <w:r w:rsidR="00F36B0E">
        <w:t>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947A1C">
        <w:t xml:space="preserve">LOVRA TRANSPORTI d.o.o., </w:t>
      </w:r>
      <w:proofErr w:type="spellStart"/>
      <w:r w:rsidR="00947A1C">
        <w:t>Tomašanci</w:t>
      </w:r>
      <w:proofErr w:type="spellEnd"/>
      <w:r w:rsidR="00947A1C">
        <w:t xml:space="preserve">, </w:t>
      </w:r>
      <w:proofErr w:type="spellStart"/>
      <w:r w:rsidR="00947A1C">
        <w:t>S.Radića</w:t>
      </w:r>
      <w:proofErr w:type="spellEnd"/>
      <w:r w:rsidR="00947A1C">
        <w:t xml:space="preserve"> 100, MBS: 030140006, OIB: 87435563360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947A1C">
        <w:t>31. listopada</w:t>
      </w:r>
      <w:r w:rsidR="002E5019">
        <w:t xml:space="preserve"> 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DB195F">
        <w:t>3.190.278,22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 w:rsidRPr="00CF7A40">
        <w:t xml:space="preserve">FINA je dostavila popis računa i oročenih novčanih sredstava dužnika na dan </w:t>
      </w:r>
      <w:r w:rsidR="00DB195F">
        <w:t xml:space="preserve">31. listopada </w:t>
      </w:r>
      <w:r w:rsidR="00CF7A40">
        <w:t xml:space="preserve">2017. </w:t>
      </w:r>
      <w:r>
        <w:t xml:space="preserve">godine te u svom podnesku od </w:t>
      </w:r>
      <w:r w:rsidR="00DB195F">
        <w:t>2. studenog</w:t>
      </w:r>
      <w:r w:rsidR="00620235">
        <w:t xml:space="preserve"> </w:t>
      </w:r>
      <w:r w:rsidR="00CF7A40">
        <w:t xml:space="preserve">2017. </w:t>
      </w:r>
      <w:r>
        <w:t xml:space="preserve">godine navodi da dužnik na dan </w:t>
      </w:r>
      <w:r w:rsidR="000802C5">
        <w:t xml:space="preserve">31. listopada </w:t>
      </w:r>
      <w:r w:rsidR="00CF7A40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CF7A40">
        <w:t xml:space="preserve"> </w:t>
      </w:r>
      <w:r w:rsidR="006503D3" w:rsidRPr="00900582">
        <w:t xml:space="preserve">oročena </w:t>
      </w:r>
      <w:r w:rsidRPr="00900582">
        <w:t xml:space="preserve">novčana sredstva </w:t>
      </w:r>
      <w:r w:rsidR="000802C5">
        <w:t>HR5323400091110621436 Privredna banka Zagreb d.d.</w:t>
      </w:r>
      <w:r w:rsidRPr="00900582">
        <w:t>, te da na</w:t>
      </w:r>
      <w:r>
        <w:t xml:space="preserve"> temelju čl. 112. st. 5. SZ-a dužnik </w:t>
      </w:r>
      <w:r w:rsidR="000C6095">
        <w:t xml:space="preserve">na dan </w:t>
      </w:r>
      <w:r w:rsidR="0083775F">
        <w:t xml:space="preserve">31. listopada </w:t>
      </w:r>
      <w:r w:rsidR="000C6095">
        <w:t xml:space="preserve">2017. </w:t>
      </w:r>
      <w:r>
        <w:t xml:space="preserve">na ime predujma za namirenje troškova stečajnog postupka </w:t>
      </w:r>
      <w:r w:rsidR="003F78F1">
        <w:t>ima</w:t>
      </w:r>
      <w:r>
        <w:t xml:space="preserve"> zaplijenjena novčana sredstva</w:t>
      </w:r>
      <w:r w:rsidR="003F78F1">
        <w:t xml:space="preserve"> u iznosu od </w:t>
      </w:r>
      <w:r w:rsidR="0083775F">
        <w:t>2.002,39</w:t>
      </w:r>
      <w:r w:rsidR="000C6095">
        <w:t xml:space="preserve"> </w:t>
      </w:r>
      <w:r w:rsidR="003F78F1">
        <w:t>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280648">
        <w:t>7. studenog</w:t>
      </w:r>
      <w:r w:rsidR="00032E69">
        <w:t xml:space="preserve"> 2017. </w:t>
      </w:r>
      <w:r>
        <w:t xml:space="preserve">godine objavio oglas na mrežnoj stranici e-Oglasna ploča sudova pod poslovnim brojem </w:t>
      </w:r>
      <w:r w:rsidR="00280648">
        <w:t>14</w:t>
      </w:r>
      <w:r w:rsidR="000A3330">
        <w:t xml:space="preserve"> </w:t>
      </w:r>
      <w:r>
        <w:t>St-</w:t>
      </w:r>
      <w:r w:rsidR="00280648">
        <w:t>1547</w:t>
      </w:r>
      <w:r>
        <w:t>/1</w:t>
      </w:r>
      <w:r w:rsidR="0091590D">
        <w:t>7</w:t>
      </w:r>
      <w:r>
        <w:t xml:space="preserve">-3 od </w:t>
      </w:r>
      <w:r w:rsidR="00280648">
        <w:t>6. studenog</w:t>
      </w:r>
      <w:r w:rsidR="00C06172">
        <w:t xml:space="preserve"> 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2F6C25">
        <w:t>15. studenog</w:t>
      </w:r>
      <w:r w:rsidR="004E60FD">
        <w:t xml:space="preserve"> 201</w:t>
      </w:r>
      <w:r w:rsidR="00E36307">
        <w:t>7</w:t>
      </w:r>
      <w:r w:rsidR="004E60FD">
        <w:t>.</w:t>
      </w:r>
      <w:r w:rsidR="00F9311A">
        <w:t xml:space="preserve"> </w:t>
      </w:r>
      <w:r>
        <w:t xml:space="preserve">godine, vjerovnik </w:t>
      </w:r>
      <w:r w:rsidR="00FB049B">
        <w:t xml:space="preserve">REPUBLIKA HRVATSKA Ministarstvo financija, Porezna uprava Područni ured Osijek, OIB: </w:t>
      </w:r>
      <w:r w:rsidR="00FB049B" w:rsidRPr="0087289D">
        <w:t>18683136487</w:t>
      </w:r>
      <w:r w:rsidR="00FB049B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983DE8">
        <w:t xml:space="preserve">LOVRA TRANSPORTI d.o.o., </w:t>
      </w:r>
      <w:proofErr w:type="spellStart"/>
      <w:r w:rsidR="00983DE8">
        <w:t>Tomašanci</w:t>
      </w:r>
      <w:proofErr w:type="spellEnd"/>
      <w:r w:rsidR="00983DE8">
        <w:t xml:space="preserve">, </w:t>
      </w:r>
      <w:proofErr w:type="spellStart"/>
      <w:r w:rsidR="00983DE8">
        <w:t>S.Radića</w:t>
      </w:r>
      <w:proofErr w:type="spellEnd"/>
      <w:r w:rsidR="00983DE8">
        <w:t xml:space="preserve"> 100, MBS: 030140006, OIB: 87435563360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630334" w:rsidR="009A6E69">
      <w:pPr>
        <w:ind w:firstLine="720"/>
        <w:jc w:val="both"/>
      </w:pPr>
      <w:r w:rsidRPr="00EC1497">
        <w:t>Slijedom navedenog, budući nisu ispunjeni uvjeti za istovremeno otvaranje i</w:t>
      </w:r>
      <w:r>
        <w:t xml:space="preserve">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9A32BB">
        <w:t>7</w:t>
      </w:r>
      <w:r w:rsidR="00630334">
        <w:t>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F5F02" w:rsidP="00DC769D" w:rsidR="00DC769D">
      <w:pPr>
        <w:jc w:val="both"/>
      </w:pPr>
      <w:r w:rsidRPr="008108B6">
        <w:rPr>
          <w:color w:val="000000"/>
        </w:rPr>
        <w:t xml:space="preserve">-privremenom </w:t>
      </w:r>
      <w:proofErr w:type="spellStart"/>
      <w:r w:rsidRPr="008108B6">
        <w:rPr>
          <w:color w:val="000000"/>
        </w:rPr>
        <w:t>steč</w:t>
      </w:r>
      <w:proofErr w:type="spellEnd"/>
      <w:r w:rsidRPr="008108B6">
        <w:rPr>
          <w:color w:val="000000"/>
        </w:rPr>
        <w:t xml:space="preserve">. upravitelju </w:t>
      </w:r>
      <w:r w:rsidR="008108B6">
        <w:t xml:space="preserve">Milanu Stanić, Slavonski Brod, Matije Gupca 28 </w:t>
      </w:r>
      <w:r w:rsidR="00DC769D" w:rsidRPr="008108B6">
        <w:t>uz presliku lista 8-24</w:t>
      </w:r>
    </w:p>
    <w:p w:rsidRDefault="00DC769D" w:rsidP="00DC769D" w:rsidR="00DC769D">
      <w:pPr>
        <w:jc w:val="both"/>
      </w:pPr>
      <w:r>
        <w:t>-dužniku</w:t>
      </w:r>
      <w:r w:rsidRPr="00DC769D">
        <w:t xml:space="preserve"> </w:t>
      </w:r>
      <w:r>
        <w:t xml:space="preserve">LOVRA TRANSPORTI d.o.o., </w:t>
      </w:r>
      <w:proofErr w:type="spellStart"/>
      <w:r>
        <w:t>Tomašanci</w:t>
      </w:r>
      <w:proofErr w:type="spellEnd"/>
      <w:r>
        <w:t xml:space="preserve">, </w:t>
      </w:r>
      <w:proofErr w:type="spellStart"/>
      <w:r>
        <w:t>S.Radića</w:t>
      </w:r>
      <w:proofErr w:type="spellEnd"/>
      <w:r>
        <w:t xml:space="preserve"> 100</w:t>
      </w:r>
    </w:p>
    <w:p w:rsidRDefault="00DC769D" w:rsidP="00DC769D" w:rsidR="00DC769D" w:rsidRPr="00DC769D">
      <w:pPr>
        <w:jc w:val="both"/>
        <w:rPr>
          <w:color w:val="000000"/>
        </w:rPr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Pr="00DC769D">
        <w:rPr>
          <w:color w:val="000000"/>
        </w:rPr>
        <w:t xml:space="preserve"> </w:t>
      </w:r>
      <w:proofErr w:type="spellStart"/>
      <w:r w:rsidRPr="006F5F02">
        <w:rPr>
          <w:color w:val="000000"/>
        </w:rPr>
        <w:t>dužnika</w:t>
      </w:r>
      <w:proofErr w:type="spellEnd"/>
      <w:r>
        <w:rPr>
          <w:color w:val="000000"/>
        </w:rPr>
        <w:t xml:space="preserve"> </w:t>
      </w:r>
      <w:r w:rsidRPr="00EC1497">
        <w:rPr>
          <w:color w:val="000000"/>
        </w:rPr>
        <w:t xml:space="preserve">Ante </w:t>
      </w:r>
      <w:proofErr w:type="spellStart"/>
      <w:r w:rsidRPr="00EC1497">
        <w:rPr>
          <w:color w:val="000000"/>
        </w:rPr>
        <w:t>Lovričić</w:t>
      </w:r>
      <w:proofErr w:type="spellEnd"/>
      <w:r w:rsidRPr="00EC1497">
        <w:rPr>
          <w:color w:val="000000"/>
        </w:rPr>
        <w:t xml:space="preserve">, Đakovo, Bana Jelačića 70 </w:t>
      </w:r>
    </w:p>
    <w:p w:rsidRDefault="00DC769D" w:rsidP="00DC769D" w:rsidR="00DC769D">
      <w:pPr>
        <w:jc w:val="both"/>
      </w:pPr>
      <w:r>
        <w:t>-ŽDO GUO Osijek</w:t>
      </w:r>
    </w:p>
    <w:p w:rsidRDefault="00DC769D" w:rsidP="00DC769D" w:rsidR="00DC769D">
      <w:pPr>
        <w:jc w:val="both"/>
      </w:pPr>
      <w:r>
        <w:t xml:space="preserve">-FINA </w:t>
      </w:r>
    </w:p>
    <w:p w:rsidRDefault="00DC769D" w:rsidP="00DC769D" w:rsidR="00DC769D">
      <w:pPr>
        <w:jc w:val="both"/>
      </w:pPr>
      <w:r>
        <w:t>-Ministarstvu pravosuđa RH, Zagreb, Ulica Grada Vukovara 49, elektroničkom poštom</w:t>
      </w:r>
    </w:p>
    <w:p w:rsidRDefault="00DC769D" w:rsidP="00DC769D" w:rsidR="00DC769D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DC769D" w:rsidP="00DC769D" w:rsidR="00DC769D" w:rsidRPr="00B37760">
      <w:pPr>
        <w:jc w:val="both"/>
      </w:pPr>
      <w:r>
        <w:t>- R 10.4.2018 u 9,40h</w:t>
      </w:r>
    </w:p>
    <w:sectPr w:rsidSect="00606835" w:rsidR="00DC769D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B05" w:rsidR="00EF6B05">
      <w:r>
        <w:separator/>
      </w:r>
    </w:p>
  </w:endnote>
  <w:endnote w:id="0" w:type="continuationSeparator">
    <w:p w:rsidRDefault="00EF6B05" w:rsidR="00EF6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B05" w:rsidR="00EF6B05">
      <w:r>
        <w:separator/>
      </w:r>
    </w:p>
  </w:footnote>
  <w:footnote w:id="0" w:type="continuationSeparator">
    <w:p w:rsidRDefault="00EF6B05" w:rsidR="00EF6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6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971BE" w:rsidR="009971B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971BE">
      <w:t>7 St-1690/17-12</w:t>
    </w: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541C59" w:rsidR="00BF3E59" w:rsidRPr="00AE45C0">
    <w:pPr>
      <w:jc w:val="right"/>
    </w:pPr>
    <w:r>
      <w:t>7 St-</w:t>
    </w:r>
    <w:r w:rsidR="0071408F">
      <w:t>16</w:t>
    </w:r>
    <w:r w:rsidR="009971BE">
      <w:t>90</w:t>
    </w:r>
    <w:r w:rsidR="006F3974">
      <w:t>/</w:t>
    </w:r>
    <w:r w:rsidR="00E64AFB">
      <w:t>17-1</w:t>
    </w:r>
    <w:r w:rsidR="009971BE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8F7992"/>
    <w:multiLevelType w:val="hybridMultilevel"/>
    <w:tmpl w:val="F94095DC"/>
    <w:lvl w:tplc="11A67C24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E69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3661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5C9E"/>
    <w:rsid w:val="000760D8"/>
    <w:rsid w:val="000802C5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29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095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7B50"/>
    <w:rsid w:val="000F16D0"/>
    <w:rsid w:val="000F37ED"/>
    <w:rsid w:val="000F3AFA"/>
    <w:rsid w:val="000F561B"/>
    <w:rsid w:val="000F58FE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ED0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7B"/>
    <w:rsid w:val="00262A35"/>
    <w:rsid w:val="00262F86"/>
    <w:rsid w:val="00272974"/>
    <w:rsid w:val="00273B2E"/>
    <w:rsid w:val="00273B39"/>
    <w:rsid w:val="00276BE9"/>
    <w:rsid w:val="00277609"/>
    <w:rsid w:val="00280648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58F4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3FDE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019"/>
    <w:rsid w:val="002E51A1"/>
    <w:rsid w:val="002E67D0"/>
    <w:rsid w:val="002E741D"/>
    <w:rsid w:val="002F2EA0"/>
    <w:rsid w:val="002F48B0"/>
    <w:rsid w:val="002F6466"/>
    <w:rsid w:val="002F6C25"/>
    <w:rsid w:val="00301F53"/>
    <w:rsid w:val="003036BB"/>
    <w:rsid w:val="00306615"/>
    <w:rsid w:val="0031019E"/>
    <w:rsid w:val="00310BB4"/>
    <w:rsid w:val="00310F77"/>
    <w:rsid w:val="00311577"/>
    <w:rsid w:val="003145BD"/>
    <w:rsid w:val="00315D49"/>
    <w:rsid w:val="0031631F"/>
    <w:rsid w:val="0031675D"/>
    <w:rsid w:val="003170BE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365D0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DD5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5776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6F3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1C5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235"/>
    <w:rsid w:val="006205E0"/>
    <w:rsid w:val="006212FE"/>
    <w:rsid w:val="006227B7"/>
    <w:rsid w:val="00622A93"/>
    <w:rsid w:val="00624CCB"/>
    <w:rsid w:val="006279E7"/>
    <w:rsid w:val="00627EB4"/>
    <w:rsid w:val="0063033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10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5F02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08F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663CB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331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08B6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1F8"/>
    <w:rsid w:val="008227AB"/>
    <w:rsid w:val="00827640"/>
    <w:rsid w:val="00830DCC"/>
    <w:rsid w:val="00834F01"/>
    <w:rsid w:val="008355A9"/>
    <w:rsid w:val="0083775F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058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590D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27521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A1C"/>
    <w:rsid w:val="00947E39"/>
    <w:rsid w:val="00950D43"/>
    <w:rsid w:val="00951341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0728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DE8"/>
    <w:rsid w:val="00983EE2"/>
    <w:rsid w:val="009843BB"/>
    <w:rsid w:val="0098486F"/>
    <w:rsid w:val="0098551F"/>
    <w:rsid w:val="00987B17"/>
    <w:rsid w:val="00995222"/>
    <w:rsid w:val="009968B0"/>
    <w:rsid w:val="00996EFC"/>
    <w:rsid w:val="009971BE"/>
    <w:rsid w:val="00997C8E"/>
    <w:rsid w:val="009A1504"/>
    <w:rsid w:val="009A1BF1"/>
    <w:rsid w:val="009A32BB"/>
    <w:rsid w:val="009A6E69"/>
    <w:rsid w:val="009B1BB6"/>
    <w:rsid w:val="009B20D7"/>
    <w:rsid w:val="009B27F6"/>
    <w:rsid w:val="009B5A72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2F7D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64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63AA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595C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172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7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A58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F28"/>
    <w:rsid w:val="00CF202C"/>
    <w:rsid w:val="00CF20E9"/>
    <w:rsid w:val="00CF22BA"/>
    <w:rsid w:val="00CF40E6"/>
    <w:rsid w:val="00CF5A9F"/>
    <w:rsid w:val="00CF5AAF"/>
    <w:rsid w:val="00CF7072"/>
    <w:rsid w:val="00CF7A40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53CF"/>
    <w:rsid w:val="00D55B8A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13C4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95F"/>
    <w:rsid w:val="00DB1BF9"/>
    <w:rsid w:val="00DB33B9"/>
    <w:rsid w:val="00DB48D4"/>
    <w:rsid w:val="00DB4F62"/>
    <w:rsid w:val="00DB6077"/>
    <w:rsid w:val="00DB62A5"/>
    <w:rsid w:val="00DB77DD"/>
    <w:rsid w:val="00DC2A34"/>
    <w:rsid w:val="00DC6A95"/>
    <w:rsid w:val="00DC769D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307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3F53"/>
    <w:rsid w:val="00E54E43"/>
    <w:rsid w:val="00E60962"/>
    <w:rsid w:val="00E6113A"/>
    <w:rsid w:val="00E61781"/>
    <w:rsid w:val="00E625CB"/>
    <w:rsid w:val="00E62F34"/>
    <w:rsid w:val="00E64AFB"/>
    <w:rsid w:val="00E6663F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264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497"/>
    <w:rsid w:val="00EC1833"/>
    <w:rsid w:val="00EC2419"/>
    <w:rsid w:val="00EC59A9"/>
    <w:rsid w:val="00ED0291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6B05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6F9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49B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1000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71B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6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36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36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6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6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71B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6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36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36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6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6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9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St-1690/2017</izvorni_sadrzaj>
    <derivirana_varijabla naziv="DomainObject.Predmet.OznakaBroj_1">St-1690/2017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LOVRA TRANSPORTI d.o.o. za usluge prijevoza i trgovinu</izvorni_sadrzaj>
    <derivirana_varijabla naziv="DomainObject.Predmet.ProtustrankaFormated_1">  LOVRA TRANSPORTI d.o.o. za usluge prijevoza i trgovinu</derivirana_varijabla>
  </DomainObject.Predmet.ProtustrankaFormated>
  <DomainObject.Predmet.ProtustrankaFormatedOIB>
    <izvorni_sadrzaj>  LOVRA TRANSPORTI d.o.o. za usluge prijevoza i trgovinu, OIB 87435563360</izvorni_sadrzaj>
    <derivirana_varijabla naziv="DomainObject.Predmet.ProtustrankaFormatedOIB_1">  LOVRA TRANSPORTI d.o.o. za usluge prijevoza i trgovinu, OIB 87435563360</derivirana_varijabla>
  </DomainObject.Predmet.ProtustrankaFormatedOIB>
  <DomainObject.Predmet.ProtustrankaFormatedWithAdress>
    <izvorni_sadrzaj> LOVRA TRANSPORTI d.o.o. za usluge prijevoza i trgovinu, S.Radića 100, 31422 Tomašanci</izvorni_sadrzaj>
    <derivirana_varijabla naziv="DomainObject.Predmet.ProtustrankaFormatedWithAdress_1"> LOVRA TRANSPORTI d.o.o. za usluge prijevoza i trgovinu, S.Radića 100, 31422 Tomašanci</derivirana_varijabla>
  </DomainObject.Predmet.ProtustrankaFormatedWithAdress>
  <DomainObject.Predmet.ProtustrankaFormatedWithAdressOIB>
    <izvorni_sadrzaj> LOVRA TRANSPORTI d.o.o. za usluge prijevoza i trgovinu, OIB 87435563360, S.Radića 100, 31422 Tomašanci</izvorni_sadrzaj>
    <derivirana_varijabla naziv="DomainObject.Predmet.ProtustrankaFormatedWithAdressOIB_1"> LOVRA TRANSPORTI d.o.o. za usluge prijevoza i trgovinu, OIB 87435563360, S.Radića 100, 31422 Tomašanci</derivirana_varijabla>
  </DomainObject.Predmet.ProtustrankaFormatedWithAdressOIB>
  <DomainObject.Predmet.ProtustrankaWithAdress>
    <izvorni_sadrzaj>LOVRA TRANSPORTI d.o.o. za usluge prijevoza i trgovinu S.Radića 100, 31422 Tomašanci</izvorni_sadrzaj>
    <derivirana_varijabla naziv="DomainObject.Predmet.ProtustrankaWithAdress_1">LOVRA TRANSPORTI d.o.o. za usluge prijevoza i trgovinu S.Radića 100, 31422 Tomašanci</derivirana_varijabla>
  </DomainObject.Predmet.ProtustrankaWithAdress>
  <DomainObject.Predmet.ProtustrankaWithAdressOIB>
    <izvorni_sadrzaj>LOVRA TRANSPORTI d.o.o. za usluge prijevoza i trgovinu, OIB 87435563360, S.Radića 100, 31422 Tomašanci</izvorni_sadrzaj>
    <derivirana_varijabla naziv="DomainObject.Predmet.ProtustrankaWithAdressOIB_1">LOVRA TRANSPORTI d.o.o. za usluge prijevoza i trgovinu, OIB 87435563360, S.Radića 100, 31422 Tomašanci</derivirana_varijabla>
  </DomainObject.Predmet.ProtustrankaWithAdressOIB>
  <DomainObject.Predmet.ProtustrankaNazivFormated>
    <izvorni_sadrzaj>LOVRA TRANSPORTI d.o.o. za usluge prijevoza i trgovinu</izvorni_sadrzaj>
    <derivirana_varijabla naziv="DomainObject.Predmet.ProtustrankaNazivFormated_1">LOVRA TRANSPORTI d.o.o. za usluge prijevoza i trgovinu</derivirana_varijabla>
  </DomainObject.Predmet.ProtustrankaNazivFormated>
  <DomainObject.Predmet.ProtustrankaNazivFormatedOIB>
    <izvorni_sadrzaj>LOVRA TRANSPORTI d.o.o. za usluge prijevoza i trgovinu, OIB 87435563360</izvorni_sadrzaj>
    <derivirana_varijabla naziv="DomainObject.Predmet.ProtustrankaNazivFormatedOIB_1">LOVRA TRANSPORTI d.o.o. za usluge prijevoza i trgovinu, OIB 87435563360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 URED OSIJEK zastupanog po punomoćniku Županijsko državno odvjetništvo u Osijeku</izvorni_sadrzaj>
    <derivirana_varijabla naziv="DomainObject.Predmet.StrankaFormated_1">  RH MF PU PODRUČN URED OSIJEK zastupanog po punomoćniku Županijsko državno odvjetništvo u Osijeku</derivirana_varijabla>
  </DomainObject.Predmet.StrankaFormated>
  <DomainObject.Predmet.StrankaFormatedOIB>
    <izvorni_sadrzaj>  RH MF PU PODRUČN URED OSIJEK, OIB 18683136487 zastupanog po punomoćniku Županijsko državno odvjetništvo u Osijeku</izvorni_sadrzaj>
    <derivirana_varijabla naziv="DomainObject.Predmet.StrankaFormatedOIB_1">  RH MF PU PODRUČN URED OSIJEK, OIB 18683136487 zastupanog po punomoćniku Županijsko državno odvjetništvo u Osijeku</derivirana_varijabla>
  </DomainObject.Predmet.StrankaFormatedOIB>
  <DomainObject.Predmet.StrankaFormatedWithAdress>
    <izvorni_sadrzaj> RH MF PU PODRUČN URED OSIJEK zastupanog po punomoćniku Županijsko državno odvjetništvo u Osijeku</izvorni_sadrzaj>
    <derivirana_varijabla naziv="DomainObject.Predmet.StrankaFormatedWithAdress_1"> RH MF PU PODRUČN URED OSIJEK zastupanog po punomoćniku Županijsko državno odvjetništvo u Osijeku</derivirana_varijabla>
  </DomainObject.Predmet.StrankaFormatedWithAdress>
  <DomainObject.Predmet.StrankaFormatedWithAdressOIB>
    <izvorni_sadrzaj> RH MF PU PODRUČN URED OSIJEK, OIB 18683136487 zastupanog po punomoćniku Županijsko državno odvjetništvo u Osijeku</izvorni_sadrzaj>
    <derivirana_varijabla naziv="DomainObject.Predmet.StrankaFormatedWithAdressOIB_1"> RH MF PU PODRUČN URED OSIJEK, OIB 18683136487 zastupanog po punomoćniku Županijsko državno odvjetništvo u Osijeku</derivirana_varijabla>
  </DomainObject.Predmet.StrankaFormatedWithAdressOIB>
  <DomainObject.Predmet.StrankaWithAdress>
    <izvorni_sadrzaj>RH MF PU PODRUČN URED OSIJEK </izvorni_sadrzaj>
    <derivirana_varijabla naziv="DomainObject.Predmet.StrankaWithAdress_1">RH MF PU PODRUČN URED OSIJEK </derivirana_varijabla>
  </DomainObject.Predmet.StrankaWithAdress>
  <DomainObject.Predmet.StrankaWithAdressOIB>
    <izvorni_sadrzaj>RH MF PU PODRUČN URED OSIJEK, OIB 18683136487</izvorni_sadrzaj>
    <derivirana_varijabla naziv="DomainObject.Predmet.StrankaWithAdressOIB_1">RH MF PU PODRUČN URED OSIJEK, OIB 18683136487</derivirana_varijabla>
  </DomainObject.Predmet.StrankaWithAdressOIB>
  <DomainObject.Predmet.StrankaNazivFormated>
    <izvorni_sadrzaj>RH MF PU PODRUČN URED OSIJEK</izvorni_sadrzaj>
    <derivirana_varijabla naziv="DomainObject.Predmet.StrankaNazivFormated_1">RH MF PU PODRUČN URED OSIJEK</derivirana_varijabla>
  </DomainObject.Predmet.StrankaNazivFormated>
  <DomainObject.Predmet.StrankaNazivFormatedOIB>
    <izvorni_sadrzaj>RH MF PU PODRUČN URED OSIJEK, OIB 18683136487</izvorni_sadrzaj>
    <derivirana_varijabla naziv="DomainObject.Predmet.StrankaNazivFormatedOIB_1">RH MF PU PODRUČN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 URED OSIJEK zastupanog po punomoćniku Županijsko državno odvjetništvo u Osijeku</item>
    </izvorni_sadrzaj>
    <derivirana_varijabla naziv="DomainObject.Predmet.StrankaListFormated_1">
      <item>RH MF PU PODRUČN URED OSIJEK zastupanog po punomoćniku Županijsko državno odvjetništvo u Osijeku</item>
    </derivirana_varijabla>
  </DomainObject.Predmet.StrankaListFormated>
  <DomainObject.Predmet.StrankaListFormatedOIB>
    <izvorni_sadrzaj>
      <item>RH MF PU PODRUČN URED OSIJEK, OIB 18683136487 zastupanog po punomoćniku Županijsko državno odvjetništvo u Osijeku</item>
    </izvorni_sadrzaj>
    <derivirana_varijabla naziv="DomainObject.Predmet.StrankaListFormatedOIB_1">
      <item>RH MF PU PODRUČN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 URED OSIJEK zastupanog po punomoćniku Županijsko državno odvjetništvo u Osijeku</item>
    </izvorni_sadrzaj>
    <derivirana_varijabla naziv="DomainObject.Predmet.StrankaListFormatedWithAdress_1">
      <item>RH MF PU PODRUČN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 URED OSIJEK, OIB 18683136487 zastupanog po punomoćniku Županijsko državno odvjetništvo u Osijeku</item>
    </izvorni_sadrzaj>
    <derivirana_varijabla naziv="DomainObject.Predmet.StrankaListFormatedWithAdressOIB_1">
      <item>RH MF PU PODRUČN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 URED OSIJEK</item>
    </izvorni_sadrzaj>
    <derivirana_varijabla naziv="DomainObject.Predmet.StrankaListNazivFormated_1">
      <item>RH MF PU PODRUČN URED OSIJEK</item>
    </derivirana_varijabla>
  </DomainObject.Predmet.StrankaListNazivFormated>
  <DomainObject.Predmet.StrankaListNazivFormatedOIB>
    <izvorni_sadrzaj>
      <item>RH MF PU PODRUČN URED OSIJEK, OIB 18683136487</item>
    </izvorni_sadrzaj>
    <derivirana_varijabla naziv="DomainObject.Predmet.StrankaListNazivFormatedOIB_1">
      <item>RH MF PU PODRUČN URED OSIJEK, OIB 18683136487</item>
    </derivirana_varijabla>
  </DomainObject.Predmet.StrankaListNazivFormatedOIB>
  <DomainObject.Predmet.ProtuStrankaListFormated>
    <izvorni_sadrzaj>
      <item>LOVRA TRANSPORTI d.o.o. za usluge prijevoza i trgovinu</item>
    </izvorni_sadrzaj>
    <derivirana_varijabla naziv="DomainObject.Predmet.ProtuStrankaListFormated_1">
      <item>LOVRA TRANSPORTI d.o.o. za usluge prijevoza i trgovinu</item>
    </derivirana_varijabla>
  </DomainObject.Predmet.ProtuStrankaListFormated>
  <DomainObject.Predmet.ProtuStrankaListFormatedOIB>
    <izvorni_sadrzaj>
      <item>LOVRA TRANSPORTI d.o.o. za usluge prijevoza i trgovinu, OIB 87435563360</item>
    </izvorni_sadrzaj>
    <derivirana_varijabla naziv="DomainObject.Predmet.ProtuStrankaListFormatedOIB_1">
      <item>LOVRA TRANSPORTI d.o.o. za usluge prijevoza i trgovinu, OIB 87435563360</item>
    </derivirana_varijabla>
  </DomainObject.Predmet.ProtuStrankaListFormatedOIB>
  <DomainObject.Predmet.ProtuStrankaListFormatedWithAdress>
    <izvorni_sadrzaj>
      <item>LOVRA TRANSPORTI d.o.o. za usluge prijevoza i trgovinu, S.Radića 100, 31422 Tomašanci</item>
    </izvorni_sadrzaj>
    <derivirana_varijabla naziv="DomainObject.Predmet.ProtuStrankaListFormatedWithAdress_1">
      <item>LOVRA TRANSPORTI d.o.o. za usluge prijevoza i trgovinu, S.Radića 100, 31422 Tomašanci</item>
    </derivirana_varijabla>
  </DomainObject.Predmet.ProtuStrankaListFormatedWithAdress>
  <DomainObject.Predmet.ProtuStrankaListFormatedWithAdressOIB>
    <izvorni_sadrzaj>
      <item>LOVRA TRANSPORTI d.o.o. za usluge prijevoza i trgovinu, OIB 87435563360, S.Radića 100, 31422 Tomašanci</item>
    </izvorni_sadrzaj>
    <derivirana_varijabla naziv="DomainObject.Predmet.ProtuStrankaListFormatedWithAdressOIB_1">
      <item>LOVRA TRANSPORTI d.o.o. za usluge prijevoza i trgovinu, OIB 87435563360, S.Radića 100, 31422 Tomašanci</item>
    </derivirana_varijabla>
  </DomainObject.Predmet.ProtuStrankaListFormatedWithAdressOIB>
  <DomainObject.Predmet.ProtuStrankaListNazivFormated>
    <izvorni_sadrzaj>
      <item>LOVRA TRANSPORTI d.o.o. za usluge prijevoza i trgovinu</item>
    </izvorni_sadrzaj>
    <derivirana_varijabla naziv="DomainObject.Predmet.ProtuStrankaListNazivFormated_1">
      <item>LOVRA TRANSPORTI d.o.o. za usluge prijevoza i trgovinu</item>
    </derivirana_varijabla>
  </DomainObject.Predmet.ProtuStrankaListNazivFormated>
  <DomainObject.Predmet.ProtuStrankaListNazivFormatedOIB>
    <izvorni_sadrzaj>
      <item>LOVRA TRANSPORTI d.o.o. za usluge prijevoza i trgovinu, OIB 87435563360</item>
    </izvorni_sadrzaj>
    <derivirana_varijabla naziv="DomainObject.Predmet.ProtuStrankaListNazivFormatedOIB_1">
      <item>LOVRA TRANSPORTI d.o.o. za usluge prijevoza i trgovinu, OIB 87435563360</item>
    </derivirana_varijabla>
  </DomainObject.Predmet.ProtuStrankaListNazivFormatedOIB>
  <DomainObject.Predmet.OstaliListFormated>
    <izvorni_sadrzaj>
      <item>Županijsko državno odvjetništvo u Osijeku punomoćnik sudionika u postupku RH MF PU PODRUČN URED OSIJEK</item>
    </izvorni_sadrzaj>
    <derivirana_varijabla naziv="DomainObject.Predmet.OstaliListFormated_1">
      <item>Županijsko državno odvjetništvo u Osijeku punomoćnik sudionika u postupku RH MF PU PODRUČN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 URED OSIJEK</item>
    </izvorni_sadrzaj>
    <derivirana_varijabla naziv="DomainObject.Predmet.OstaliListFormatedOIB_1">
      <item>Županijsko državno odvjetništvo u Osijeku, OIB 61379160880 punomoćnik sudionika u postupku RH MF PU PODRUČN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 URED OSIJEK</item>
    </izvorni_sadrzaj>
    <derivirana_varijabla naziv="DomainObject.Predmet.OstaliListFormatedWithAdress_1">
      <item>Županijsko državno odvjetništvo u Osijeku, Kapucinska 21, 31000 Osijek punomoćnik sudionika u postupku RH MF PU PODRUČN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 URED OSIJEK</izvorni_sadrzaj>
    <derivirana_varijabla naziv="DomainObject.Predmet.StrankaIDrugi_1">RH MF PU PODRUČN URED OSIJEK</derivirana_varijabla>
  </DomainObject.Predmet.StrankaIDrugi>
  <DomainObject.Predmet.ProtustrankaIDrugi>
    <izvorni_sadrzaj>LOVRA TRANSPORTI d.o.o. za usluge prijevoza i trgovinu</izvorni_sadrzaj>
    <derivirana_varijabla naziv="DomainObject.Predmet.ProtustrankaIDrugi_1">LOVRA TRANSPORTI d.o.o. za usluge prijevoza i trgovinu</derivirana_varijabla>
  </DomainObject.Predmet.ProtustrankaIDrugi>
  <DomainObject.Predmet.StrankaIDrugiAdressOIB>
    <izvorni_sadrzaj>RH MF PU PODRUČN URED OSIJEK, OIB 18683136487</izvorni_sadrzaj>
    <derivirana_varijabla naziv="DomainObject.Predmet.StrankaIDrugiAdressOIB_1">RH MF PU PODRUČN URED OSIJEK, OIB 18683136487</derivirana_varijabla>
  </DomainObject.Predmet.StrankaIDrugiAdressOIB>
  <DomainObject.Predmet.ProtustrankaIDrugiAdressOIB>
    <izvorni_sadrzaj>LOVRA TRANSPORTI d.o.o. za usluge prijevoza i trgovinu, OIB 87435563360, S.Radića 100, 31422 Tomašanci</izvorni_sadrzaj>
    <derivirana_varijabla naziv="DomainObject.Predmet.ProtustrankaIDrugiAdressOIB_1">LOVRA TRANSPORTI d.o.o. za usluge prijevoza i trgovinu, OIB 87435563360, S.Radića 100, 31422 Tomašanci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LOVRA TRANSPORTI d.o.o. za usluge prijevoza i trgovinu</item>
      <item>RH MF PU PODRUČN URED OSIJEK</item>
      <item>Županijsko državno odvjetništvo u Osijeku</item>
    </izvorni_sadrzaj>
    <derivirana_varijabla naziv="DomainObject.Predmet.SudioniciListNaziv_1">
      <item>LOVRA TRANSPORTI d.o.o. za usluge prijevoza i trgovinu</item>
      <item>RH MF PU PODRUČN URED OSIJEK</item>
      <item>Županijsko državno odvjetništvo u Osijeku</item>
    </derivirana_varijabla>
  </DomainObject.Predmet.SudioniciListNaziv>
  <DomainObject.Predmet.SudioniciListAdressOIB>
    <izvorni_sadrzaj>
      <item>LOVRA TRANSPORTI d.o.o. za usluge prijevoza i trgovinu, OIB 87435563360, S.Radića 100,31422 Tomašanci</item>
      <item>RH MF PU PODRUČN URED OSIJEK, OIB 18683136487</item>
      <item>Županijsko državno odvjetništvo u Osijeku, OIB 61379160880, Kapucinska 21,31000 Osijek</item>
    </izvorni_sadrzaj>
    <derivirana_varijabla naziv="DomainObject.Predmet.SudioniciListAdressOIB_1">
      <item>LOVRA TRANSPORTI d.o.o. za usluge prijevoza i trgovinu, OIB 87435563360, S.Radića 100,31422 Tomašanci</item>
      <item>RH MF PU PODRUČN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87435563360</item>
      <item>, OIB 18683136487</item>
      <item>, OIB 61379160880</item>
    </izvorni_sadrzaj>
    <derivirana_varijabla naziv="DomainObject.Predmet.SudioniciListNazivOIB_1">
      <item>, OIB 87435563360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AB594-6CFF-4EFD-8707-D158DDDEC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972</properties:Words>
  <properties:Characters>5575</properties:Characters>
  <properties:Lines>136</properties:Lines>
  <properties:Paragraphs>40</properties:Paragraphs>
  <properties:TotalTime>716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2018-02-07T12:33:00Z</cp:lastPrinted>
  <dcterms:modified xmlns:xsi="http://www.w3.org/2001/XMLSchema-instance" xsi:type="dcterms:W3CDTF">2018-02-07T12:33:00Z</dcterms:modified>
  <cp:revision>697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