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f393" w14:paraId="e48f39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>
      <w:pPr>
        <w:jc w:val="center"/>
      </w:pPr>
      <w:r w:rsidRPr="00063D7A">
        <w:t>R E P U B L I K A  H R V A T S K A</w:t>
      </w:r>
    </w:p>
    <w:p w:rsidRDefault="007E1D5D" w:rsidP="00C701B8" w:rsidR="007E1D5D" w:rsidRPr="00063D7A">
      <w:pPr>
        <w:jc w:val="center"/>
      </w:pP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7E1D5D">
        <w:rPr>
          <w:szCs w:val="23"/>
        </w:rPr>
        <w:t>INTERNATIONAL RENT d.o.o. Umag, Špinel 19, OIB: 36523720785</w:t>
      </w:r>
      <w:r w:rsidR="006F7785" w:rsidRPr="006F7785">
        <w:t xml:space="preserve">, </w:t>
      </w:r>
      <w:r w:rsidR="00786017">
        <w:t xml:space="preserve"> </w:t>
      </w:r>
      <w:r w:rsidR="007E1D5D">
        <w:t>20</w:t>
      </w:r>
      <w:r w:rsidR="00786017" w:rsidRPr="00786017">
        <w:t xml:space="preserve">. </w:t>
      </w:r>
      <w:r w:rsidR="007E1D5D">
        <w:t xml:space="preserve">prosinca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7E1D5D">
        <w:rPr>
          <w:szCs w:val="23"/>
        </w:rPr>
        <w:t>INTERNATIONAL RENT d.o.o. Umag, Špinel 19, OIB: 36523720785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7E1D5D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E1D5D">
        <w:t>403</w:t>
      </w:r>
      <w:r w:rsidR="002C5228" w:rsidRPr="00063D7A">
        <w:t>-</w:t>
      </w:r>
      <w:r w:rsidR="007E1D5D">
        <w:t>18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7E1D5D">
        <w:t>403</w:t>
      </w:r>
      <w:r w:rsidR="007F2AFD" w:rsidRPr="007F2AFD">
        <w:t>/</w:t>
      </w:r>
      <w:r w:rsidR="007E1D5D">
        <w:t>2018</w:t>
      </w:r>
      <w:r w:rsidR="007F2AFD" w:rsidRPr="007F2AFD">
        <w:t>-</w:t>
      </w:r>
      <w:r w:rsidR="007E1D5D">
        <w:t>4</w:t>
      </w:r>
      <w:r w:rsidRPr="00063D7A">
        <w:t xml:space="preserve"> od </w:t>
      </w:r>
      <w:r w:rsidR="007E1D5D">
        <w:t>13</w:t>
      </w:r>
      <w:r w:rsidR="00194EBE">
        <w:t xml:space="preserve">. </w:t>
      </w:r>
      <w:r w:rsidR="007E1D5D">
        <w:t>studenog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E1D5D" w:rsidR="007E1D5D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7E1D5D">
        <w:rPr>
          <w:szCs w:val="23"/>
        </w:rPr>
        <w:t>I.</w:t>
      </w:r>
      <w:r w:rsidR="007E1D5D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INTERNATIONAL RENT d.o.o. Umag, Špinel 19, OIB: 36523720785, te se određuje ročište radi očitovanja o prijedlogu za otvaranje stečajnoga postupka (čl. 123. SZ-a) i radi rasprave o pretpostavkama za otvaranje stečajnoga postupka (čl. 128. st. 1. SZ-a) za dan </w:t>
      </w:r>
    </w:p>
    <w:p w:rsidRDefault="007E1D5D" w:rsidP="007E1D5D" w:rsidR="007E1D5D">
      <w:pPr>
        <w:ind w:right="-2"/>
        <w:jc w:val="center"/>
        <w:rPr>
          <w:szCs w:val="23"/>
        </w:rPr>
      </w:pPr>
      <w:r>
        <w:rPr>
          <w:szCs w:val="23"/>
        </w:rPr>
        <w:t>19. prosinca 2018. u 9:30 sati, u Trgovačkom sudu u Pazinu, Dršćevka 1, sudnica 1,</w:t>
      </w:r>
    </w:p>
    <w:p w:rsidRDefault="007E1D5D" w:rsidP="007E1D5D" w:rsidR="007E1D5D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7E1D5D" w:rsidP="007E1D5D" w:rsidR="007E1D5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7E1D5D" w:rsidP="007E1D5D" w:rsidR="007E1D5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7E1D5D" w:rsidP="007E1D5D" w:rsidR="007E1D5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Paolo Vincenzo Malvini iz Italije, Cimisello Balsamo, Via Valtellina 2.</w:t>
      </w:r>
    </w:p>
    <w:p w:rsidRDefault="007E1D5D" w:rsidP="007E1D5D" w:rsidR="007E1D5D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7E1D5D" w:rsidP="007E1D5D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7E1D5D">
        <w:t>13</w:t>
      </w:r>
      <w:r w:rsidR="00F64C95">
        <w:t xml:space="preserve">. </w:t>
      </w:r>
      <w:r w:rsidR="007E1D5D">
        <w:t>studenog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7E1D5D" w:rsidR="00376F76" w:rsidRPr="00063D7A">
      <w:pPr>
        <w:jc w:val="both"/>
      </w:pPr>
      <w:r>
        <w:tab/>
      </w:r>
      <w:r w:rsidR="00090A50" w:rsidRPr="00063D7A">
        <w:t>Na ročišt</w:t>
      </w:r>
      <w:r w:rsidR="007E1D5D">
        <w:t>e od 19. prosinca 2018.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7E1D5D">
        <w:t>20</w:t>
      </w:r>
      <w:r w:rsidR="00FE408C" w:rsidRPr="00063D7A">
        <w:t xml:space="preserve">. </w:t>
      </w:r>
      <w:r w:rsidR="007E1D5D">
        <w:t xml:space="preserve">prosinca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DD1688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7E1D5D">
        <w:t>20</w:t>
      </w:r>
      <w:r w:rsidR="00BA018B" w:rsidRPr="00063D7A">
        <w:t xml:space="preserve">. </w:t>
      </w:r>
      <w:r w:rsidR="007E1D5D">
        <w:t xml:space="preserve">prosinca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7E1D5D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F5D" w:rsidR="00FF5F5D">
      <w:r>
        <w:separator/>
      </w:r>
    </w:p>
  </w:endnote>
  <w:endnote w:id="0" w:type="continuationSeparator">
    <w:p w:rsidRDefault="00FF5F5D" w:rsidR="00FF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F5D" w:rsidR="00FF5F5D">
      <w:r>
        <w:separator/>
      </w:r>
    </w:p>
  </w:footnote>
  <w:footnote w:id="0" w:type="continuationSeparator">
    <w:p w:rsidRDefault="00FF5F5D" w:rsidR="00FF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68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7E1D5D">
      <w:rPr>
        <w:szCs w:val="23"/>
      </w:rPr>
      <w:t>403</w:t>
    </w:r>
    <w:r w:rsidR="0041425C">
      <w:rPr>
        <w:szCs w:val="23"/>
      </w:rPr>
      <w:t>/201</w:t>
    </w:r>
    <w:r w:rsidR="007E1D5D">
      <w:rPr>
        <w:szCs w:val="23"/>
      </w:rPr>
      <w:t>8</w:t>
    </w:r>
    <w:r w:rsidR="0041425C">
      <w:rPr>
        <w:szCs w:val="23"/>
      </w:rPr>
      <w:t>-</w:t>
    </w:r>
    <w:r w:rsidR="007E1D5D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7E1D5D">
      <w:rPr>
        <w:szCs w:val="23"/>
      </w:rPr>
      <w:t>403</w:t>
    </w:r>
    <w:r w:rsidR="00194EBE">
      <w:rPr>
        <w:szCs w:val="23"/>
      </w:rPr>
      <w:t>/201</w:t>
    </w:r>
    <w:r w:rsidR="007E1D5D">
      <w:rPr>
        <w:szCs w:val="23"/>
      </w:rPr>
      <w:t>8</w:t>
    </w:r>
    <w:r w:rsidR="00AC4D95" w:rsidRPr="00194EBE">
      <w:rPr>
        <w:szCs w:val="23"/>
      </w:rPr>
      <w:t>-</w:t>
    </w:r>
    <w:r w:rsidR="007E1D5D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0DDA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E1D5D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1688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1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1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6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RENT d.o.o. UMAG</izvorni_sadrzaj>
    <derivirana_varijabla naziv="DomainObject.Predmet.ProtustrankaFormated_1">  INTERNATIONAL RENT d.o.o. UMAG</derivirana_varijabla>
  </DomainObject.Predmet.ProtustrankaFormated>
  <DomainObject.Predmet.ProtustrankaFormatedOIB>
    <izvorni_sadrzaj>  INTERNATIONAL RENT d.o.o. UMAG, OIB 36523720785</izvorni_sadrzaj>
    <derivirana_varijabla naziv="DomainObject.Predmet.ProtustrankaFormatedOIB_1">  INTERNATIONAL RENT d.o.o. UMAG, OIB 36523720785</derivirana_varijabla>
  </DomainObject.Predmet.ProtustrankaFormatedOIB>
  <DomainObject.Predmet.ProtustrankaFormatedWithAdress>
    <izvorni_sadrzaj> INTERNATIONAL RENT d.o.o. UMAG, Špinel 19, 52470 Umag</izvorni_sadrzaj>
    <derivirana_varijabla naziv="DomainObject.Predmet.ProtustrankaFormatedWithAdress_1"> INTERNATIONAL RENT d.o.o. UMAG, Špinel 19, 52470 Umag</derivirana_varijabla>
  </DomainObject.Predmet.ProtustrankaFormatedWithAdress>
  <DomainObject.Predmet.ProtustrankaFormatedWithAdressOIB>
    <izvorni_sadrzaj> INTERNATIONAL RENT d.o.o. UMAG, OIB 36523720785, Špinel 19, 52470 Umag</izvorni_sadrzaj>
    <derivirana_varijabla naziv="DomainObject.Predmet.ProtustrankaFormatedWithAdressOIB_1"> INTERNATIONAL RENT d.o.o. UMAG, OIB 36523720785, Špinel 19, 52470 Umag</derivirana_varijabla>
  </DomainObject.Predmet.ProtustrankaFormatedWithAdressOIB>
  <DomainObject.Predmet.ProtustrankaWithAdress>
    <izvorni_sadrzaj>INTERNATIONAL RENT d.o.o. UMAG Špinel 19, 52470 Umag</izvorni_sadrzaj>
    <derivirana_varijabla naziv="DomainObject.Predmet.ProtustrankaWithAdress_1">INTERNATIONAL RENT d.o.o. UMAG Špinel 19, 52470 Umag</derivirana_varijabla>
  </DomainObject.Predmet.ProtustrankaWithAdress>
  <DomainObject.Predmet.ProtustrankaWithAdressOIB>
    <izvorni_sadrzaj>INTERNATIONAL RENT d.o.o. UMAG, OIB 36523720785, Špinel 19, 52470 Umag</izvorni_sadrzaj>
    <derivirana_varijabla naziv="DomainObject.Predmet.ProtustrankaWithAdressOIB_1">INTERNATIONAL RENT d.o.o. UMAG, OIB 36523720785, Špinel 19, 52470 Umag</derivirana_varijabla>
  </DomainObject.Predmet.ProtustrankaWithAdressOIB>
  <DomainObject.Predmet.ProtustrankaNazivFormated>
    <izvorni_sadrzaj>INTERNATIONAL RENT d.o.o. UMAG</izvorni_sadrzaj>
    <derivirana_varijabla naziv="DomainObject.Predmet.ProtustrankaNazivFormated_1">INTERNATIONAL RENT d.o.o. UMAG</derivirana_varijabla>
  </DomainObject.Predmet.ProtustrankaNazivFormated>
  <DomainObject.Predmet.ProtustrankaNazivFormatedOIB>
    <izvorni_sadrzaj>INTERNATIONAL RENT d.o.o. UMAG, OIB 36523720785</izvorni_sadrzaj>
    <derivirana_varijabla naziv="DomainObject.Predmet.ProtustrankaNazivFormatedOIB_1">INTERNATIONAL RENT d.o.o. UMAG, OIB 36523720785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18476.04</izvorni_sadrzaj>
    <derivirana_varijabla naziv="DomainObject.Predmet.TrenutnaVrijednost_1">18476.04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RENT d.o.o. UMAG</item>
    </izvorni_sadrzaj>
    <derivirana_varijabla naziv="DomainObject.Predmet.ProtuStrankaListFormated_1">
      <item>INTERNATIONAL RENT d.o.o. UMAG</item>
    </derivirana_varijabla>
  </DomainObject.Predmet.ProtuStrankaListFormated>
  <DomainObject.Predmet.ProtuStrankaListFormatedOIB>
    <izvorni_sadrzaj>
      <item>INTERNATIONAL RENT d.o.o. UMAG, OIB 36523720785</item>
    </izvorni_sadrzaj>
    <derivirana_varijabla naziv="DomainObject.Predmet.ProtuStrankaListFormatedOIB_1">
      <item>INTERNATIONAL RENT d.o.o. UMAG, OIB 36523720785</item>
    </derivirana_varijabla>
  </DomainObject.Predmet.ProtuStrankaListFormatedOIB>
  <DomainObject.Predmet.ProtuStrankaListFormatedWithAdress>
    <izvorni_sadrzaj>
      <item>INTERNATIONAL RENT d.o.o. UMAG, Špinel 19, 52470 Umag</item>
    </izvorni_sadrzaj>
    <derivirana_varijabla naziv="DomainObject.Predmet.ProtuStrankaListFormatedWithAdress_1">
      <item>INTERNATIONAL RENT d.o.o. UMAG, Špinel 19, 52470 Umag</item>
    </derivirana_varijabla>
  </DomainObject.Predmet.ProtuStrankaListFormatedWithAdress>
  <DomainObject.Predmet.ProtuStrankaListFormatedWithAdressOIB>
    <izvorni_sadrzaj>
      <item>INTERNATIONAL RENT d.o.o. UMAG, OIB 36523720785, Špinel 19, 52470 Umag</item>
    </izvorni_sadrzaj>
    <derivirana_varijabla naziv="DomainObject.Predmet.ProtuStrankaListFormatedWithAdressOIB_1">
      <item>INTERNATIONAL RENT d.o.o. UMAG, OIB 36523720785, Špinel 19, 52470 Umag</item>
    </derivirana_varijabla>
  </DomainObject.Predmet.ProtuStrankaListFormatedWithAdressOIB>
  <DomainObject.Predmet.ProtuStrankaListNazivFormated>
    <izvorni_sadrzaj>
      <item>INTERNATIONAL RENT d.o.o. UMAG</item>
    </izvorni_sadrzaj>
    <derivirana_varijabla naziv="DomainObject.Predmet.ProtuStrankaListNazivFormated_1">
      <item>INTERNATIONAL RENT d.o.o. UMAG</item>
    </derivirana_varijabla>
  </DomainObject.Predmet.ProtuStrankaListNazivFormated>
  <DomainObject.Predmet.ProtuStrankaListNazivFormatedOIB>
    <izvorni_sadrzaj>
      <item>INTERNATIONAL RENT d.o.o. UMAG, OIB 36523720785</item>
    </izvorni_sadrzaj>
    <derivirana_varijabla naziv="DomainObject.Predmet.ProtuStrankaListNazivFormatedOIB_1">
      <item>INTERNATIONAL RENT d.o.o. UMAG, OIB 36523720785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RENT d.o.o. UMAG</izvorni_sadrzaj>
    <derivirana_varijabla naziv="DomainObject.Predmet.ProtustrankaIDrugi_1">INTERNATIONAL RENT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INTERNATIONAL RENT d.o.o. UMAG, OIB 36523720785, Špinel 19, 52470 Umag</izvorni_sadrzaj>
    <derivirana_varijabla naziv="DomainObject.Predmet.ProtustrankaIDrugiAdressOIB_1">INTERNATIONAL RENT d.o.o. UMAG, OIB 36523720785,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RENT d.o.o. UMAG</item>
    </izvorni_sadrzaj>
    <derivirana_varijabla naziv="DomainObject.Predmet.SudioniciListNaziv_1">
      <item>FINANCIJSKA AGENCIJA, RC RIJEKA, PODRUŽNICA PULA, PULA</item>
      <item>INTERNATIONAL RENT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INTERNATIONAL RENT d.o.o. UMAG, OIB 36523720785, Špinel 19,52470 Umag</item>
    </izvorni_sadrzaj>
    <derivirana_varijabla naziv="DomainObject.Predmet.SudioniciListAdressOIB_1">
      <item>FINANCIJSKA AGENCIJA, RC RIJEKA, PODRUŽNICA PULA, PULA, OIB 85821130368, F. Kurelca 8,51000 Rijeka</item>
      <item>INTERNATIONAL RENT d.o.o. UMAG, OIB 36523720785,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36523720785</item>
    </izvorni_sadrzaj>
    <derivirana_varijabla naziv="DomainObject.Predmet.SudioniciListNazivOIB_1">
      <item>, OIB 85821130368</item>
      <item>, OIB 36523720785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St-403/2018-3</izvorni_sadrzaj>
    <derivirana_varijabla naziv="DomainObject.PredzadnjaOdlukaIzPredmeta.Oznaka_1">St-403/2018-3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576B-DCDA-4233-949E-084B7EC67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4974</properties:Characters>
  <properties:Lines>115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2018-12-19T08:57:00Z</dcterms:created>
  <dc:creator>msimicic</dc:creator>
  <cp:lastModifiedBy>Sanja Lakošeljac</cp:lastModifiedBy>
  <cp:lastPrinted>2016-07-07T07:10:00Z</cp:lastPrinted>
  <dcterms:modified xmlns:xsi="http://www.w3.org/2001/XMLSchema-instance" xsi:type="dcterms:W3CDTF">2018-12-20T11:12:00Z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(St-403-18-8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