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53c5" w14:paraId="34653c5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Trgovački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F71C8F" w:rsidRPr="00F71C8F">
        <w:rPr>
          <w:sz w:val="24"/>
          <w:szCs w:val="24"/>
          <w:lang w:val="en-GB"/>
        </w:rPr>
        <w:t xml:space="preserve">MELIORA </w:t>
      </w:r>
      <w:proofErr w:type="spellStart"/>
      <w:r w:rsidR="00F71C8F" w:rsidRPr="00F71C8F">
        <w:rPr>
          <w:sz w:val="24"/>
          <w:szCs w:val="24"/>
          <w:lang w:val="en-GB"/>
        </w:rPr>
        <w:t>d.o.o</w:t>
      </w:r>
      <w:proofErr w:type="spellEnd"/>
      <w:r w:rsidR="00F71C8F" w:rsidRPr="00F71C8F">
        <w:rPr>
          <w:sz w:val="24"/>
          <w:szCs w:val="24"/>
          <w:lang w:val="en-GB"/>
        </w:rPr>
        <w:t xml:space="preserve">., Zagreb, </w:t>
      </w:r>
      <w:proofErr w:type="spellStart"/>
      <w:r w:rsidR="00F71C8F" w:rsidRPr="00F71C8F">
        <w:rPr>
          <w:sz w:val="24"/>
          <w:szCs w:val="24"/>
          <w:lang w:val="en-GB"/>
        </w:rPr>
        <w:t>Laskočica</w:t>
      </w:r>
      <w:proofErr w:type="spellEnd"/>
      <w:r w:rsidR="00F71C8F" w:rsidRPr="00F71C8F">
        <w:rPr>
          <w:sz w:val="24"/>
          <w:szCs w:val="24"/>
          <w:lang w:val="en-GB"/>
        </w:rPr>
        <w:t xml:space="preserve"> 36, OIB: 01152292204</w:t>
      </w:r>
      <w:r w:rsidRPr="00C20E2A">
        <w:rPr>
          <w:sz w:val="24"/>
          <w:szCs w:val="24"/>
        </w:rPr>
        <w:t xml:space="preserve">, </w:t>
      </w:r>
      <w:r w:rsidR="00F71C8F">
        <w:rPr>
          <w:sz w:val="24"/>
          <w:szCs w:val="24"/>
        </w:rPr>
        <w:t>9. prosinca</w:t>
      </w:r>
      <w:r w:rsidRPr="00C20E2A">
        <w:rPr>
          <w:sz w:val="24"/>
          <w:szCs w:val="24"/>
        </w:rPr>
        <w:t xml:space="preserve"> 201</w:t>
      </w:r>
      <w:r w:rsidR="007431BE" w:rsidRPr="00C20E2A">
        <w:rPr>
          <w:sz w:val="24"/>
          <w:szCs w:val="24"/>
        </w:rPr>
        <w:t>5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F71C8F">
        <w:rPr>
          <w:sz w:val="24"/>
          <w:szCs w:val="24"/>
        </w:rPr>
        <w:t xml:space="preserve">Marko </w:t>
      </w:r>
      <w:proofErr w:type="spellStart"/>
      <w:r w:rsidR="00F71C8F">
        <w:rPr>
          <w:sz w:val="24"/>
          <w:szCs w:val="24"/>
        </w:rPr>
        <w:t>Carek</w:t>
      </w:r>
      <w:proofErr w:type="spellEnd"/>
      <w:r w:rsidR="00F71C8F">
        <w:rPr>
          <w:sz w:val="24"/>
          <w:szCs w:val="24"/>
        </w:rPr>
        <w:t xml:space="preserve"> iz Male Mlake, </w:t>
      </w:r>
      <w:proofErr w:type="spellStart"/>
      <w:r w:rsidR="00F71C8F">
        <w:rPr>
          <w:sz w:val="24"/>
          <w:szCs w:val="24"/>
        </w:rPr>
        <w:t>Laskočica</w:t>
      </w:r>
      <w:proofErr w:type="spellEnd"/>
      <w:r w:rsidR="00F71C8F">
        <w:rPr>
          <w:sz w:val="24"/>
          <w:szCs w:val="24"/>
        </w:rPr>
        <w:t xml:space="preserve"> 44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podnijela</w:t>
      </w:r>
      <w:proofErr w:type="spellEnd"/>
      <w:r w:rsidR="00FA2693" w:rsidRPr="00FA2693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temelju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odredbe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čl</w:t>
      </w:r>
      <w:proofErr w:type="spellEnd"/>
      <w:r w:rsidR="00FA2693" w:rsidRPr="00FA2693">
        <w:rPr>
          <w:sz w:val="24"/>
          <w:szCs w:val="24"/>
          <w:lang w:val="en-GB"/>
        </w:rPr>
        <w:t xml:space="preserve">. 429.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F71C8F" w:rsidRPr="00F71C8F">
        <w:rPr>
          <w:sz w:val="24"/>
          <w:szCs w:val="24"/>
          <w:lang w:val="en-GB"/>
        </w:rPr>
        <w:t xml:space="preserve">MELIORA </w:t>
      </w:r>
      <w:proofErr w:type="spellStart"/>
      <w:r w:rsidR="00F71C8F" w:rsidRPr="00F71C8F">
        <w:rPr>
          <w:sz w:val="24"/>
          <w:szCs w:val="24"/>
          <w:lang w:val="en-GB"/>
        </w:rPr>
        <w:t>d.o.o</w:t>
      </w:r>
      <w:proofErr w:type="spellEnd"/>
      <w:r w:rsidR="00F71C8F" w:rsidRPr="00F71C8F">
        <w:rPr>
          <w:sz w:val="24"/>
          <w:szCs w:val="24"/>
          <w:lang w:val="en-GB"/>
        </w:rPr>
        <w:t xml:space="preserve">., Zagreb, </w:t>
      </w:r>
      <w:proofErr w:type="spellStart"/>
      <w:r w:rsidR="00F71C8F" w:rsidRPr="00F71C8F">
        <w:rPr>
          <w:sz w:val="24"/>
          <w:szCs w:val="24"/>
          <w:lang w:val="en-GB"/>
        </w:rPr>
        <w:t>Laskočica</w:t>
      </w:r>
      <w:proofErr w:type="spellEnd"/>
      <w:r w:rsidR="00F71C8F" w:rsidRPr="00F71C8F">
        <w:rPr>
          <w:sz w:val="24"/>
          <w:szCs w:val="24"/>
          <w:lang w:val="en-GB"/>
        </w:rPr>
        <w:t xml:space="preserve"> 36</w:t>
      </w:r>
      <w:r w:rsidR="00FA2693" w:rsidRPr="00FA2693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>Sud je rješenjem od 30</w:t>
      </w:r>
      <w:r w:rsidR="00FA2693">
        <w:rPr>
          <w:sz w:val="24"/>
          <w:szCs w:val="24"/>
        </w:rPr>
        <w:t>. listopada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0260BB" w:rsidP="00533CE1" w:rsidR="000260BB" w:rsidRPr="00533CE1">
      <w:pPr>
        <w:jc w:val="both"/>
        <w:rPr>
          <w:sz w:val="24"/>
          <w:szCs w:val="24"/>
        </w:rPr>
      </w:pP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F71C8F">
        <w:rPr>
          <w:sz w:val="24"/>
          <w:szCs w:val="24"/>
        </w:rPr>
        <w:t>9. prosinca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F470AA" w:rsidRPr="00C20E2A">
        <w:rPr>
          <w:sz w:val="24"/>
          <w:szCs w:val="24"/>
        </w:rPr>
        <w:t>5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0260BB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>
      <w:pPr>
        <w:jc w:val="both"/>
        <w:rPr>
          <w:sz w:val="24"/>
          <w:szCs w:val="24"/>
        </w:rPr>
      </w:pPr>
    </w:p>
    <w:p w:rsidRDefault="000260BB" w:rsidP="002B5B04" w:rsidR="000260BB">
      <w:pPr>
        <w:jc w:val="both"/>
        <w:rPr>
          <w:sz w:val="24"/>
          <w:szCs w:val="24"/>
        </w:rPr>
      </w:pPr>
    </w:p>
    <w:p w:rsidRDefault="000260BB" w:rsidP="000260BB" w:rsidR="000260B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0260BB" w:rsidP="000260BB" w:rsidR="000260BB" w:rsidRPr="007431BE">
      <w:pPr>
        <w:jc w:val="right"/>
        <w:rPr>
          <w:sz w:val="24"/>
          <w:szCs w:val="24"/>
        </w:rPr>
      </w:pPr>
      <w:r w:rsidRPr="000260BB">
        <w:rPr>
          <w:sz w:val="24"/>
          <w:szCs w:val="24"/>
        </w:rPr>
        <w:t>Ivana Rogić</w:t>
      </w:r>
    </w:p>
    <w:p w:rsidRDefault="002B5B04" w:rsidP="009560BC" w:rsidR="002B5B04" w:rsidRPr="007431BE">
      <w:pPr>
        <w:jc w:val="right"/>
        <w:rPr>
          <w:color w:val="FF0000"/>
          <w:sz w:val="24"/>
          <w:szCs w:val="24"/>
        </w:rPr>
      </w:pPr>
    </w:p>
    <w:sectPr w:rsidSect="007431BE" w:rsidR="002B5B04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533CE1">
    <w:pPr>
      <w:pStyle w:val="Zaglavlje"/>
      <w:jc w:val="right"/>
      <w:rPr>
        <w:sz w:val="24"/>
        <w:szCs w:val="24"/>
      </w:rPr>
    </w:pPr>
    <w:r w:rsidRPr="00533CE1">
      <w:rPr>
        <w:sz w:val="24"/>
        <w:szCs w:val="24"/>
      </w:rPr>
      <w:t>S</w:t>
    </w:r>
    <w:r w:rsidR="00F71C8F">
      <w:rPr>
        <w:sz w:val="24"/>
        <w:szCs w:val="24"/>
      </w:rPr>
      <w:t>t-796</w:t>
    </w:r>
    <w:r w:rsidRPr="00533CE1">
      <w:rPr>
        <w:sz w:val="24"/>
        <w:szCs w:val="24"/>
      </w:rPr>
      <w:t>/15</w:t>
    </w:r>
    <w:r w:rsidR="000260BB"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FA2693">
    <w:pPr>
      <w:pStyle w:val="Zaglavlje"/>
      <w:jc w:val="right"/>
      <w:rPr>
        <w:sz w:val="24"/>
        <w:szCs w:val="24"/>
      </w:rPr>
    </w:pPr>
    <w:r w:rsidRPr="00FA2693">
      <w:rPr>
        <w:sz w:val="24"/>
        <w:szCs w:val="24"/>
      </w:rPr>
      <w:t>S</w:t>
    </w:r>
    <w:r w:rsidR="00F71C8F">
      <w:rPr>
        <w:sz w:val="24"/>
        <w:szCs w:val="24"/>
      </w:rPr>
      <w:t>t-796</w:t>
    </w:r>
    <w:r w:rsidRPr="00FA2693">
      <w:rPr>
        <w:sz w:val="24"/>
        <w:szCs w:val="24"/>
      </w:rPr>
      <w:t>/15</w:t>
    </w:r>
    <w:r w:rsidR="000260BB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0BB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6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0BB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0BB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0BB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0BB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6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0B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0BB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0B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0B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St-796/2015</izvorni_sadrzaj>
    <derivirana_varijabla naziv="DomainObject.Predmet.OznakaBroj_1">St-796/2015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MELIORA zastupanje u osiguranju d.o.o.</izvorni_sadrzaj>
    <derivirana_varijabla naziv="DomainObject.Predmet.ProtustrankaFormated_1">  MELIORA zastupanje u osiguranju d.o.o.</derivirana_varijabla>
  </DomainObject.Predmet.ProtustrankaFormated>
  <DomainObject.Predmet.ProtustrankaFormatedOIB>
    <izvorni_sadrzaj>  MELIORA zastupanje u osiguranju d.o.o., OIB 01152292204</izvorni_sadrzaj>
    <derivirana_varijabla naziv="DomainObject.Predmet.ProtustrankaFormatedOIB_1">  MELIORA zastupanje u osiguranju d.o.o., OIB 01152292204</derivirana_varijabla>
  </DomainObject.Predmet.ProtustrankaFormatedOIB>
  <DomainObject.Predmet.ProtustrankaFormatedWithAdress>
    <izvorni_sadrzaj> MELIORA zastupanje u osiguranju d.o.o., Laskočica 36, 10000 Zagreb</izvorni_sadrzaj>
    <derivirana_varijabla naziv="DomainObject.Predmet.ProtustrankaFormatedWithAdress_1"> MELIORA zastupanje u osiguranju d.o.o., Laskočica 36, 10000 Zagreb</derivirana_varijabla>
  </DomainObject.Predmet.ProtustrankaFormatedWithAdress>
  <DomainObject.Predmet.ProtustrankaFormatedWithAdressOIB>
    <izvorni_sadrzaj> MELIORA zastupanje u osiguranju d.o.o., OIB 01152292204, Laskočica 36, 10000 Zagreb</izvorni_sadrzaj>
    <derivirana_varijabla naziv="DomainObject.Predmet.ProtustrankaFormatedWithAdressOIB_1"> MELIORA zastupanje u osiguranju d.o.o., OIB 01152292204, Laskočica 36, 10000 Zagreb</derivirana_varijabla>
  </DomainObject.Predmet.ProtustrankaFormatedWithAdressOIB>
  <DomainObject.Predmet.ProtustrankaWithAdress>
    <izvorni_sadrzaj>MELIORA zastupanje u osiguranju d.o.o. Laskočica 36, 10000 Zagreb</izvorni_sadrzaj>
    <derivirana_varijabla naziv="DomainObject.Predmet.ProtustrankaWithAdress_1">MELIORA zastupanje u osiguranju d.o.o. Laskočica 36, 10000 Zagreb</derivirana_varijabla>
  </DomainObject.Predmet.ProtustrankaWithAdress>
  <DomainObject.Predmet.ProtustrankaWithAdressOIB>
    <izvorni_sadrzaj>MELIORA zastupanje u osiguranju d.o.o., OIB 01152292204, Laskočica 36, 10000 Zagreb</izvorni_sadrzaj>
    <derivirana_varijabla naziv="DomainObject.Predmet.ProtustrankaWithAdressOIB_1">MELIORA zastupanje u osiguranju d.o.o., OIB 01152292204, Laskočica 36, 10000 Zagreb</derivirana_varijabla>
  </DomainObject.Predmet.ProtustrankaWithAdressOIB>
  <DomainObject.Predmet.ProtustrankaNazivFormated>
    <izvorni_sadrzaj>MELIORA zastupanje u osiguranju d.o.o.</izvorni_sadrzaj>
    <derivirana_varijabla naziv="DomainObject.Predmet.ProtustrankaNazivFormated_1">MELIORA zastupanje u osiguranju d.o.o.</derivirana_varijabla>
  </DomainObject.Predmet.ProtustrankaNazivFormated>
  <DomainObject.Predmet.ProtustrankaNazivFormatedOIB>
    <izvorni_sadrzaj>MELIORA zastupanje u osiguranju d.o.o., OIB 01152292204</izvorni_sadrzaj>
    <derivirana_varijabla naziv="DomainObject.Predmet.ProtustrankaNazivFormatedOIB_1">MELIORA zastupanje u osiguranju d.o.o., OIB 01152292204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MELIORA zastupanje u osiguranju d.o.o.</item>
    </izvorni_sadrzaj>
    <derivirana_varijabla naziv="DomainObject.Predmet.ProtuStrankaListFormated_1">
      <item>MELIORA zastupanje u osiguranju d.o.o.</item>
    </derivirana_varijabla>
  </DomainObject.Predmet.ProtuStrankaListFormated>
  <DomainObject.Predmet.ProtuStrankaListFormatedOIB>
    <izvorni_sadrzaj>
      <item>MELIORA zastupanje u osiguranju d.o.o., OIB 01152292204</item>
    </izvorni_sadrzaj>
    <derivirana_varijabla naziv="DomainObject.Predmet.ProtuStrankaListFormatedOIB_1">
      <item>MELIORA zastupanje u osiguranju d.o.o., OIB 01152292204</item>
    </derivirana_varijabla>
  </DomainObject.Predmet.ProtuStrankaListFormatedOIB>
  <DomainObject.Predmet.ProtuStrankaListFormatedWithAdress>
    <izvorni_sadrzaj>
      <item>MELIORA zastupanje u osiguranju d.o.o., Laskočica 36, 10000 Zagreb</item>
    </izvorni_sadrzaj>
    <derivirana_varijabla naziv="DomainObject.Predmet.ProtuStrankaListFormatedWithAdress_1">
      <item>MELIORA zastupanje u osiguranju d.o.o., Laskočica 36, 10000 Zagreb</item>
    </derivirana_varijabla>
  </DomainObject.Predmet.ProtuStrankaListFormatedWithAdress>
  <DomainObject.Predmet.ProtuStrankaListFormatedWithAdressOIB>
    <izvorni_sadrzaj>
      <item>MELIORA zastupanje u osiguranju d.o.o., OIB 01152292204, Laskočica 36, 10000 Zagreb</item>
    </izvorni_sadrzaj>
    <derivirana_varijabla naziv="DomainObject.Predmet.ProtuStrankaListFormatedWithAdressOIB_1">
      <item>MELIORA zastupanje u osiguranju d.o.o., OIB 01152292204, Laskočica 36, 10000 Zagreb</item>
    </derivirana_varijabla>
  </DomainObject.Predmet.ProtuStrankaListFormatedWithAdressOIB>
  <DomainObject.Predmet.ProtuStrankaListNazivFormated>
    <izvorni_sadrzaj>
      <item>MELIORA zastupanje u osiguranju d.o.o.</item>
    </izvorni_sadrzaj>
    <derivirana_varijabla naziv="DomainObject.Predmet.ProtuStrankaListNazivFormated_1">
      <item>MELIORA zastupanje u osiguranju d.o.o.</item>
    </derivirana_varijabla>
  </DomainObject.Predmet.ProtuStrankaListNazivFormated>
  <DomainObject.Predmet.ProtuStrankaListNazivFormatedOIB>
    <izvorni_sadrzaj>
      <item>MELIORA zastupanje u osiguranju d.o.o., OIB 01152292204</item>
    </izvorni_sadrzaj>
    <derivirana_varijabla naziv="DomainObject.Predmet.ProtuStrankaListNazivFormatedOIB_1">
      <item>MELIORA zastupanje u osiguranju d.o.o., OIB 01152292204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MELIORA zastupanje u osiguranju d.o.o.</izvorni_sadrzaj>
    <derivirana_varijabla naziv="DomainObject.Predmet.ProtustrankaIDrugi_1">MELIORA zastupanje u osiguranju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MELIORA zastupanje u osiguranju d.o.o., OIB 01152292204, Laskočica 36, 10000 Zagreb</izvorni_sadrzaj>
    <derivirana_varijabla naziv="DomainObject.Predmet.ProtustrankaIDrugiAdressOIB_1">MELIORA zastupanje u osiguranju d.o.o., OIB 01152292204, Laskočica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MELIORA zastupanje u osiguranju d.o.o.</item>
    </izvorni_sadrzaj>
    <derivirana_varijabla naziv="DomainObject.Predmet.SudioniciListNaziv_1">
      <item>FINA Regionalni centar Zagreb</item>
      <item>MELIORA zastupanje u osiguranju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MELIORA zastupanje u osiguranju d.o.o., OIB 01152292204, Laskočica 36,10000 Zagreb</item>
    </izvorni_sadrzaj>
    <derivirana_varijabla naziv="DomainObject.Predmet.SudioniciListAdressOIB_1">
      <item>FINA Regionalni centar Zagreb, OIB 85821130368, Trg svibanjskih žrtava 1995. 1,10000 Zagreb</item>
      <item>MELIORA zastupanje u osiguranju d.o.o., OIB 01152292204, Laskočica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01152292204</item>
    </izvorni_sadrzaj>
    <derivirana_varijabla naziv="DomainObject.Predmet.SudioniciListNazivOIB_1">
      <item>, OIB 85821130368</item>
      <item>, OIB 01152292204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1919</properties:Characters>
  <properties:Lines>62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2015-12-09T10:38:00Z</dcterms:created>
  <dc:creator>Korisnik</dc:creator>
  <cp:lastModifiedBy>Ivana Rogić</cp:lastModifiedBy>
  <cp:lastPrinted>2015-12-09T12:35:00Z</cp:lastPrinted>
  <dcterms:modified xmlns:xsi="http://www.w3.org/2001/XMLSchema-instance" xsi:type="dcterms:W3CDTF">2015-12-09T12:37:00Z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