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85470b5" w14:paraId="85470b5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6B4EFE">
        <w:rPr>
          <w:sz w:val="24"/>
          <w:szCs w:val="24"/>
        </w:rPr>
        <w:t>2693</w:t>
      </w:r>
      <w:r w:rsidR="008600EF" w:rsidRPr="00AF5397">
        <w:rPr>
          <w:sz w:val="24"/>
          <w:szCs w:val="24"/>
        </w:rPr>
        <w:t>/1</w:t>
      </w:r>
      <w:r w:rsidR="006B4EFE">
        <w:rPr>
          <w:sz w:val="24"/>
          <w:szCs w:val="24"/>
        </w:rPr>
        <w:t>7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6B4EFE">
        <w:rPr>
          <w:sz w:val="24"/>
          <w:szCs w:val="24"/>
        </w:rPr>
        <w:t>Kancso jednostavno društvo s ograničenom odgovornošću</w:t>
      </w:r>
      <w:r w:rsidR="00CE28BD" w:rsidRPr="00CE28BD">
        <w:rPr>
          <w:sz w:val="24"/>
          <w:szCs w:val="24"/>
        </w:rPr>
        <w:t xml:space="preserve">, </w:t>
      </w:r>
      <w:r w:rsidR="006B4EFE">
        <w:rPr>
          <w:sz w:val="24"/>
          <w:szCs w:val="24"/>
        </w:rPr>
        <w:t>Trpanjska 47</w:t>
      </w:r>
      <w:r w:rsidR="00CE28BD" w:rsidRPr="00CE28BD">
        <w:rPr>
          <w:sz w:val="24"/>
          <w:szCs w:val="24"/>
        </w:rPr>
        <w:t>, Zagreb (OIB:</w:t>
      </w:r>
      <w:r w:rsidR="006B4EFE">
        <w:rPr>
          <w:sz w:val="24"/>
          <w:szCs w:val="24"/>
        </w:rPr>
        <w:t>70579830440</w:t>
      </w:r>
      <w:r w:rsidR="00CE28BD" w:rsidRPr="00CE28BD">
        <w:rPr>
          <w:sz w:val="24"/>
          <w:szCs w:val="24"/>
        </w:rPr>
        <w:t>)</w:t>
      </w:r>
      <w:r w:rsidR="00AB7AC6" w:rsidRPr="00CE28BD">
        <w:rPr>
          <w:sz w:val="24"/>
          <w:szCs w:val="24"/>
        </w:rPr>
        <w:t xml:space="preserve">, </w:t>
      </w:r>
      <w:r w:rsidRPr="00CE28BD">
        <w:rPr>
          <w:sz w:val="24"/>
          <w:szCs w:val="24"/>
        </w:rPr>
        <w:t xml:space="preserve">dana </w:t>
      </w:r>
      <w:r w:rsidR="00541793" w:rsidRPr="00CE28BD">
        <w:rPr>
          <w:sz w:val="24"/>
          <w:szCs w:val="24"/>
        </w:rPr>
        <w:t>1</w:t>
      </w:r>
      <w:r w:rsidR="001476E3" w:rsidRPr="00CE28BD">
        <w:rPr>
          <w:sz w:val="24"/>
          <w:szCs w:val="24"/>
        </w:rPr>
        <w:t>9</w:t>
      </w:r>
      <w:r w:rsidR="00592937" w:rsidRPr="00CE28BD">
        <w:rPr>
          <w:sz w:val="24"/>
          <w:szCs w:val="24"/>
        </w:rPr>
        <w:t>.</w:t>
      </w:r>
      <w:r w:rsidR="006B4EFE">
        <w:rPr>
          <w:sz w:val="24"/>
          <w:szCs w:val="24"/>
        </w:rPr>
        <w:t>prosinca</w:t>
      </w:r>
      <w:r w:rsidRPr="00CE28BD">
        <w:rPr>
          <w:sz w:val="24"/>
          <w:szCs w:val="24"/>
        </w:rPr>
        <w:t xml:space="preserve"> 201</w:t>
      </w:r>
      <w:r w:rsidR="006B4EFE">
        <w:rPr>
          <w:sz w:val="24"/>
          <w:szCs w:val="24"/>
        </w:rPr>
        <w:t>7</w:t>
      </w:r>
      <w:r w:rsidRPr="00CE28BD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1476E3">
        <w:rPr>
          <w:sz w:val="24"/>
          <w:szCs w:val="24"/>
        </w:rPr>
        <w:t>19</w:t>
      </w:r>
      <w:r w:rsidR="00592937" w:rsidRPr="00AF5397">
        <w:rPr>
          <w:sz w:val="24"/>
          <w:szCs w:val="24"/>
        </w:rPr>
        <w:t>.</w:t>
      </w:r>
      <w:r w:rsidR="006B4EFE">
        <w:rPr>
          <w:sz w:val="24"/>
          <w:szCs w:val="24"/>
        </w:rPr>
        <w:t>prosinca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6B4EFE">
        <w:rPr>
          <w:sz w:val="24"/>
          <w:szCs w:val="24"/>
        </w:rPr>
        <w:t>7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6B4EFE" w:rsidP="009560BC" w:rsidR="006B4EFE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6B4EFE" w:rsidP="009560BC" w:rsidR="001F398D" w:rsidRPr="00AF5397">
      <w:pPr>
        <w:jc w:val="right"/>
        <w:rPr>
          <w:sz w:val="24"/>
          <w:szCs w:val="24"/>
        </w:rPr>
      </w:pPr>
      <w:r>
        <w:rPr>
          <w:sz w:val="24"/>
          <w:szCs w:val="24"/>
        </w:rPr>
        <w:t>Marijana Blažun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E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4EFE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4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EF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4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EF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St-2693/2017</izvorni_sadrzaj>
    <derivirana_varijabla naziv="DomainObject.Predmet.OznakaBroj_1">St-2693/2017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Kancso j.d.o.o.</izvorni_sadrzaj>
    <derivirana_varijabla naziv="DomainObject.Predmet.ProtustrankaFormated_1">  Kancso j.d.o.o.</derivirana_varijabla>
  </DomainObject.Predmet.ProtustrankaFormated>
  <DomainObject.Predmet.ProtustrankaFormatedOIB>
    <izvorni_sadrzaj>  Kancso j.d.o.o., OIB 70579830440</izvorni_sadrzaj>
    <derivirana_varijabla naziv="DomainObject.Predmet.ProtustrankaFormatedOIB_1">  Kancso j.d.o.o., OIB 70579830440</derivirana_varijabla>
  </DomainObject.Predmet.ProtustrankaFormatedOIB>
  <DomainObject.Predmet.ProtustrankaFormatedWithAdress>
    <izvorni_sadrzaj> Kancso j.d.o.o., Trpanjska 47, 10000 Zagreb</izvorni_sadrzaj>
    <derivirana_varijabla naziv="DomainObject.Predmet.ProtustrankaFormatedWithAdress_1"> Kancso j.d.o.o., Trpanjska 47, 10000 Zagreb</derivirana_varijabla>
  </DomainObject.Predmet.ProtustrankaFormatedWithAdress>
  <DomainObject.Predmet.ProtustrankaFormatedWithAdressOIB>
    <izvorni_sadrzaj> Kancso j.d.o.o., OIB 70579830440, Trpanjska 47, 10000 Zagreb</izvorni_sadrzaj>
    <derivirana_varijabla naziv="DomainObject.Predmet.ProtustrankaFormatedWithAdressOIB_1"> Kancso j.d.o.o., OIB 70579830440, Trpanjska 47, 10000 Zagreb</derivirana_varijabla>
  </DomainObject.Predmet.ProtustrankaFormatedWithAdressOIB>
  <DomainObject.Predmet.ProtustrankaWithAdress>
    <izvorni_sadrzaj>Kancso j.d.o.o. Trpanjska 47, 10000 Zagreb</izvorni_sadrzaj>
    <derivirana_varijabla naziv="DomainObject.Predmet.ProtustrankaWithAdress_1">Kancso j.d.o.o. Trpanjska 47, 10000 Zagreb</derivirana_varijabla>
  </DomainObject.Predmet.ProtustrankaWithAdress>
  <DomainObject.Predmet.ProtustrankaWithAdressOIB>
    <izvorni_sadrzaj>Kancso j.d.o.o., OIB 70579830440, Trpanjska 47, 10000 Zagreb</izvorni_sadrzaj>
    <derivirana_varijabla naziv="DomainObject.Predmet.ProtustrankaWithAdressOIB_1">Kancso j.d.o.o., OIB 70579830440, Trpanjska 47, 10000 Zagreb</derivirana_varijabla>
  </DomainObject.Predmet.ProtustrankaWithAdressOIB>
  <DomainObject.Predmet.ProtustrankaNazivFormated>
    <izvorni_sadrzaj>Kancso j.d.o.o.</izvorni_sadrzaj>
    <derivirana_varijabla naziv="DomainObject.Predmet.ProtustrankaNazivFormated_1">Kancso j.d.o.o.</derivirana_varijabla>
  </DomainObject.Predmet.ProtustrankaNazivFormated>
  <DomainObject.Predmet.ProtustrankaNazivFormatedOIB>
    <izvorni_sadrzaj>Kancso j.d.o.o., OIB 70579830440</izvorni_sadrzaj>
    <derivirana_varijabla naziv="DomainObject.Predmet.ProtustrankaNazivFormatedOIB_1">Kancso j.d.o.o., OIB 70579830440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Kancso j.d.o.o.</item>
    </izvorni_sadrzaj>
    <derivirana_varijabla naziv="DomainObject.Predmet.ProtuStrankaListFormated_1">
      <item>Kancso j.d.o.o.</item>
    </derivirana_varijabla>
  </DomainObject.Predmet.ProtuStrankaListFormated>
  <DomainObject.Predmet.ProtuStrankaListFormatedOIB>
    <izvorni_sadrzaj>
      <item>Kancso j.d.o.o., OIB 70579830440</item>
    </izvorni_sadrzaj>
    <derivirana_varijabla naziv="DomainObject.Predmet.ProtuStrankaListFormatedOIB_1">
      <item>Kancso j.d.o.o., OIB 70579830440</item>
    </derivirana_varijabla>
  </DomainObject.Predmet.ProtuStrankaListFormatedOIB>
  <DomainObject.Predmet.ProtuStrankaListFormatedWithAdress>
    <izvorni_sadrzaj>
      <item>Kancso j.d.o.o., Trpanjska 47, 10000 Zagreb</item>
    </izvorni_sadrzaj>
    <derivirana_varijabla naziv="DomainObject.Predmet.ProtuStrankaListFormatedWithAdress_1">
      <item>Kancso j.d.o.o., Trpanjska 47, 10000 Zagreb</item>
    </derivirana_varijabla>
  </DomainObject.Predmet.ProtuStrankaListFormatedWithAdress>
  <DomainObject.Predmet.ProtuStrankaListFormatedWithAdressOIB>
    <izvorni_sadrzaj>
      <item>Kancso j.d.o.o., OIB 70579830440, Trpanjska 47, 10000 Zagreb</item>
    </izvorni_sadrzaj>
    <derivirana_varijabla naziv="DomainObject.Predmet.ProtuStrankaListFormatedWithAdressOIB_1">
      <item>Kancso j.d.o.o., OIB 70579830440, Trpanjska 47, 10000 Zagreb</item>
    </derivirana_varijabla>
  </DomainObject.Predmet.ProtuStrankaListFormatedWithAdressOIB>
  <DomainObject.Predmet.ProtuStrankaListNazivFormated>
    <izvorni_sadrzaj>
      <item>Kancso j.d.o.o.</item>
    </izvorni_sadrzaj>
    <derivirana_varijabla naziv="DomainObject.Predmet.ProtuStrankaListNazivFormated_1">
      <item>Kancso j.d.o.o.</item>
    </derivirana_varijabla>
  </DomainObject.Predmet.ProtuStrankaListNazivFormated>
  <DomainObject.Predmet.ProtuStrankaListNazivFormatedOIB>
    <izvorni_sadrzaj>
      <item>Kancso j.d.o.o., OIB 70579830440</item>
    </izvorni_sadrzaj>
    <derivirana_varijabla naziv="DomainObject.Predmet.ProtuStrankaListNazivFormatedOIB_1">
      <item>Kancso j.d.o.o., OIB 70579830440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Kancso j.d.o.o.</izvorni_sadrzaj>
    <derivirana_varijabla naziv="DomainObject.Predmet.ProtustrankaIDrugi_1">Kancso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Kancso j.d.o.o., OIB 70579830440, Trpanjska 47, 10000 Zagreb</izvorni_sadrzaj>
    <derivirana_varijabla naziv="DomainObject.Predmet.ProtustrankaIDrugiAdressOIB_1">Kancso j.d.o.o., OIB 70579830440,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Kancso j.d.o.o.</item>
      <item>FINA Regionalni centar Zagreb</item>
    </izvorni_sadrzaj>
    <derivirana_varijabla naziv="DomainObject.Predmet.SudioniciListNaziv_1">
      <item>Kancso j.d.o.o.</item>
      <item>FINA Regionalni centar Zagreb</item>
    </derivirana_varijabla>
  </DomainObject.Predmet.SudioniciListNaziv>
  <DomainObject.Predmet.SudioniciListAdressOIB>
    <izvorni_sadrzaj>
      <item>Kancso j.d.o.o., OIB 70579830440, Trpanjska 47,10000 Zagreb</item>
      <item>FINA Regionalni centar Zagreb, OIB 85821130368, Trg svibanjskih žrtava 1995. 1,10000 Zagreb</item>
    </izvorni_sadrzaj>
    <derivirana_varijabla naziv="DomainObject.Predmet.SudioniciListAdressOIB_1">
      <item>Kancso j.d.o.o., OIB 70579830440, Trpanjska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70579830440</item>
      <item>, OIB 85821130368</item>
    </izvorni_sadrzaj>
    <derivirana_varijabla naziv="DomainObject.Predmet.SudioniciListNazivOIB_1">
      <item>, OIB 70579830440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2011</properties:Characters>
  <properties:Lines>58</properties:Lines>
  <properties:Paragraphs>26</properties:Paragraphs>
  <properties:TotalTime>457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Marijana Blažun</cp:lastModifiedBy>
  <cp:lastPrinted>2017-12-19T10:56:00Z</cp:lastPrinted>
  <dcterms:modified xmlns:xsi="http://www.w3.org/2001/XMLSchema-instance" xsi:type="dcterms:W3CDTF">2017-12-19T10:57:00Z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