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c4cba" w14:paraId="64c4cba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43342">
        <w:rPr>
          <w:sz w:val="24"/>
        </w:rPr>
        <w:t>1209</w:t>
      </w:r>
      <w:proofErr w:type="spellEnd"/>
      <w:r w:rsidR="00243342">
        <w:rPr>
          <w:sz w:val="24"/>
        </w:rPr>
        <w:t>/</w:t>
      </w:r>
      <w:proofErr w:type="spellStart"/>
      <w:r w:rsidR="00243342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EF7E9B" w:rsidRPr="001A3089">
        <w:rPr>
          <w:sz w:val="24"/>
          <w:szCs w:val="24"/>
          <w:lang w:val="pt-BR"/>
        </w:rPr>
        <w:t xml:space="preserve">GRUDA-PROMET d.o.o., Donja Zelina, Donjozelinska 94, OIB: </w:t>
      </w:r>
      <w:proofErr w:type="spellStart"/>
      <w:r w:rsidR="00EF7E9B" w:rsidRPr="001A3089">
        <w:rPr>
          <w:sz w:val="24"/>
          <w:szCs w:val="24"/>
        </w:rPr>
        <w:t>50836879154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0775F">
        <w:rPr>
          <w:sz w:val="24"/>
          <w:szCs w:val="24"/>
        </w:rPr>
        <w:t>29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0775F">
        <w:rPr>
          <w:sz w:val="24"/>
          <w:szCs w:val="24"/>
        </w:rPr>
        <w:t>kolovoza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504BA7" w:rsidP="00CF56FE" w:rsidR="00504BA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E1385" w:rsidRPr="001A3089">
        <w:rPr>
          <w:sz w:val="24"/>
          <w:szCs w:val="24"/>
          <w:lang w:val="pt-BR"/>
        </w:rPr>
        <w:t xml:space="preserve">GRUDA-PROMET d.o.o., Donja Zelina, Donjozelinska 94, OIB: </w:t>
      </w:r>
      <w:proofErr w:type="spellStart"/>
      <w:r w:rsidR="00BE1385" w:rsidRPr="001A3089">
        <w:rPr>
          <w:sz w:val="24"/>
          <w:szCs w:val="24"/>
        </w:rPr>
        <w:t>50836879154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62645E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7F66E2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DA6D90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DA6D90">
        <w:rPr>
          <w:sz w:val="24"/>
          <w:szCs w:val="24"/>
        </w:rPr>
        <w:t>ju:</w:t>
      </w:r>
    </w:p>
    <w:p w:rsidRDefault="00DA6D90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DA6D90" w:rsidP="00A41146" w:rsidR="00DA6D90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DA6D90" w:rsidP="00A41146" w:rsidR="00DA6D90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A0775F">
        <w:rPr>
          <w:sz w:val="24"/>
          <w:szCs w:val="24"/>
        </w:rPr>
        <w:t>29</w:t>
      </w:r>
      <w:proofErr w:type="spellEnd"/>
      <w:r w:rsidRPr="00DF4C52">
        <w:rPr>
          <w:sz w:val="24"/>
          <w:szCs w:val="24"/>
        </w:rPr>
        <w:t xml:space="preserve">. </w:t>
      </w:r>
      <w:r w:rsidR="00A0775F">
        <w:rPr>
          <w:sz w:val="24"/>
          <w:szCs w:val="24"/>
        </w:rPr>
        <w:t xml:space="preserve">kolovoza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F75B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CF75B9" w:rsidP="00CF75B9" w:rsidR="00CF75B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CF75B9" w:rsidP="00CF75B9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7222CDA"/>
    <w:multiLevelType w:val="hybridMultilevel"/>
    <w:tmpl w:val="2B802E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3342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BA7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45E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7F66E2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75F"/>
    <w:rsid w:val="00A13997"/>
    <w:rsid w:val="00A17588"/>
    <w:rsid w:val="00A21146"/>
    <w:rsid w:val="00A26957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1385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CF75B9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A6D90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EF7E9B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269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5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269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St-1209/2017-14</izvorni_sadrzaj>
    <derivirana_varijabla naziv="DomainObject.Oznaka_1">St-1209/2017-14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St-1209/2017</izvorni_sadrzaj>
    <derivirana_varijabla naziv="DomainObject.Predmet.OznakaBroj_1">St-1209/2017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GRUDA-PROMET d.o.o.</izvorni_sadrzaj>
    <derivirana_varijabla naziv="DomainObject.Predmet.ProtustrankaFormated_1">  GRUDA-PROMET d.o.o.</derivirana_varijabla>
  </DomainObject.Predmet.ProtustrankaFormated>
  <DomainObject.Predmet.ProtustrankaFormatedOIB>
    <izvorni_sadrzaj>  GRUDA-PROMET d.o.o., OIB 50836879154</izvorni_sadrzaj>
    <derivirana_varijabla naziv="DomainObject.Predmet.ProtustrankaFormatedOIB_1">  GRUDA-PROMET d.o.o., OIB 50836879154</derivirana_varijabla>
  </DomainObject.Predmet.ProtustrankaFormatedOIB>
  <DomainObject.Predmet.ProtustrankaFormatedWithAdress>
    <izvorni_sadrzaj> GRUDA-PROMET d.o.o., Donjozelinska 94, 10382 Donja Zelina</izvorni_sadrzaj>
    <derivirana_varijabla naziv="DomainObject.Predmet.ProtustrankaFormatedWithAdress_1"> GRUDA-PROMET d.o.o., Donjozelinska 94, 10382 Donja Zelina</derivirana_varijabla>
  </DomainObject.Predmet.ProtustrankaFormatedWithAdress>
  <DomainObject.Predmet.ProtustrankaFormatedWithAdressOIB>
    <izvorni_sadrzaj> GRUDA-PROMET d.o.o., OIB 50836879154, Donjozelinska 94, 10382 Donja Zelina</izvorni_sadrzaj>
    <derivirana_varijabla naziv="DomainObject.Predmet.ProtustrankaFormatedWithAdressOIB_1"> GRUDA-PROMET d.o.o., OIB 50836879154, Donjozelinska 94, 10382 Donja Zelina</derivirana_varijabla>
  </DomainObject.Predmet.ProtustrankaFormatedWithAdressOIB>
  <DomainObject.Predmet.ProtustrankaWithAdress>
    <izvorni_sadrzaj>GRUDA-PROMET d.o.o. Donjozelinska 94, 10382 Donja Zelina</izvorni_sadrzaj>
    <derivirana_varijabla naziv="DomainObject.Predmet.ProtustrankaWithAdress_1">GRUDA-PROMET d.o.o. Donjozelinska 94, 10382 Donja Zelina</derivirana_varijabla>
  </DomainObject.Predmet.ProtustrankaWithAdress>
  <DomainObject.Predmet.ProtustrankaWithAdressOIB>
    <izvorni_sadrzaj>GRUDA-PROMET d.o.o., OIB 50836879154, Donjozelinska 94, 10382 Donja Zelina</izvorni_sadrzaj>
    <derivirana_varijabla naziv="DomainObject.Predmet.ProtustrankaWithAdressOIB_1">GRUDA-PROMET d.o.o., OIB 50836879154, Donjozelinska 94, 10382 Donja Zelina</derivirana_varijabla>
  </DomainObject.Predmet.ProtustrankaWithAdressOIB>
  <DomainObject.Predmet.ProtustrankaNazivFormated>
    <izvorni_sadrzaj>GRUDA-PROMET d.o.o.</izvorni_sadrzaj>
    <derivirana_varijabla naziv="DomainObject.Predmet.ProtustrankaNazivFormated_1">GRUDA-PROMET d.o.o.</derivirana_varijabla>
  </DomainObject.Predmet.ProtustrankaNazivFormated>
  <DomainObject.Predmet.ProtustrankaNazivFormatedOIB>
    <izvorni_sadrzaj>GRUDA-PROMET d.o.o., OIB 50836879154</izvorni_sadrzaj>
    <derivirana_varijabla naziv="DomainObject.Predmet.ProtustrankaNazivFormatedOIB_1">GRUDA-PROMET d.o.o., OIB 50836879154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Hrupec</izvorni_sadrzaj>
    <derivirana_varijabla naziv="DomainObject.Predmet.StrankaFormated_1">  FINA Regionalni centar Zagreb; Darko Hrupec</derivirana_varijabla>
  </DomainObject.Predmet.StrankaFormated>
  <DomainObject.Predmet.StrankaFormatedOIB>
    <izvorni_sadrzaj>  FINA Regionalni centar Zagreb, OIB 85821130368; Darko Hrupec, OIB 99962805210</izvorni_sadrzaj>
    <derivirana_varijabla naziv="DomainObject.Predmet.StrankaFormatedOIB_1">  FINA Regionalni centar Zagreb, OIB 85821130368; Darko Hrupec, OIB 99962805210</derivirana_varijabla>
  </DomainObject.Predmet.StrankaFormatedOIB>
  <DomainObject.Predmet.StrankaFormatedWithAdress>
    <izvorni_sadrzaj> FINA Regionalni centar Zagreb, Trg svibanjskih žrtava 1995. 1, 10000 Zagreb; Darko Hrupec, Šulinec 6, 10380 Šulinec</izvorni_sadrzaj>
    <derivirana_varijabla naziv="DomainObject.Predmet.StrankaFormatedWithAdress_1"> FINA Regionalni centar Zagreb, Trg svibanjskih žrtava 1995. 1, 10000 Zagreb; Darko Hrupec, Šulinec 6, 10380 Šulinec</derivirana_varijabla>
  </DomainObject.Predmet.StrankaFormatedWithAdress>
  <DomainObject.Predmet.StrankaFormatedWithAdressOIB>
    <izvorni_sadrzaj> FINA Regionalni centar Zagreb, OIB 85821130368, Trg svibanjskih žrtava 1995. 1, 10000 Zagreb; Darko Hrupec, OIB 99962805210, Šulinec 6, 10380 Šulinec</izvorni_sadrzaj>
    <derivirana_varijabla naziv="DomainObject.Predmet.StrankaFormatedWithAdressOIB_1"> FINA Regionalni centar Zagreb, OIB 85821130368, Trg svibanjskih žrtava 1995. 1, 10000 Zagreb; Darko Hrupec, OIB 99962805210, Šulinec 6, 10380 Šulinec</derivirana_varijabla>
  </DomainObject.Predmet.StrankaFormatedWithAdressOIB>
  <DomainObject.Predmet.StrankaWithAdress>
    <izvorni_sadrzaj>FINA Regionalni centar Zagreb Trg svibanjskih žrtava 1995. 1,10000 Zagreb,Darko Hrupec Šulinec 6,10380 Šulinec</izvorni_sadrzaj>
    <derivirana_varijabla naziv="DomainObject.Predmet.StrankaWithAdress_1">FINA Regionalni centar Zagreb Trg svibanjskih žrtava 1995. 1,10000 Zagreb,Darko Hrupec Šulinec 6,10380 Šulinec</derivirana_varijabla>
  </DomainObject.Predmet.StrankaWithAdress>
  <DomainObject.Predmet.StrankaWithAdressOIB>
    <izvorni_sadrzaj>FINA Regionalni centar Zagreb, OIB 85821130368, Trg svibanjskih žrtava 1995. 1,10000 Zagreb,Darko Hrupec, OIB 99962805210, Šulinec 6,10380 Šulinec</izvorni_sadrzaj>
    <derivirana_varijabla naziv="DomainObject.Predmet.StrankaWithAdressOIB_1">FINA Regionalni centar Zagreb, OIB 85821130368, Trg svibanjskih žrtava 1995. 1,10000 Zagreb,Darko Hrupec, OIB 99962805210, Šulinec 6,10380 Šulinec</derivirana_varijabla>
  </DomainObject.Predmet.StrankaWithAdressOIB>
  <DomainObject.Predmet.StrankaNazivFormated>
    <izvorni_sadrzaj>FINA Regionalni centar Zagreb,Darko Hrupec</izvorni_sadrzaj>
    <derivirana_varijabla naziv="DomainObject.Predmet.StrankaNazivFormated_1">FINA Regionalni centar Zagreb,Darko Hrupec</derivirana_varijabla>
  </DomainObject.Predmet.StrankaNazivFormated>
  <DomainObject.Predmet.StrankaNazivFormatedOIB>
    <izvorni_sadrzaj>FINA Regionalni centar Zagreb, OIB 85821130368,Darko Hrupec, OIB 99962805210</izvorni_sadrzaj>
    <derivirana_varijabla naziv="DomainObject.Predmet.StrankaNazivFormatedOIB_1">FINA Regionalni centar Zagreb, OIB 85821130368,Darko Hrupec, OIB 99962805210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Hrupec</item>
    </izvorni_sadrzaj>
    <derivirana_varijabla naziv="DomainObject.Predmet.StrankaListFormated_1">
      <item>FINA Regionalni centar Zagreb</item>
      <item>Darko Hrupec</item>
    </derivirana_varijabla>
  </DomainObject.Predmet.StrankaListFormated>
  <DomainObject.Predmet.StrankaListFormatedOIB>
    <izvorni_sadrzaj>
      <item>FINA Regionalni centar Zagreb, OIB 85821130368</item>
      <item>Darko Hrupec, OIB 99962805210</item>
    </izvorni_sadrzaj>
    <derivirana_varijabla naziv="DomainObject.Predmet.StrankaListFormatedOIB_1">
      <item>FINA Regionalni centar Zagreb, OIB 85821130368</item>
      <item>Darko Hrupec, OIB 99962805210</item>
    </derivirana_varijabla>
  </DomainObject.Predmet.StrankaListFormatedOIB>
  <DomainObject.Predmet.StrankaListFormatedWithAdress>
    <izvorni_sadrzaj>
      <item>FINA Regionalni centar Zagreb, Trg svibanjskih žrtava 1995. 1, 10000 Zagreb</item>
      <item>Darko Hrupec, Šulinec 6, 10380 Šulinec</item>
    </izvorni_sadrzaj>
    <derivirana_varijabla naziv="DomainObject.Predmet.StrankaListFormatedWithAdress_1">
      <item>FINA Regionalni centar Zagreb, Trg svibanjskih žrtava 1995. 1, 10000 Zagreb</item>
      <item>Darko Hrupec, Šulinec 6, 10380 Šulinec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Hrupec, OIB 99962805210, Šulinec 6, 10380 Šulinec</item>
    </izvorni_sadrzaj>
    <derivirana_varijabla naziv="DomainObject.Predmet.StrankaListFormatedWithAdressOIB_1">
      <item>FINA Regionalni centar Zagreb, OIB 85821130368, Trg svibanjskih žrtava 1995. 1, 10000 Zagreb</item>
      <item>Darko Hrupec, OIB 99962805210, Šulinec 6, 10380 Šulinec</item>
    </derivirana_varijabla>
  </DomainObject.Predmet.StrankaListFormatedWithAdressOIB>
  <DomainObject.Predmet.StrankaListNazivFormated>
    <izvorni_sadrzaj>
      <item>FINA Regionalni centar Zagreb</item>
      <item>Darko Hrupec</item>
    </izvorni_sadrzaj>
    <derivirana_varijabla naziv="DomainObject.Predmet.StrankaListNazivFormated_1">
      <item>FINA Regionalni centar Zagreb</item>
      <item>Darko Hrupec</item>
    </derivirana_varijabla>
  </DomainObject.Predmet.StrankaListNazivFormated>
  <DomainObject.Predmet.StrankaListNazivFormatedOIB>
    <izvorni_sadrzaj>
      <item>FINA Regionalni centar Zagreb, OIB 85821130368</item>
      <item>Darko Hrupec, OIB 99962805210</item>
    </izvorni_sadrzaj>
    <derivirana_varijabla naziv="DomainObject.Predmet.StrankaListNazivFormatedOIB_1">
      <item>FINA Regionalni centar Zagreb, OIB 85821130368</item>
      <item>Darko Hrupec, OIB 99962805210</item>
    </derivirana_varijabla>
  </DomainObject.Predmet.StrankaListNazivFormatedOIB>
  <DomainObject.Predmet.ProtuStrankaListFormated>
    <izvorni_sadrzaj>
      <item>GRUDA-PROMET d.o.o.</item>
    </izvorni_sadrzaj>
    <derivirana_varijabla naziv="DomainObject.Predmet.ProtuStrankaListFormated_1">
      <item>GRUDA-PROMET d.o.o.</item>
    </derivirana_varijabla>
  </DomainObject.Predmet.ProtuStrankaListFormated>
  <DomainObject.Predmet.ProtuStrankaListFormatedOIB>
    <izvorni_sadrzaj>
      <item>GRUDA-PROMET d.o.o., OIB 50836879154</item>
    </izvorni_sadrzaj>
    <derivirana_varijabla naziv="DomainObject.Predmet.ProtuStrankaListFormatedOIB_1">
      <item>GRUDA-PROMET d.o.o., OIB 50836879154</item>
    </derivirana_varijabla>
  </DomainObject.Predmet.ProtuStrankaListFormatedOIB>
  <DomainObject.Predmet.ProtuStrankaListFormatedWithAdress>
    <izvorni_sadrzaj>
      <item>GRUDA-PROMET d.o.o., Donjozelinska 94, 10382 Donja Zelina</item>
    </izvorni_sadrzaj>
    <derivirana_varijabla naziv="DomainObject.Predmet.ProtuStrankaListFormatedWithAdress_1">
      <item>GRUDA-PROMET d.o.o., Donjozelinska 94, 10382 Donja Zelina</item>
    </derivirana_varijabla>
  </DomainObject.Predmet.ProtuStrankaListFormatedWithAdress>
  <DomainObject.Predmet.ProtuStrankaListFormatedWithAdressOIB>
    <izvorni_sadrzaj>
      <item>GRUDA-PROMET d.o.o., OIB 50836879154, Donjozelinska 94, 10382 Donja Zelina</item>
    </izvorni_sadrzaj>
    <derivirana_varijabla naziv="DomainObject.Predmet.ProtuStrankaListFormatedWithAdressOIB_1">
      <item>GRUDA-PROMET d.o.o., OIB 50836879154, Donjozelinska 94, 10382 Donja Zelina</item>
    </derivirana_varijabla>
  </DomainObject.Predmet.ProtuStrankaListFormatedWithAdressOIB>
  <DomainObject.Predmet.ProtuStrankaListNazivFormated>
    <izvorni_sadrzaj>
      <item>GRUDA-PROMET d.o.o.</item>
    </izvorni_sadrzaj>
    <derivirana_varijabla naziv="DomainObject.Predmet.ProtuStrankaListNazivFormated_1">
      <item>GRUDA-PROMET d.o.o.</item>
    </derivirana_varijabla>
  </DomainObject.Predmet.ProtuStrankaListNazivFormated>
  <DomainObject.Predmet.ProtuStrankaListNazivFormatedOIB>
    <izvorni_sadrzaj>
      <item>GRUDA-PROMET d.o.o., OIB 50836879154</item>
    </izvorni_sadrzaj>
    <derivirana_varijabla naziv="DomainObject.Predmet.ProtuStrankaListNazivFormatedOIB_1">
      <item>GRUDA-PROMET d.o.o., OIB 50836879154</item>
    </derivirana_varijabla>
  </DomainObject.Predmet.ProtuStrankaListNazivFormatedOIB>
  <DomainObject.Predmet.OstaliList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Formated>
  <DomainObject.Predmet.OstaliList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FormatedOIB>
  <DomainObject.Predmet.OstaliListFormatedWithAdress>
    <izvorni_sadrzaj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izvorni_sadrzaj>
    <derivirana_varijabla naziv="DomainObject.Predmet.OstaliListFormatedWithAdress_1"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derivirana_varijabla>
  </DomainObject.Predmet.OstaliListFormatedWithAdress>
  <DomainObject.Predmet.OstaliListFormatedWithAdressOIB>
    <izvorni_sadrzaj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izvorni_sadrzaj>
    <derivirana_varijabla naziv="DomainObject.Predmet.OstaliListFormatedWithAdressOIB_1"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Naziv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NazivFormated>
  <DomainObject.Predmet.OstaliListNaziv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Naziv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St-1209/2017-14</izvorni_sadrzaj>
    <derivirana_varijabla naziv="DomainObject.PoslovniBrojDokumenta_1">St-1209/2017-14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GRUDA-PROMET d.o.o.</izvorni_sadrzaj>
    <derivirana_varijabla naziv="DomainObject.Predmet.ProtustrankaIDrugi_1">GRUDA-PROMET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GRUDA-PROMET d.o.o., OIB 50836879154, Donjozelinska 94, 10382 Donja Zelina</izvorni_sadrzaj>
    <derivirana_varijabla naziv="DomainObject.Predmet.ProtustrankaIDrugiAdressOIB_1">GRUDA-PROMET d.o.o., OIB 50836879154, Donjozelinska 94,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SudioniciListNaziv_1"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derivirana_varijabla>
  </DomainObject.Predmet.SudioniciListNaziv>
  <DomainObject.Predmet.SudioniciListAdressOIB>
    <izvorni_sadrzaj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izvorni_sadrzaj>
    <derivirana_varijabla naziv="DomainObject.Predmet.SudioniciListAdressOIB_1"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50836879154</item>
      <item>, OIB 85821130368</item>
      <item>, OIB 99962805210</item>
      <item>, OIB 99962805210</item>
      <item>, OIB 23057039320</item>
      <item>, OIB 69326397242</item>
      <item>, OIB 14036333877</item>
    </izvorni_sadrzaj>
    <derivirana_varijabla naziv="DomainObject.Predmet.SudioniciListNazivOIB_1">
      <item>, OIB 50836879154</item>
      <item>, OIB 85821130368</item>
      <item>, OIB 99962805210</item>
      <item>, OIB 99962805210</item>
      <item>, OIB 23057039320</item>
      <item>, OIB 69326397242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780</properties:Characters>
  <properties:Lines>41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2017-08-29T13:06:00Z</cp:lastPrinted>
  <dcterms:modified xmlns:xsi="http://www.w3.org/2001/XMLSchema-instance" xsi:type="dcterms:W3CDTF">2017-08-29T13:06:00Z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St-1209/2017-14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