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7e43" w14:paraId="3de7e43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0347A2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0347A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B25E21" w:rsidP="004F3811" w:rsidR="004F3811">
      <w:pPr>
        <w:jc w:val="center"/>
        <w:rPr>
          <w:rFonts w:hAnsi="Times New Roman" w:ascii="Times New Roman"/>
          <w:b/>
        </w:rPr>
      </w:pPr>
      <w:r w:rsidRPr="00B25E21">
        <w:rPr>
          <w:rFonts w:hAnsi="Times New Roman" w:ascii="Times New Roman"/>
          <w:b/>
        </w:rPr>
        <w:t>VOLME GRADNJA d.o.o. Pula, Dukićeva 23, OIB: 78487799419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B25E21">
        <w:rPr>
          <w:rFonts w:hAnsi="Times New Roman" w:ascii="Times New Roman"/>
        </w:rPr>
        <w:t>12,00</w:t>
      </w:r>
      <w:r w:rsidR="001476B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</w:t>
      </w:r>
    </w:p>
    <w:p w:rsidRDefault="004F3811" w:rsidP="00427AEC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25E21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B25E21">
        <w:rPr>
          <w:rFonts w:hAnsi="Times New Roman" w:ascii="Times New Roman"/>
        </w:rPr>
        <w:t xml:space="preserve">studenog </w:t>
      </w:r>
      <w:r>
        <w:rPr>
          <w:rFonts w:hAnsi="Times New Roman" w:ascii="Times New Roman"/>
        </w:rPr>
        <w:t>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25E21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25E21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FD217D">
        <w:rPr>
          <w:rFonts w:hAnsi="Times New Roman" w:ascii="Times New Roman"/>
        </w:rPr>
        <w:t>29</w:t>
      </w:r>
      <w:r>
        <w:rPr>
          <w:rFonts w:hAnsi="Times New Roman" w:ascii="Times New Roman"/>
        </w:rPr>
        <w:t xml:space="preserve">. </w:t>
      </w:r>
      <w:r w:rsidR="00FD217D">
        <w:rPr>
          <w:rFonts w:hAnsi="Times New Roman" w:ascii="Times New Roman"/>
        </w:rPr>
        <w:t>listopad</w:t>
      </w:r>
      <w:r>
        <w:rPr>
          <w:rFonts w:hAnsi="Times New Roman" w:ascii="Times New Roman"/>
        </w:rPr>
        <w:t xml:space="preserve"> 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D358D5">
        <w:rPr>
          <w:rFonts w:hAnsi="Times New Roman" w:ascii="Times New Roman"/>
        </w:rPr>
        <w:t>2</w:t>
      </w:r>
      <w:r w:rsidR="00FD217D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FD217D">
        <w:rPr>
          <w:rFonts w:hAnsi="Times New Roman" w:ascii="Times New Roman"/>
        </w:rPr>
        <w:t>listopada</w:t>
      </w:r>
      <w:r w:rsidR="000B6F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0B6FB2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FD217D">
        <w:rPr>
          <w:rFonts w:hAnsi="Times New Roman" w:ascii="Times New Roman"/>
        </w:rPr>
        <w:t>6.913,69</w:t>
      </w:r>
      <w:r>
        <w:rPr>
          <w:rFonts w:hAnsi="Times New Roman" w:ascii="Times New Roman"/>
        </w:rPr>
        <w:t xml:space="preserve"> 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427AEC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427AEC">
        <w:rPr>
          <w:rFonts w:hAnsi="Times New Roman" w:ascii="Times New Roman"/>
        </w:rPr>
        <w:t xml:space="preserve">Iz radnja koje je poduzeo sud utvrđeno </w:t>
      </w:r>
      <w:r w:rsidR="00D358D5" w:rsidRPr="00427AEC">
        <w:rPr>
          <w:rFonts w:hAnsi="Times New Roman" w:ascii="Times New Roman"/>
        </w:rPr>
        <w:t xml:space="preserve">je </w:t>
      </w:r>
      <w:r w:rsidRPr="00427AEC">
        <w:rPr>
          <w:rFonts w:hAnsi="Times New Roman" w:ascii="Times New Roman"/>
        </w:rPr>
        <w:t xml:space="preserve">da dužnik </w:t>
      </w:r>
      <w:r w:rsidR="00F20D2F">
        <w:rPr>
          <w:rFonts w:hAnsi="Times New Roman" w:ascii="Times New Roman"/>
        </w:rPr>
        <w:t>nema</w:t>
      </w:r>
      <w:r w:rsidR="001F79A8" w:rsidRPr="00427AEC">
        <w:rPr>
          <w:rFonts w:hAnsi="Times New Roman" w:ascii="Times New Roman"/>
        </w:rPr>
        <w:t xml:space="preserve"> </w:t>
      </w:r>
      <w:r w:rsidRPr="00427AEC">
        <w:rPr>
          <w:rFonts w:hAnsi="Times New Roman" w:ascii="Times New Roman"/>
        </w:rPr>
        <w:t>imovine.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D358D5" w:rsidP="00427AEC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427AEC">
        <w:rPr>
          <w:rFonts w:hAnsi="Times New Roman" w:ascii="Times New Roman"/>
        </w:rPr>
        <w:t>12,05</w:t>
      </w:r>
      <w:r w:rsidR="004F3811">
        <w:rPr>
          <w:rFonts w:hAnsi="Times New Roman" w:ascii="Times New Roman"/>
        </w:rPr>
        <w:t xml:space="preserve"> sati.</w:t>
      </w:r>
    </w:p>
    <w:p w:rsidRDefault="00427AEC" w:rsidP="00427AEC" w:rsidR="00427AEC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</w:t>
      </w:r>
      <w:r w:rsidR="00427AEC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Zapisničar</w:t>
      </w:r>
    </w:p>
    <w:sectPr w:rsidSect="00427AEC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A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5E21" w:rsidP="00B25E21" w:rsidR="00B25E2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St-391/2018-8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347A2">
      <w:rPr>
        <w:sz w:val="22"/>
        <w:szCs w:val="22"/>
      </w:rPr>
      <w:t>4 St-</w:t>
    </w:r>
    <w:r w:rsidR="00670B35">
      <w:rPr>
        <w:sz w:val="22"/>
        <w:szCs w:val="22"/>
      </w:rPr>
      <w:t>391/2018-8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47A2"/>
    <w:rsid w:val="00045B86"/>
    <w:rsid w:val="00070A05"/>
    <w:rsid w:val="0007639B"/>
    <w:rsid w:val="000A00E1"/>
    <w:rsid w:val="000A7400"/>
    <w:rsid w:val="000B6FB2"/>
    <w:rsid w:val="000D7D31"/>
    <w:rsid w:val="000E6670"/>
    <w:rsid w:val="00117DBA"/>
    <w:rsid w:val="00126C34"/>
    <w:rsid w:val="00146FFC"/>
    <w:rsid w:val="001476B4"/>
    <w:rsid w:val="0016483A"/>
    <w:rsid w:val="00175DF2"/>
    <w:rsid w:val="00185666"/>
    <w:rsid w:val="001A18A5"/>
    <w:rsid w:val="001A2D7B"/>
    <w:rsid w:val="001B5B91"/>
    <w:rsid w:val="001F79A8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1105"/>
    <w:rsid w:val="00382C76"/>
    <w:rsid w:val="00395085"/>
    <w:rsid w:val="003E49B3"/>
    <w:rsid w:val="00416EDE"/>
    <w:rsid w:val="00427AEC"/>
    <w:rsid w:val="0046778E"/>
    <w:rsid w:val="00471E38"/>
    <w:rsid w:val="004D73AE"/>
    <w:rsid w:val="004F3811"/>
    <w:rsid w:val="00575871"/>
    <w:rsid w:val="00576B3E"/>
    <w:rsid w:val="005A3F55"/>
    <w:rsid w:val="00603281"/>
    <w:rsid w:val="00626B34"/>
    <w:rsid w:val="00637A2F"/>
    <w:rsid w:val="00670B35"/>
    <w:rsid w:val="00675ED3"/>
    <w:rsid w:val="00683B28"/>
    <w:rsid w:val="00685D0D"/>
    <w:rsid w:val="006A31D7"/>
    <w:rsid w:val="006A334F"/>
    <w:rsid w:val="006C3FFE"/>
    <w:rsid w:val="006D396B"/>
    <w:rsid w:val="00753A24"/>
    <w:rsid w:val="00762F0D"/>
    <w:rsid w:val="007E250A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63"/>
    <w:rsid w:val="0097467C"/>
    <w:rsid w:val="009C512A"/>
    <w:rsid w:val="009F687B"/>
    <w:rsid w:val="00A61E53"/>
    <w:rsid w:val="00A73FBB"/>
    <w:rsid w:val="00A830AE"/>
    <w:rsid w:val="00A95BB1"/>
    <w:rsid w:val="00AB50C1"/>
    <w:rsid w:val="00AC33A7"/>
    <w:rsid w:val="00AE7D77"/>
    <w:rsid w:val="00AF0687"/>
    <w:rsid w:val="00B12902"/>
    <w:rsid w:val="00B200C4"/>
    <w:rsid w:val="00B25E21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B31A0"/>
    <w:rsid w:val="00CD254E"/>
    <w:rsid w:val="00CD2568"/>
    <w:rsid w:val="00CF7611"/>
    <w:rsid w:val="00D358D5"/>
    <w:rsid w:val="00DF0331"/>
    <w:rsid w:val="00E3781E"/>
    <w:rsid w:val="00E51C1E"/>
    <w:rsid w:val="00F20D2F"/>
    <w:rsid w:val="00F54B6C"/>
    <w:rsid w:val="00F7305D"/>
    <w:rsid w:val="00FB6C30"/>
    <w:rsid w:val="00FD217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D3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D3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St-391/2018-8</izvorni_sadrzaj>
    <derivirana_varijabla naziv="DomainObject.Zapisnik.Oznaka_1">St-391/2018-8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GRADNJA d.o.o. PULA zastupanog po punomoćniku Siniša Uršić</izvorni_sadrzaj>
    <derivirana_varijabla naziv="DomainObject.Predmet.ProtustrankaFormated_1">  VOLME GRADNJA d.o.o. PULA zastupanog po punomoćniku Siniša Uršić</derivirana_varijabla>
  </DomainObject.Predmet.ProtustrankaFormated>
  <DomainObject.Predmet.ProtustrankaFormatedOIB>
    <izvorni_sadrzaj>  VOLME GRADNJA d.o.o. PULA, OIB 78487799419 zastupanog po punomoćniku Siniša Uršić</izvorni_sadrzaj>
    <derivirana_varijabla naziv="DomainObject.Predmet.ProtustrankaFormatedOIB_1">  VOLME GRADNJA d.o.o. PULA, OIB 78487799419 zastupanog po punomoćniku Siniša Uršić</derivirana_varijabla>
  </DomainObject.Predmet.ProtustrankaFormatedOIB>
  <DomainObject.Predmet.ProtustrankaFormatedWithAdress>
    <izvorni_sadrzaj> VOLME GRADNJA d.o.o. PULA, Dukićeva 23, 52100 Pula zastupanog po punomoćniku Siniša Uršić</izvorni_sadrzaj>
    <derivirana_varijabla naziv="DomainObject.Predmet.ProtustrankaFormatedWithAdress_1"> VOLME GRADNJA d.o.o. PULA, Dukićeva 23, 52100 Pula zastupanog po punomoćniku Siniša Uršić</derivirana_varijabla>
  </DomainObject.Predmet.ProtustrankaFormatedWithAdress>
  <DomainObject.Predmet.ProtustrankaFormatedWithAdressOIB>
    <izvorni_sadrzaj> VOLME GRADNJA d.o.o. PULA, OIB 78487799419, Dukićeva 23, 52100 Pula zastupanog po punomoćniku Siniša Uršić</izvorni_sadrzaj>
    <derivirana_varijabla naziv="DomainObject.Predmet.ProtustrankaFormatedWithAdressOIB_1"> VOLME GRADNJA d.o.o. PULA, OIB 78487799419, Dukićeva 23, 52100 Pula zastupanog po punomoćniku Siniša Uršić</derivirana_varijabla>
  </DomainObject.Predmet.ProtustrankaFormatedWithAdressOIB>
  <DomainObject.Predmet.ProtustrankaWithAdress>
    <izvorni_sadrzaj>VOLME GRADNJA d.o.o. PULA Dukićeva 23, 52100 Pula</izvorni_sadrzaj>
    <derivirana_varijabla naziv="DomainObject.Predmet.ProtustrankaWithAdress_1">VOLME GRADNJA d.o.o. PULA Dukićeva 23, 52100 Pula</derivirana_varijabla>
  </DomainObject.Predmet.ProtustrankaWithAdress>
  <DomainObject.Predmet.ProtustrankaWithAdressOIB>
    <izvorni_sadrzaj>VOLME GRADNJA d.o.o. PULA, OIB 78487799419, Dukićeva 23, 52100 Pula</izvorni_sadrzaj>
    <derivirana_varijabla naziv="DomainObject.Predmet.ProtustrankaWithAdressOIB_1">VOLME GRADNJA d.o.o. PULA, OIB 78487799419, Dukićeva 23, 52100 Pula</derivirana_varijabla>
  </DomainObject.Predmet.ProtustrankaWithAdressOIB>
  <DomainObject.Predmet.ProtustrankaNazivFormated>
    <izvorni_sadrzaj>VOLME GRADNJA d.o.o. PULA</izvorni_sadrzaj>
    <derivirana_varijabla naziv="DomainObject.Predmet.ProtustrankaNazivFormated_1">VOLME GRADNJA d.o.o. PULA</derivirana_varijabla>
  </DomainObject.Predmet.ProtustrankaNazivFormated>
  <DomainObject.Predmet.ProtustrankaNazivFormatedOIB>
    <izvorni_sadrzaj>VOLME GRADNJA d.o.o. PULA, OIB 78487799419</izvorni_sadrzaj>
    <derivirana_varijabla naziv="DomainObject.Predmet.ProtustrankaNazivFormatedOIB_1">VOLME GRADNJA d.o.o. PULA, OIB 78487799419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6913.69</izvorni_sadrzaj>
    <derivirana_varijabla naziv="DomainObject.Predmet.TrenutnaVrijednost_1">6913.69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VOLME GRADNJA d.o.o. PULA zastupanog po punomoćniku Siniša Uršić</item>
    </izvorni_sadrzaj>
    <derivirana_varijabla naziv="DomainObject.Predmet.ProtuStrankaListFormated_1">
      <item>VOLME GRADNJA d.o.o. PULA zastupanog po punomoćniku Siniša Uršić</item>
    </derivirana_varijabla>
  </DomainObject.Predmet.ProtuStrankaListFormated>
  <DomainObject.Predmet.ProtuStrankaListFormatedOIB>
    <izvorni_sadrzaj>
      <item>VOLME GRADNJA d.o.o. PULA, OIB 78487799419 zastupanog po punomoćniku Siniša Uršić</item>
    </izvorni_sadrzaj>
    <derivirana_varijabla naziv="DomainObject.Predmet.ProtuStrankaListFormatedOIB_1">
      <item>VOLME GRADNJA d.o.o. PULA, OIB 78487799419 zastupanog po punomoćniku Siniša Uršić</item>
    </derivirana_varijabla>
  </DomainObject.Predmet.ProtuStrankaListFormatedOIB>
  <DomainObject.Predmet.ProtuStrankaListFormatedWithAdress>
    <izvorni_sadrzaj>
      <item>VOLME GRADNJA d.o.o. PULA, Dukićeva 23, 52100 Pula zastupanog po punomoćniku Siniša Uršić</item>
    </izvorni_sadrzaj>
    <derivirana_varijabla naziv="DomainObject.Predmet.ProtuStrankaListFormatedWithAdress_1">
      <item>VOLME GRADNJA d.o.o. PULA, Dukićeva 23, 52100 Pula zastupanog po punomoćniku Siniša Uršić</item>
    </derivirana_varijabla>
  </DomainObject.Predmet.ProtuStrankaListFormatedWithAdress>
  <DomainObject.Predmet.ProtuStrankaListFormatedWithAdressOIB>
    <izvorni_sadrzaj>
      <item>VOLME GRADNJA d.o.o. PULA, OIB 78487799419, Dukićeva 23, 52100 Pula zastupanog po punomoćniku Siniša Uršić</item>
    </izvorni_sadrzaj>
    <derivirana_varijabla naziv="DomainObject.Predmet.ProtuStrankaListFormatedWithAdressOIB_1">
      <item>VOLME GRADNJA d.o.o. PULA, OIB 78487799419, Dukićeva 23, 52100 Pula zastupanog po punomoćniku Siniša Uršić</item>
    </derivirana_varijabla>
  </DomainObject.Predmet.ProtuStrankaListFormatedWithAdressOIB>
  <DomainObject.Predmet.ProtuStrankaListNazivFormated>
    <izvorni_sadrzaj>
      <item>VOLME GRADNJA d.o.o. PULA</item>
    </izvorni_sadrzaj>
    <derivirana_varijabla naziv="DomainObject.Predmet.ProtuStrankaListNazivFormated_1">
      <item>VOLME GRADNJA d.o.o. PULA</item>
    </derivirana_varijabla>
  </DomainObject.Predmet.ProtuStrankaListNazivFormated>
  <DomainObject.Predmet.ProtuStrankaListNazivFormatedOIB>
    <izvorni_sadrzaj>
      <item>VOLME GRADNJA d.o.o. PULA, OIB 78487799419</item>
    </izvorni_sadrzaj>
    <derivirana_varijabla naziv="DomainObject.Predmet.ProtuStrankaListNazivFormatedOIB_1">
      <item>VOLME GRADNJA d.o.o. PULA, OIB 78487799419</item>
    </derivirana_varijabla>
  </DomainObject.Predmet.ProtuStrankaListNazivFormatedOIB>
  <DomainObject.Predmet.OstaliListFormated>
    <izvorni_sadrzaj>
      <item>Siniša Uršić punomoćnik sudionika u postupku VOLME GRADNJA d.o.o. PULA</item>
    </izvorni_sadrzaj>
    <derivirana_varijabla naziv="DomainObject.Predmet.OstaliListFormated_1">
      <item>Siniša Uršić punomoćnik sudionika u postupku VOLME GRADNJA d.o.o. PULA</item>
    </derivirana_varijabla>
  </DomainObject.Predmet.OstaliListFormated>
  <DomainObject.Predmet.OstaliListFormatedOIB>
    <izvorni_sadrzaj>
      <item>Siniša Uršić, OIB 08395317277 punomoćnik sudionika u postupku VOLME GRADNJA d.o.o. PULA</item>
    </izvorni_sadrzaj>
    <derivirana_varijabla naziv="DomainObject.Predmet.OstaliListFormatedOIB_1">
      <item>Siniša Uršić, OIB 08395317277 punomoćnik sudionika u postupku VOLME GRADNJA d.o.o. PULA</item>
    </derivirana_varijabla>
  </DomainObject.Predmet.OstaliListFormatedOIB>
  <DomainObject.Predmet.OstaliListFormatedWithAdress>
    <izvorni_sadrzaj>
      <item>Siniša Uršić, Dukićeva Ulica 23, 52100 Pula punomoćnik sudionika u postupku VOLME GRADNJA d.o.o. PULA</item>
    </izvorni_sadrzaj>
    <derivirana_varijabla naziv="DomainObject.Predmet.OstaliListFormatedWithAdress_1">
      <item>Siniša Uršić, Dukićeva Ulica 23, 52100 Pula punomoćnik sudionika u postupku VOLME GRADNJA d.o.o. PULA</item>
    </derivirana_varijabla>
  </DomainObject.Predmet.OstaliListFormatedWithAdress>
  <DomainObject.Predmet.OstaliListFormatedWithAdressOIB>
    <izvorni_sadrzaj>
      <item>Siniša Uršić, OIB 08395317277, Dukićeva Ulica 23, 52100 Pula punomoćnik sudionika u postupku VOLME GRADNJA d.o.o. PULA</item>
    </izvorni_sadrzaj>
    <derivirana_varijabla naziv="DomainObject.Predmet.OstaliListFormatedWithAdressOIB_1">
      <item>Siniša Uršić, OIB 08395317277, Dukićeva Ulica 23, 52100 Pula punomoćnik sudionika u postupku VOLME GRADNJA 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St-391/2018-8</izvorni_sadrzaj>
    <derivirana_varijabla naziv="DomainObject.PoslovniBrojDokumenta_1">St-391/2018-8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VOLME GRADNJA d.o.o. PULA</izvorni_sadrzaj>
    <derivirana_varijabla naziv="DomainObject.Predmet.ProtustrankaIDrugi_1">VOLME GRADNJA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VOLME GRADNJA d.o.o. PULA, OIB 78487799419, Dukićeva 23, 52100 Pula</izvorni_sadrzaj>
    <derivirana_varijabla naziv="DomainObject.Predmet.ProtustrankaIDrugiAdressOIB_1">VOLME GRADNJA d.o.o. PULA, OIB 78487799419,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VOLME GRADNJA d.o.o. PULA</item>
      <item>Siniša Uršić</item>
    </izvorni_sadrzaj>
    <derivirana_varijabla naziv="DomainObject.Predmet.SudioniciListNaziv_1">
      <item>FINANCIJSKA AGENCIJA, RC RIJEKA, PODRUŽNICA PULA, PULA</item>
      <item>VOLME GRADNJA 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izvorni_sadrzaj>
    <derivirana_varijabla naziv="DomainObject.Predmet.SudioniciListAdressOIB_1">
      <item>FINANCIJSKA AGENCIJA, RC RIJEKA, PODRUŽNICA PULA, PULA, OIB 85821130368, F. Kurelca 8,51000 Rijeka</item>
      <item>VOLME GRADNJA d.o.o. PULA, OIB 78487799419, Dukićeva 23,52100 Pula</item>
      <item>Siniša Uršić, OIB 08395317277, Dukićeva Ulica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78487799419</item>
      <item>, OIB 08395317277</item>
    </izvorni_sadrzaj>
    <derivirana_varijabla naziv="DomainObject.Predmet.SudioniciListNazivOIB_1">
      <item>, OIB 85821130368</item>
      <item>, OIB 78487799419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44F04-F81B-4EE0-A60A-8EBB49E75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1413</properties:Characters>
  <properties:Lines>48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2018-11-30T07:29:00Z</dcterms:created>
  <dc:creator>epincin</dc:creator>
  <cp:lastModifiedBy>Sanja Prodan</cp:lastModifiedBy>
  <cp:lastPrinted>2015-12-17T09:17:00Z</cp:lastPrinted>
  <dcterms:modified xmlns:xsi="http://www.w3.org/2001/XMLSchema-instance" xsi:type="dcterms:W3CDTF">2018-11-30T12:37:00Z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St-391/2018-8 / Zapisnik - Ročište radi rasprave o uvjetima za otvaranje steč. post. (St-391-2018-8-volme gradnja d.o.o. 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