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2239" w14:paraId="2972239" w:rsidRDefault="006A1AC3" w:rsidP="005D7BF8" w:rsidR="006A1AC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1AC3" w:rsidP="005D7BF8" w:rsidR="006A1AC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A1AC3" w:rsidP="005D7BF8" w:rsidR="006A1AC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A1AC3" w:rsidP="005D7BF8" w:rsidR="006A1AC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6A1AC3" w:rsidR="006A1AC3"/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B92C47" w:rsidP="0010445C" w:rsidR="0010445C" w:rsidRPr="0010445C">
      <w:pPr>
        <w:jc w:val="both"/>
        <w:rPr>
          <w:lang w:val="hr-HR"/>
        </w:rPr>
      </w:pPr>
      <w:r>
        <w:rPr>
          <w:lang w:val="hr-HR"/>
        </w:rPr>
        <w:tab/>
      </w:r>
      <w:r w:rsidR="0010445C" w:rsidRPr="0010445C">
        <w:rPr>
          <w:lang w:val="hr-HR"/>
        </w:rPr>
        <w:t xml:space="preserve">Trgovački sud u Rijeci, </w:t>
      </w:r>
      <w:r w:rsidR="00643BC6" w:rsidRPr="00643BC6">
        <w:rPr>
          <w:lang w:val="hr-HR"/>
        </w:rPr>
        <w:t>OIB 88785964957</w:t>
      </w:r>
      <w:r w:rsidR="00643BC6">
        <w:rPr>
          <w:lang w:val="hr-HR"/>
        </w:rPr>
        <w:t xml:space="preserve">, </w:t>
      </w:r>
      <w:r w:rsidR="0010445C" w:rsidRPr="0010445C">
        <w:rPr>
          <w:lang w:val="hr-HR"/>
        </w:rPr>
        <w:t xml:space="preserve">po stečajnom sucu Danieli Korlević, u stečajnom postupku nad dužnikom </w:t>
      </w:r>
      <w:r w:rsidR="00D45013">
        <w:rPr>
          <w:b/>
          <w:lang w:val="hr-HR"/>
        </w:rPr>
        <w:t xml:space="preserve">HIT </w:t>
      </w:r>
      <w:r w:rsidR="00AE662C">
        <w:rPr>
          <w:b/>
          <w:lang w:val="hr-HR"/>
        </w:rPr>
        <w:t xml:space="preserve">- </w:t>
      </w:r>
      <w:r w:rsidR="00D45013">
        <w:rPr>
          <w:b/>
          <w:lang w:val="hr-HR"/>
        </w:rPr>
        <w:t>MARINA d.o.o. Novi Vinodolski, Mel bb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5D42B2">
        <w:rPr>
          <w:lang w:val="hr-HR"/>
        </w:rPr>
        <w:t>30. siječnja 2017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AE662C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zemljišnim knjigama </w:t>
      </w:r>
      <w:r w:rsidR="00211416" w:rsidRPr="00211416">
        <w:rPr>
          <w:lang w:val="hr-HR"/>
        </w:rPr>
        <w:t xml:space="preserve">Općinskog suda u Rijeci, </w:t>
      </w:r>
      <w:r w:rsidR="000737DE" w:rsidRPr="000737DE">
        <w:rPr>
          <w:lang w:val="hr-HR"/>
        </w:rPr>
        <w:t>zemljišnoknjižni odjel Novi Vinodolski označene kao: zk.ul. 5677, k.o. Novi, k.č.br. 16521/13, stambeno – poslovna zgrada, površine 78 čhv i 281 m2, 23. etaža: 2614/78960, 1. posebni dio zgrade sagrađene na k.č.br. 16521/13, poslovna zgrada "Jakov", potkrovlje, stan broj 16, koji se sastoji od ulaza, kupaone, kuhinje, dnevnog boravka + blagovaone, lođe, korisne površine 26,14 m2</w:t>
      </w:r>
      <w:r w:rsidR="001B3965">
        <w:rPr>
          <w:lang w:val="hr-HR"/>
        </w:rPr>
        <w:t xml:space="preserve">, </w:t>
      </w:r>
      <w:r w:rsidR="005F2F8F">
        <w:rPr>
          <w:lang w:val="hr-HR"/>
        </w:rPr>
        <w:t>kupcu</w:t>
      </w:r>
      <w:r w:rsidR="001B3965">
        <w:rPr>
          <w:lang w:val="hr-HR"/>
        </w:rPr>
        <w:t xml:space="preserve"> </w:t>
      </w:r>
      <w:r w:rsidR="00535FEA" w:rsidRPr="00535FEA">
        <w:t>AN</w:t>
      </w:r>
      <w:r w:rsidR="00535FEA">
        <w:t>I</w:t>
      </w:r>
      <w:r w:rsidR="00535FEA" w:rsidRPr="00535FEA">
        <w:t xml:space="preserve"> TURINA iz Novog Vinodolskog, Mel 7, OIB 18509990261</w:t>
      </w:r>
      <w:r w:rsidR="001B3965">
        <w:rPr>
          <w:lang w:val="hr-HR"/>
        </w:rPr>
        <w:t xml:space="preserve">. </w:t>
      </w:r>
    </w:p>
    <w:p w:rsidRDefault="00DF11F1" w:rsidP="00DF11F1" w:rsidR="00DF11F1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E67700" w:rsidP="00DF11F1" w:rsidR="00E67700">
      <w:pPr>
        <w:jc w:val="both"/>
        <w:rPr>
          <w:lang w:val="hr-HR"/>
        </w:rPr>
      </w:pPr>
    </w:p>
    <w:p w:rsidRDefault="00DF11F1" w:rsidP="00DF11F1" w:rsidR="00E107DA" w:rsidRPr="0020651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D45013">
        <w:rPr>
          <w:lang w:val="hr-HR"/>
        </w:rPr>
        <w:t>162/10-</w:t>
      </w:r>
      <w:r w:rsidR="000737DE">
        <w:rPr>
          <w:lang w:val="hr-HR"/>
        </w:rPr>
        <w:t>1191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28188D">
        <w:rPr>
          <w:lang w:val="hr-HR"/>
        </w:rPr>
        <w:t>12</w:t>
      </w:r>
      <w:r w:rsidR="005D42B2">
        <w:rPr>
          <w:lang w:val="hr-HR"/>
        </w:rPr>
        <w:t>. prosinca</w:t>
      </w:r>
      <w:r w:rsidR="00BF02EB">
        <w:rPr>
          <w:lang w:val="hr-HR"/>
        </w:rPr>
        <w:t xml:space="preserve"> 201</w:t>
      </w:r>
      <w:r w:rsidR="00AE662C">
        <w:rPr>
          <w:lang w:val="hr-HR"/>
        </w:rPr>
        <w:t>6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 xml:space="preserve">dosuđena je nekretnina označena u izreci ovog zaključka kupcu </w:t>
      </w:r>
      <w:r w:rsidR="00535FEA">
        <w:t>ANI TURINA iz Novog Vinodolskog, Mel 7, OIB 18509990261</w:t>
      </w:r>
      <w:r w:rsidR="00E045F0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E045F0">
        <w:rPr>
          <w:lang w:val="hr-HR"/>
        </w:rPr>
        <w:t>Rješenje je pos</w:t>
      </w:r>
      <w:r w:rsidR="00E107DA" w:rsidRPr="00E045F0">
        <w:rPr>
          <w:lang w:val="hr-HR"/>
        </w:rPr>
        <w:t>talo pravomoćno dana</w:t>
      </w:r>
      <w:r w:rsidR="001A78E5" w:rsidRPr="00E045F0">
        <w:rPr>
          <w:lang w:val="hr-HR"/>
        </w:rPr>
        <w:t xml:space="preserve"> </w:t>
      </w:r>
      <w:r w:rsidR="000737DE">
        <w:rPr>
          <w:lang w:val="hr-HR"/>
        </w:rPr>
        <w:t>30</w:t>
      </w:r>
      <w:r w:rsidR="005D42B2">
        <w:rPr>
          <w:lang w:val="hr-HR"/>
        </w:rPr>
        <w:t>. prosinca</w:t>
      </w:r>
      <w:r w:rsidR="00AE662C">
        <w:rPr>
          <w:lang w:val="hr-HR"/>
        </w:rPr>
        <w:t xml:space="preserve"> 2016</w:t>
      </w:r>
      <w:r w:rsidR="001A78E5" w:rsidRPr="00E045F0">
        <w:rPr>
          <w:lang w:val="hr-HR"/>
        </w:rPr>
        <w:t>.</w:t>
      </w:r>
      <w:r w:rsidR="00D45013" w:rsidRPr="00E045F0">
        <w:rPr>
          <w:lang w:val="hr-HR"/>
        </w:rPr>
        <w:t xml:space="preserve"> </w:t>
      </w:r>
      <w:r w:rsidR="001A78E5" w:rsidRPr="00E045F0">
        <w:rPr>
          <w:lang w:val="hr-HR"/>
        </w:rPr>
        <w:t>g</w:t>
      </w:r>
      <w:r w:rsidR="00D45013" w:rsidRPr="00E045F0">
        <w:rPr>
          <w:lang w:val="hr-HR"/>
        </w:rPr>
        <w:t>odine</w:t>
      </w:r>
      <w:r w:rsidRPr="00E045F0">
        <w:rPr>
          <w:lang w:val="hr-HR"/>
        </w:rPr>
        <w:t xml:space="preserve">. Kupac je za predmetnu nekretninu položio kupovninu u visini od </w:t>
      </w:r>
      <w:r w:rsidR="000737DE">
        <w:rPr>
          <w:lang w:val="hr-HR"/>
        </w:rPr>
        <w:t>124.250,00</w:t>
      </w:r>
      <w:r w:rsidR="00BF02EB" w:rsidRPr="00E045F0">
        <w:rPr>
          <w:lang w:val="hr-HR"/>
        </w:rPr>
        <w:t xml:space="preserve"> kn</w:t>
      </w:r>
      <w:r w:rsidRPr="00E045F0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(NN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5D42B2">
        <w:rPr>
          <w:lang w:val="hr-HR"/>
        </w:rPr>
        <w:t>30. siječnja 2017.</w:t>
      </w:r>
      <w:r w:rsidRPr="00E67700">
        <w:rPr>
          <w:lang w:val="hr-HR"/>
        </w:rPr>
        <w:t xml:space="preserve"> godine</w:t>
      </w:r>
    </w:p>
    <w:p w:rsidRDefault="009F4FB4" w:rsidP="00DF11F1" w:rsidR="009F4FB4" w:rsidRPr="00E67700">
      <w:pPr>
        <w:jc w:val="center"/>
        <w:rPr>
          <w:lang w:val="hr-HR"/>
        </w:rPr>
      </w:pPr>
    </w:p>
    <w:p w:rsidRDefault="00B86020" w:rsidP="00B86020" w:rsidR="00B86020" w:rsidRPr="00E67700">
      <w:pPr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</w:t>
      </w:r>
      <w:r w:rsidR="007976A0">
        <w:rPr>
          <w:bCs/>
          <w:lang w:val="hr-HR"/>
        </w:rPr>
        <w:t xml:space="preserve">   </w:t>
      </w:r>
      <w:r w:rsidRPr="00E67700">
        <w:rPr>
          <w:bCs/>
          <w:lang w:val="hr-HR"/>
        </w:rPr>
        <w:t xml:space="preserve"> Stečajni sudac</w:t>
      </w:r>
    </w:p>
    <w:p w:rsidRDefault="00DF11F1" w:rsidP="0043492B" w:rsidR="00D0269F">
      <w:pPr>
        <w:ind w:firstLine="708" w:left="1416"/>
        <w:jc w:val="right"/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Daniela Korlević</w:t>
      </w:r>
      <w:r w:rsidR="00B86020" w:rsidRPr="00E67700">
        <w:rPr>
          <w:lang w:val="hr-HR"/>
        </w:rPr>
        <w:t xml:space="preserve"> </w:t>
      </w:r>
      <w:r w:rsidR="0043492B">
        <w:t xml:space="preserve"> </w:t>
      </w:r>
      <w:r w:rsidR="00D0269F" w:rsidRPr="00737DD5">
        <w:t xml:space="preserve"> </w:t>
      </w:r>
      <w:r w:rsidR="00D0269F">
        <w:t xml:space="preserve">  </w:t>
      </w:r>
    </w:p>
    <w:p w:rsidRDefault="00E87EBB" w:rsidP="009F4FB4" w:rsidR="006821A5">
      <w:pPr>
        <w:ind w:firstLine="708" w:left="1416"/>
        <w:jc w:val="right"/>
      </w:pPr>
      <w:r>
        <w:t xml:space="preserve"> </w:t>
      </w:r>
      <w:r w:rsidR="009F4FB4">
        <w:t xml:space="preserve"> </w:t>
      </w:r>
      <w:r w:rsidR="006821A5" w:rsidRPr="00737DD5">
        <w:t xml:space="preserve"> </w:t>
      </w:r>
      <w:r w:rsidR="006821A5">
        <w:t xml:space="preserve"> 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E662C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E045F0" w:rsidP="00DF11F1" w:rsidR="00E045F0">
      <w:pPr>
        <w:rPr>
          <w:b/>
          <w:sz w:val="20"/>
          <w:szCs w:val="20"/>
          <w:lang w:val="hr-HR"/>
        </w:rPr>
      </w:pPr>
    </w:p>
    <w:p w:rsidRDefault="00211416" w:rsidP="00DF11F1" w:rsidR="00211416">
      <w:pPr>
        <w:rPr>
          <w:b/>
          <w:sz w:val="20"/>
          <w:szCs w:val="20"/>
          <w:lang w:val="hr-HR"/>
        </w:rPr>
      </w:pPr>
    </w:p>
    <w:p w:rsidRDefault="000737DE" w:rsidP="00DF11F1" w:rsidR="000737DE">
      <w:pPr>
        <w:rPr>
          <w:b/>
          <w:sz w:val="20"/>
          <w:szCs w:val="20"/>
          <w:lang w:val="hr-HR"/>
        </w:rPr>
      </w:pPr>
    </w:p>
    <w:p w:rsidRDefault="0043492B" w:rsidP="00DF11F1" w:rsidR="0043492B">
      <w:pPr>
        <w:rPr>
          <w:b/>
          <w:sz w:val="20"/>
          <w:szCs w:val="20"/>
          <w:lang w:val="hr-HR"/>
        </w:rPr>
      </w:pPr>
    </w:p>
    <w:p w:rsidRDefault="0043492B" w:rsidP="00DF11F1" w:rsidR="0043492B">
      <w:pPr>
        <w:rPr>
          <w:b/>
          <w:sz w:val="20"/>
          <w:szCs w:val="20"/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lastRenderedPageBreak/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1B3965" w:rsidRPr="001B3965">
        <w:rPr>
          <w:sz w:val="20"/>
          <w:szCs w:val="20"/>
        </w:rPr>
        <w:t>Dušan Crljenko</w:t>
      </w:r>
      <w:r w:rsidR="001B3965">
        <w:t xml:space="preserve"> </w:t>
      </w:r>
      <w:r w:rsidR="001B3965" w:rsidRPr="00BB2DBB">
        <w:t xml:space="preserve"> </w:t>
      </w:r>
    </w:p>
    <w:p w:rsidRDefault="00DF11F1" w:rsidP="00DF11F1" w:rsidR="002A261F" w:rsidRPr="001B3965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F2F8F">
        <w:rPr>
          <w:sz w:val="20"/>
          <w:szCs w:val="20"/>
          <w:lang w:val="hr-HR"/>
        </w:rPr>
        <w:t xml:space="preserve"> </w:t>
      </w:r>
      <w:r w:rsidR="008D5E6A">
        <w:rPr>
          <w:sz w:val="20"/>
          <w:szCs w:val="20"/>
          <w:lang w:val="hr-HR"/>
        </w:rPr>
        <w:t>Ani Turina</w:t>
      </w:r>
    </w:p>
    <w:p w:rsidRDefault="00643BC6" w:rsidP="00DF11F1" w:rsidR="000D0D6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suda</w:t>
      </w:r>
    </w:p>
    <w:p w:rsidRDefault="00643BC6" w:rsidP="00DF11F1" w:rsidR="00643BC6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5D42B2">
        <w:rPr>
          <w:sz w:val="20"/>
          <w:szCs w:val="20"/>
          <w:lang w:val="hr-HR"/>
        </w:rPr>
        <w:t>30.01.2017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AC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D45013">
      <w:t>162/10-</w:t>
    </w:r>
    <w:r w:rsidR="00535FEA">
      <w:t>1233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737DE"/>
    <w:rsid w:val="00074C40"/>
    <w:rsid w:val="000D0D61"/>
    <w:rsid w:val="000D1944"/>
    <w:rsid w:val="000E472C"/>
    <w:rsid w:val="000E5290"/>
    <w:rsid w:val="0010445C"/>
    <w:rsid w:val="0014177E"/>
    <w:rsid w:val="001A5B2E"/>
    <w:rsid w:val="001A78E5"/>
    <w:rsid w:val="001B1214"/>
    <w:rsid w:val="001B3965"/>
    <w:rsid w:val="001C1CF0"/>
    <w:rsid w:val="00206515"/>
    <w:rsid w:val="00211416"/>
    <w:rsid w:val="00233AB0"/>
    <w:rsid w:val="0028188D"/>
    <w:rsid w:val="00284CBE"/>
    <w:rsid w:val="00291BFA"/>
    <w:rsid w:val="002A261F"/>
    <w:rsid w:val="002E65C6"/>
    <w:rsid w:val="00314664"/>
    <w:rsid w:val="0033203E"/>
    <w:rsid w:val="003326AD"/>
    <w:rsid w:val="003975CB"/>
    <w:rsid w:val="003C489C"/>
    <w:rsid w:val="003E2D7C"/>
    <w:rsid w:val="00407889"/>
    <w:rsid w:val="00425748"/>
    <w:rsid w:val="0043492B"/>
    <w:rsid w:val="0045521F"/>
    <w:rsid w:val="00523FD9"/>
    <w:rsid w:val="00535FEA"/>
    <w:rsid w:val="00557C64"/>
    <w:rsid w:val="005D42B2"/>
    <w:rsid w:val="005F2F8F"/>
    <w:rsid w:val="00643BC6"/>
    <w:rsid w:val="00664921"/>
    <w:rsid w:val="006821A5"/>
    <w:rsid w:val="00697E3C"/>
    <w:rsid w:val="006A1AC3"/>
    <w:rsid w:val="006D3B3D"/>
    <w:rsid w:val="006D5481"/>
    <w:rsid w:val="00754D4E"/>
    <w:rsid w:val="007971FE"/>
    <w:rsid w:val="007976A0"/>
    <w:rsid w:val="00822469"/>
    <w:rsid w:val="008D5E6A"/>
    <w:rsid w:val="008F49AB"/>
    <w:rsid w:val="00956577"/>
    <w:rsid w:val="0096089E"/>
    <w:rsid w:val="009A006E"/>
    <w:rsid w:val="009A6F12"/>
    <w:rsid w:val="009F4FB4"/>
    <w:rsid w:val="00A30E02"/>
    <w:rsid w:val="00A40578"/>
    <w:rsid w:val="00A523A8"/>
    <w:rsid w:val="00A901E4"/>
    <w:rsid w:val="00AE662C"/>
    <w:rsid w:val="00B56FE4"/>
    <w:rsid w:val="00B86020"/>
    <w:rsid w:val="00B92C47"/>
    <w:rsid w:val="00BC0F2A"/>
    <w:rsid w:val="00BF02EB"/>
    <w:rsid w:val="00C22E7F"/>
    <w:rsid w:val="00C84A6F"/>
    <w:rsid w:val="00CC70FC"/>
    <w:rsid w:val="00CE127C"/>
    <w:rsid w:val="00CF60DC"/>
    <w:rsid w:val="00D0269F"/>
    <w:rsid w:val="00D11176"/>
    <w:rsid w:val="00D200E7"/>
    <w:rsid w:val="00D218B9"/>
    <w:rsid w:val="00D26665"/>
    <w:rsid w:val="00D45013"/>
    <w:rsid w:val="00DA245A"/>
    <w:rsid w:val="00DB6C69"/>
    <w:rsid w:val="00DF11F1"/>
    <w:rsid w:val="00E045F0"/>
    <w:rsid w:val="00E06C15"/>
    <w:rsid w:val="00E107DA"/>
    <w:rsid w:val="00E10C8B"/>
    <w:rsid w:val="00E12D20"/>
    <w:rsid w:val="00E31C65"/>
    <w:rsid w:val="00E67700"/>
    <w:rsid w:val="00E87EBB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6A1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A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1AC3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A1A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1AC3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6A1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1AC3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A1A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1AC3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269</properties:Words>
  <properties:Characters>1368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2017-01-30T12:30:00Z</dcterms:created>
  <dc:creator>dcmelik</dc:creator>
  <cp:lastModifiedBy>Jasna Radulović</cp:lastModifiedBy>
  <cp:lastPrinted>2017-01-30T12:22:00Z</cp:lastPrinted>
  <dcterms:modified xmlns:xsi="http://www.w3.org/2001/XMLSchema-instance" xsi:type="dcterms:W3CDTF">2017-01-30T12:33:00Z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