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8d47" w14:paraId="ba68d47" w:rsidRDefault="0011750E" w:rsidP="0011750E" w:rsidR="0011750E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72267" w:rsidP="0011750E" w:rsidR="00472267">
      <w:pPr>
        <w:rPr>
          <w:rFonts w:hAnsi="Times New Roman" w:ascii="Times New Roman"/>
        </w:rPr>
      </w:pPr>
    </w:p>
    <w:p w:rsidRDefault="00BF6D21" w:rsidP="00910611" w:rsidR="00BF6D21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D21" w:rsidP="00EE27ED" w:rsidR="00BF6D21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BF6D21" w:rsidP="00EE27ED" w:rsidR="00BF6D21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BF6D21" w:rsidP="00EE27ED" w:rsidR="00BF6D21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472267" w:rsidP="0011750E" w:rsidR="00472267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1F52F6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1F52F6">
        <w:rPr>
          <w:rFonts w:hAnsi="Times New Roman" w:ascii="Times New Roman"/>
        </w:rPr>
        <w:t>Fućak i Fućak d.o.o.</w:t>
      </w:r>
      <w:r w:rsidR="00481E05">
        <w:rPr>
          <w:rFonts w:hAnsi="Times New Roman" w:ascii="Times New Roman"/>
        </w:rPr>
        <w:t xml:space="preserve"> </w:t>
      </w:r>
      <w:r w:rsidR="001F52F6">
        <w:rPr>
          <w:rFonts w:hAnsi="Times New Roman" w:ascii="Times New Roman"/>
        </w:rPr>
        <w:t>Dobrinj</w:t>
      </w:r>
      <w:r w:rsidR="00481E05">
        <w:rPr>
          <w:rFonts w:hAnsi="Times New Roman" w:ascii="Times New Roman"/>
        </w:rPr>
        <w:t xml:space="preserve">, </w:t>
      </w:r>
      <w:r w:rsidR="001F52F6">
        <w:rPr>
          <w:rFonts w:hAnsi="Times New Roman" w:ascii="Times New Roman"/>
        </w:rPr>
        <w:t>Čižići 93/c</w:t>
      </w:r>
      <w:r w:rsidR="00A06EA4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1F52F6">
        <w:rPr>
          <w:rFonts w:hAnsi="Times New Roman" w:ascii="Times New Roman"/>
        </w:rPr>
        <w:t>19021621293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0</w:t>
      </w:r>
      <w:r w:rsidR="001F52F6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1F52F6">
        <w:rPr>
          <w:rFonts w:hAnsi="Times New Roman" w:ascii="Times New Roman"/>
        </w:rPr>
        <w:t>125568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C96A01">
        <w:rPr>
          <w:rFonts w:hAnsi="Times New Roman" w:ascii="Times New Roman"/>
        </w:rPr>
        <w:t>13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 xml:space="preserve">studenog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1F52F6" w:rsidRPr="001F52F6">
        <w:rPr>
          <w:rFonts w:hAnsi="Times New Roman" w:ascii="Times New Roman"/>
        </w:rPr>
        <w:t>Fućak i Fućak d.o.o. Dobrinj, Čižići 93/c (OIB 19021621293; MBS: 040125568)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96A01">
        <w:rPr>
          <w:rFonts w:hAnsi="Times New Roman" w:ascii="Times New Roman"/>
        </w:rPr>
        <w:t>13</w:t>
      </w:r>
      <w:r w:rsidR="001F52F6">
        <w:rPr>
          <w:rFonts w:hAnsi="Times New Roman" w:ascii="Times New Roman"/>
        </w:rPr>
        <w:t xml:space="preserve">. studenog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u </w:t>
      </w:r>
      <w:r w:rsidR="00960295">
        <w:rPr>
          <w:rFonts w:hAnsi="Times New Roman" w:ascii="Times New Roman"/>
          <w:b/>
        </w:rPr>
        <w:t>1</w:t>
      </w:r>
      <w:r w:rsidR="00BF6D21">
        <w:rPr>
          <w:rFonts w:hAnsi="Times New Roman" w:ascii="Times New Roman"/>
          <w:b/>
        </w:rPr>
        <w:t>3</w:t>
      </w:r>
      <w:r w:rsidR="004F56F2" w:rsidRPr="001C187F">
        <w:rPr>
          <w:rFonts w:hAnsi="Times New Roman" w:ascii="Times New Roman"/>
          <w:b/>
        </w:rPr>
        <w:t>,</w:t>
      </w:r>
      <w:r w:rsidR="00BF6D21">
        <w:rPr>
          <w:rFonts w:hAnsi="Times New Roman" w:ascii="Times New Roman"/>
          <w:b/>
        </w:rPr>
        <w:t xml:space="preserve">15 </w:t>
      </w:r>
      <w:r w:rsidRPr="001C187F">
        <w:rPr>
          <w:rFonts w:hAnsi="Times New Roman" w:ascii="Times New Roman"/>
          <w:b/>
        </w:rPr>
        <w:t>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5C2400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F0622C">
        <w:rPr>
          <w:rFonts w:hAnsi="Times New Roman" w:ascii="Times New Roman"/>
        </w:rPr>
        <w:t>Marko Žunić iz</w:t>
      </w:r>
      <w:r w:rsidR="00F0622C" w:rsidRPr="00F0622C">
        <w:rPr>
          <w:rFonts w:hAnsi="Times New Roman" w:ascii="Times New Roman"/>
        </w:rPr>
        <w:t xml:space="preserve"> </w:t>
      </w:r>
      <w:r w:rsidR="005C2400" w:rsidRPr="00F0622C">
        <w:rPr>
          <w:rFonts w:hAnsi="Times New Roman" w:ascii="Times New Roman"/>
        </w:rPr>
        <w:t xml:space="preserve">Rijeke, </w:t>
      </w:r>
      <w:r w:rsidR="00F0622C" w:rsidRPr="00F0622C">
        <w:rPr>
          <w:rFonts w:hAnsi="Times New Roman" w:ascii="Times New Roman"/>
        </w:rPr>
        <w:t>Prolaz M. K. Kozulić 2</w:t>
      </w:r>
      <w:r w:rsidR="005C2400" w:rsidRPr="00F0622C">
        <w:rPr>
          <w:rFonts w:hAnsi="Times New Roman" w:ascii="Times New Roman"/>
        </w:rPr>
        <w:t xml:space="preserve">, OIB </w:t>
      </w:r>
      <w:r w:rsidR="00F0622C" w:rsidRPr="00F0622C">
        <w:rPr>
          <w:rFonts w:hAnsi="Times New Roman" w:ascii="Times New Roman"/>
        </w:rPr>
        <w:t>49744010088</w:t>
      </w:r>
      <w:r w:rsidR="005C2400" w:rsidRPr="00F0622C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1F52F6" w:rsidRPr="001F52F6">
        <w:rPr>
          <w:rFonts w:hAnsi="Times New Roman" w:ascii="Times New Roman"/>
        </w:rPr>
        <w:t>Fućak i Fućak d.o.o. Dobrinj, Čižići 93/c (OIB 19021621293; MBS: 040125568)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1F52F6">
        <w:rPr>
          <w:rFonts w:hAnsi="Times New Roman" w:ascii="Times New Roman"/>
        </w:rPr>
        <w:t>9</w:t>
      </w:r>
      <w:r w:rsidR="0092173A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 xml:space="preserve">prosinca </w:t>
      </w:r>
      <w:r w:rsidR="008251E4">
        <w:rPr>
          <w:rFonts w:hAnsi="Times New Roman" w:ascii="Times New Roman"/>
        </w:rPr>
        <w:t>201</w:t>
      </w:r>
      <w:r w:rsidR="001F52F6">
        <w:rPr>
          <w:rFonts w:hAnsi="Times New Roman" w:ascii="Times New Roman"/>
        </w:rPr>
        <w:t>6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1F52F6" w:rsidRPr="001F52F6">
        <w:rPr>
          <w:rFonts w:hAnsi="Times New Roman" w:ascii="Times New Roman"/>
        </w:rPr>
        <w:t>Fućak i Fućak d.o.o. Dobrinj, Čižići 93/c (OIB 19021621293; MBS: 040125568)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C96A01">
        <w:rPr>
          <w:rFonts w:hAnsi="Times New Roman" w:ascii="Times New Roman"/>
        </w:rPr>
        <w:t>12</w:t>
      </w:r>
      <w:r w:rsidRPr="00C96A01">
        <w:rPr>
          <w:rFonts w:hAnsi="Times New Roman" w:ascii="Times New Roman"/>
        </w:rPr>
        <w:t xml:space="preserve">. </w:t>
      </w:r>
      <w:r w:rsidR="00C96A01" w:rsidRPr="00C96A01">
        <w:rPr>
          <w:rFonts w:hAnsi="Times New Roman" w:ascii="Times New Roman"/>
        </w:rPr>
        <w:t>rujna</w:t>
      </w:r>
      <w:r w:rsidR="00472267" w:rsidRPr="00C96A01">
        <w:rPr>
          <w:rFonts w:hAnsi="Times New Roman" w:ascii="Times New Roman"/>
        </w:rPr>
        <w:t xml:space="preserve"> </w:t>
      </w:r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</w:t>
      </w:r>
      <w:r w:rsidRPr="00BF5B21">
        <w:rPr>
          <w:rFonts w:hAnsi="Times New Roman" w:ascii="Times New Roman"/>
        </w:rPr>
        <w:lastRenderedPageBreak/>
        <w:t xml:space="preserve">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C96A01">
        <w:rPr>
          <w:rFonts w:hAnsi="Times New Roman" w:ascii="Times New Roman"/>
        </w:rPr>
        <w:t>13. studenog</w:t>
      </w:r>
      <w:r w:rsidR="00D956B5">
        <w:rPr>
          <w:rFonts w:hAnsi="Times New Roman" w:ascii="Times New Roman"/>
        </w:rPr>
        <w:t xml:space="preserve">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6A9" w:rsidR="00C246A9">
      <w:r>
        <w:separator/>
      </w:r>
    </w:p>
  </w:endnote>
  <w:endnote w:id="0" w:type="continuationSeparator">
    <w:p w:rsidRDefault="00C246A9" w:rsidR="00C24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354551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6A9" w:rsidR="00C246A9">
      <w:r>
        <w:separator/>
      </w:r>
    </w:p>
  </w:footnote>
  <w:footnote w:id="0" w:type="continuationSeparator">
    <w:p w:rsidRDefault="00C246A9" w:rsidR="00C24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1F52F6">
      <w:rPr>
        <w:rFonts w:hAnsi="Times New Roman" w:ascii="Times New Roman"/>
      </w:rPr>
      <w:t>1570</w:t>
    </w:r>
    <w:r w:rsidR="00C94748">
      <w:rPr>
        <w:rFonts w:hAnsi="Times New Roman" w:ascii="Times New Roman"/>
      </w:rPr>
      <w:t>/1</w:t>
    </w:r>
    <w:r w:rsidR="00481E05">
      <w:rPr>
        <w:rFonts w:hAnsi="Times New Roman" w:ascii="Times New Roman"/>
      </w:rPr>
      <w:t>6</w:t>
    </w:r>
    <w:r w:rsidR="001F52F6">
      <w:rPr>
        <w:rFonts w:hAnsi="Times New Roman" w:ascii="Times New Roman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54551"/>
    <w:rsid w:val="00370161"/>
    <w:rsid w:val="00370B2C"/>
    <w:rsid w:val="003710A6"/>
    <w:rsid w:val="00386A3A"/>
    <w:rsid w:val="003A73E3"/>
    <w:rsid w:val="003C2ABA"/>
    <w:rsid w:val="003C405F"/>
    <w:rsid w:val="004249BA"/>
    <w:rsid w:val="00442161"/>
    <w:rsid w:val="00442593"/>
    <w:rsid w:val="00472267"/>
    <w:rsid w:val="0047389F"/>
    <w:rsid w:val="00474AF2"/>
    <w:rsid w:val="00481E05"/>
    <w:rsid w:val="004979FF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D2CF2"/>
    <w:rsid w:val="006F19B3"/>
    <w:rsid w:val="00702609"/>
    <w:rsid w:val="00724380"/>
    <w:rsid w:val="007326B2"/>
    <w:rsid w:val="007357EE"/>
    <w:rsid w:val="00762085"/>
    <w:rsid w:val="007623B4"/>
    <w:rsid w:val="00783AB7"/>
    <w:rsid w:val="007B492F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42202"/>
    <w:rsid w:val="00A64C48"/>
    <w:rsid w:val="00AB4BE4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BF6D21"/>
    <w:rsid w:val="00C23939"/>
    <w:rsid w:val="00C246A9"/>
    <w:rsid w:val="00C446EA"/>
    <w:rsid w:val="00C46DA0"/>
    <w:rsid w:val="00C80F01"/>
    <w:rsid w:val="00C839B0"/>
    <w:rsid w:val="00C94748"/>
    <w:rsid w:val="00C96A01"/>
    <w:rsid w:val="00CB0B5C"/>
    <w:rsid w:val="00CC4CB1"/>
    <w:rsid w:val="00CE0DC0"/>
    <w:rsid w:val="00D02691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45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4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55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45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4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55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St-1570/2016</izvorni_sadrzaj>
    <derivirana_varijabla naziv="DomainObject.Predmet.OznakaBroj_1">St-1570/2016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FUĆAK i FUĆAK d.o.o.</izvorni_sadrzaj>
    <derivirana_varijabla naziv="DomainObject.Predmet.ProtustrankaFormated_1">  FUĆAK i FUĆAK d.o.o.</derivirana_varijabla>
  </DomainObject.Predmet.ProtustrankaFormated>
  <DomainObject.Predmet.ProtustrankaFormatedOIB>
    <izvorni_sadrzaj>  FUĆAK i FUĆAK d.o.o., OIB 19021621293</izvorni_sadrzaj>
    <derivirana_varijabla naziv="DomainObject.Predmet.ProtustrankaFormatedOIB_1">  FUĆAK i FUĆAK d.o.o., OIB 19021621293</derivirana_varijabla>
  </DomainObject.Predmet.ProtustrankaFormatedOIB>
  <DomainObject.Predmet.ProtustrankaFormatedWithAdress>
    <izvorni_sadrzaj> FUĆAK i FUĆAK d.o.o., Čižići 93c, 51514 Dobrinj</izvorni_sadrzaj>
    <derivirana_varijabla naziv="DomainObject.Predmet.ProtustrankaFormatedWithAdress_1"> FUĆAK i FUĆAK d.o.o., Čižići 93c, 51514 Dobrinj</derivirana_varijabla>
  </DomainObject.Predmet.ProtustrankaFormatedWithAdress>
  <DomainObject.Predmet.ProtustrankaFormatedWithAdressOIB>
    <izvorni_sadrzaj> FUĆAK i FUĆAK d.o.o., OIB 19021621293, Čižići 93c, 51514 Dobrinj</izvorni_sadrzaj>
    <derivirana_varijabla naziv="DomainObject.Predmet.ProtustrankaFormatedWithAdressOIB_1"> FUĆAK i FUĆAK d.o.o., OIB 19021621293, Čižići 93c, 51514 Dobrinj</derivirana_varijabla>
  </DomainObject.Predmet.ProtustrankaFormatedWithAdressOIB>
  <DomainObject.Predmet.ProtustrankaWithAdress>
    <izvorni_sadrzaj>FUĆAK i FUĆAK d.o.o. Čižići 93c, 51514 Dobrinj</izvorni_sadrzaj>
    <derivirana_varijabla naziv="DomainObject.Predmet.ProtustrankaWithAdress_1">FUĆAK i FUĆAK d.o.o. Čižići 93c, 51514 Dobrinj</derivirana_varijabla>
  </DomainObject.Predmet.ProtustrankaWithAdress>
  <DomainObject.Predmet.ProtustrankaWithAdressOIB>
    <izvorni_sadrzaj>FUĆAK i FUĆAK d.o.o., OIB 19021621293, Čižići 93c, 51514 Dobrinj</izvorni_sadrzaj>
    <derivirana_varijabla naziv="DomainObject.Predmet.ProtustrankaWithAdressOIB_1">FUĆAK i FUĆAK d.o.o., OIB 19021621293, Čižići 93c, 51514 Dobrinj</derivirana_varijabla>
  </DomainObject.Predmet.ProtustrankaWithAdressOIB>
  <DomainObject.Predmet.ProtustrankaNazivFormated>
    <izvorni_sadrzaj>FUĆAK i FUĆAK d.o.o.</izvorni_sadrzaj>
    <derivirana_varijabla naziv="DomainObject.Predmet.ProtustrankaNazivFormated_1">FUĆAK i FUĆAK d.o.o.</derivirana_varijabla>
  </DomainObject.Predmet.ProtustrankaNazivFormated>
  <DomainObject.Predmet.ProtustrankaNazivFormatedOIB>
    <izvorni_sadrzaj>FUĆAK i FUĆAK d.o.o., OIB 19021621293</izvorni_sadrzaj>
    <derivirana_varijabla naziv="DomainObject.Predmet.ProtustrankaNazivFormatedOIB_1">FUĆAK i FUĆAK d.o.o., OIB 19021621293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FUĆAK i FUĆAK d.o.o.</item>
    </izvorni_sadrzaj>
    <derivirana_varijabla naziv="DomainObject.Predmet.ProtuStrankaListFormated_1">
      <item>FUĆAK i FUĆAK d.o.o.</item>
    </derivirana_varijabla>
  </DomainObject.Predmet.ProtuStrankaListFormated>
  <DomainObject.Predmet.ProtuStrankaListFormatedOIB>
    <izvorni_sadrzaj>
      <item>FUĆAK i FUĆAK d.o.o., OIB 19021621293</item>
    </izvorni_sadrzaj>
    <derivirana_varijabla naziv="DomainObject.Predmet.ProtuStrankaListFormatedOIB_1">
      <item>FUĆAK i FUĆAK d.o.o., OIB 19021621293</item>
    </derivirana_varijabla>
  </DomainObject.Predmet.ProtuStrankaListFormatedOIB>
  <DomainObject.Predmet.ProtuStrankaListFormatedWithAdress>
    <izvorni_sadrzaj>
      <item>FUĆAK i FUĆAK d.o.o., Čižići 93c, 51514 Dobrinj</item>
    </izvorni_sadrzaj>
    <derivirana_varijabla naziv="DomainObject.Predmet.ProtuStrankaListFormatedWithAdress_1">
      <item>FUĆAK i FUĆAK d.o.o., Čižići 93c, 51514 Dobrinj</item>
    </derivirana_varijabla>
  </DomainObject.Predmet.ProtuStrankaListFormatedWithAdress>
  <DomainObject.Predmet.ProtuStrankaListFormatedWithAdressOIB>
    <izvorni_sadrzaj>
      <item>FUĆAK i FUĆAK d.o.o., OIB 19021621293, Čižići 93c, 51514 Dobrinj</item>
    </izvorni_sadrzaj>
    <derivirana_varijabla naziv="DomainObject.Predmet.ProtuStrankaListFormatedWithAdressOIB_1">
      <item>FUĆAK i FUĆAK d.o.o., OIB 19021621293, Čižići 93c, 51514 Dobrinj</item>
    </derivirana_varijabla>
  </DomainObject.Predmet.ProtuStrankaListFormatedWithAdressOIB>
  <DomainObject.Predmet.ProtuStrankaListNazivFormated>
    <izvorni_sadrzaj>
      <item>FUĆAK i FUĆAK d.o.o.</item>
    </izvorni_sadrzaj>
    <derivirana_varijabla naziv="DomainObject.Predmet.ProtuStrankaListNazivFormated_1">
      <item>FUĆAK i FUĆAK d.o.o.</item>
    </derivirana_varijabla>
  </DomainObject.Predmet.ProtuStrankaListNazivFormated>
  <DomainObject.Predmet.ProtuStrankaListNazivFormatedOIB>
    <izvorni_sadrzaj>
      <item>FUĆAK i FUĆAK d.o.o., OIB 19021621293</item>
    </izvorni_sadrzaj>
    <derivirana_varijabla naziv="DomainObject.Predmet.ProtuStrankaListNazivFormatedOIB_1">
      <item>FUĆAK i FUĆAK d.o.o., OIB 19021621293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FUĆAK i FUĆAK d.o.o.</izvorni_sadrzaj>
    <derivirana_varijabla naziv="DomainObject.Predmet.ProtustrankaIDrugi_1">FUĆAK i FUĆAK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FUĆAK i FUĆAK d.o.o., OIB 19021621293, Čižići 93c, 51514 Dobrinj</izvorni_sadrzaj>
    <derivirana_varijabla naziv="DomainObject.Predmet.ProtustrankaIDrugiAdressOIB_1">FUĆAK i FUĆAK d.o.o., OIB 19021621293, Čižići 93c, 51514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FUĆAK i FUĆAK d.o.o.</item>
    </izvorni_sadrzaj>
    <derivirana_varijabla naziv="DomainObject.Predmet.SudioniciListNaziv_1">
      <item>FINA  Rijeka</item>
      <item>FUĆAK i FUĆAK d.o.o.</item>
    </derivirana_varijabla>
  </DomainObject.Predmet.SudioniciListNaziv>
  <DomainObject.Predmet.SudioniciListAdressOIB>
    <izvorni_sadrzaj>
      <item>FINA  Rijeka, OIB 85821130368, Frana Kurelca 8,51000 Rijeka</item>
      <item>FUĆAK i FUĆAK d.o.o., OIB 19021621293, Čižići 93c,51514 Dobrinj</item>
    </izvorni_sadrzaj>
    <derivirana_varijabla naziv="DomainObject.Predmet.SudioniciListAdressOIB_1">
      <item>FINA  Rijeka, OIB 85821130368, Frana Kurelca 8,51000 Rijeka</item>
      <item>FUĆAK i FUĆAK d.o.o., OIB 19021621293, Čižići 93c,51514 Dobrinj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19021621293</item>
    </izvorni_sadrzaj>
    <derivirana_varijabla naziv="DomainObject.Predmet.SudioniciListNazivOIB_1">
      <item>, OIB 85821130368</item>
      <item>, OIB 19021621293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53BD0-D113-465D-88A9-15BB7FA0F2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2430</properties:Characters>
  <properties:Lines>96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2017-11-13T12:03:00Z</dcterms:created>
  <dc:creator>mbalenovic</dc:creator>
  <cp:lastModifiedBy>Miljenka Balenović</cp:lastModifiedBy>
  <cp:lastPrinted>2017-11-13T12:02:00Z</cp:lastPrinted>
  <dcterms:modified xmlns:xsi="http://www.w3.org/2001/XMLSchema-instance" xsi:type="dcterms:W3CDTF">2017-11-13T12:04:00Z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