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8d72c" w14:paraId="ac8d72c" w:rsidRDefault="0001726C" w:rsidP="0001726C" w:rsidR="0001726C">
      <w:pPr>
        <w:jc w:val="right"/>
        <w15:collapsed w:val="false"/>
      </w:pPr>
      <w:r>
        <w:t>6 St</w:t>
      </w:r>
      <w:r w:rsidR="00564085">
        <w:t>-946/18-4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53608A">
        <w:t xml:space="preserve">FINA RC Osijek za otvaranje stečajnog postupka nad dužnikom: </w:t>
      </w:r>
      <w:r w:rsidR="00564085">
        <w:rPr>
          <w:b/>
        </w:rPr>
        <w:t xml:space="preserve">ALTA I VEGA d.o.o. Čepin, Ulica Ferdinanda </w:t>
      </w:r>
      <w:proofErr w:type="spellStart"/>
      <w:r w:rsidR="00564085">
        <w:rPr>
          <w:b/>
        </w:rPr>
        <w:t>Speisera</w:t>
      </w:r>
      <w:proofErr w:type="spellEnd"/>
      <w:r w:rsidR="00564085">
        <w:rPr>
          <w:b/>
        </w:rPr>
        <w:t xml:space="preserve"> 1, OIB: 87281815800, MBS: 030181417</w:t>
      </w:r>
      <w:r>
        <w:t xml:space="preserve">, dana </w:t>
      </w:r>
      <w:r w:rsidR="00564085">
        <w:t>2. srpnja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>Nalaže se osobi ovlaštenoj za zastupanje dužnika,</w:t>
      </w:r>
      <w:r w:rsidR="0053608A">
        <w:t xml:space="preserve"> </w:t>
      </w:r>
      <w:proofErr w:type="spellStart"/>
      <w:r w:rsidR="0053608A">
        <w:t>z.z</w:t>
      </w:r>
      <w:proofErr w:type="spellEnd"/>
      <w:r w:rsidR="0053608A">
        <w:t>. dužnika</w:t>
      </w:r>
      <w:r>
        <w:t xml:space="preserve"> </w:t>
      </w:r>
      <w:r w:rsidR="00564085">
        <w:t xml:space="preserve">Veljku </w:t>
      </w:r>
      <w:proofErr w:type="spellStart"/>
      <w:r w:rsidR="00564085">
        <w:t>Trkulja</w:t>
      </w:r>
      <w:proofErr w:type="spellEnd"/>
      <w:r w:rsidR="00564085">
        <w:t>, Koprivnica, Križevačka 31/B, OIB: 05622290919</w:t>
      </w:r>
      <w:r>
        <w:t>, da u roku od 8 (osam) dana od dana primitka ovog rješenja uplati:</w:t>
      </w:r>
      <w:r w:rsidR="0010094E">
        <w:t xml:space="preserve"> 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</w:t>
      </w:r>
      <w:r w:rsidR="00564085">
        <w:t>6</w:t>
      </w:r>
      <w:r w:rsidRPr="004F7E28">
        <w:t>.000,00 kn</w:t>
      </w:r>
      <w:r>
        <w:t xml:space="preserve"> na žiro račun Trgovačkog suda u Osijeku broj HR31 2390 0011 3000 0020 0 s pozivom na  broj HR05 272-</w:t>
      </w:r>
      <w:r w:rsidR="00564085">
        <w:rPr>
          <w:b/>
        </w:rPr>
        <w:t>946</w:t>
      </w:r>
      <w:r w:rsidR="007F722E">
        <w:rPr>
          <w:b/>
        </w:rPr>
        <w:t>-18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>Ukoliko osoba ovlaštena za zastupanje dužnika</w:t>
      </w:r>
      <w:r w:rsidR="0053608A" w:rsidRPr="0053608A">
        <w:t xml:space="preserve"> </w:t>
      </w:r>
      <w:proofErr w:type="spellStart"/>
      <w:r w:rsidR="0053608A">
        <w:t>z.z</w:t>
      </w:r>
      <w:proofErr w:type="spellEnd"/>
      <w:r w:rsidR="0053608A">
        <w:t xml:space="preserve">. dužnika </w:t>
      </w:r>
      <w:r w:rsidR="00564085">
        <w:t xml:space="preserve">Veljko </w:t>
      </w:r>
      <w:proofErr w:type="spellStart"/>
      <w:r w:rsidR="00564085">
        <w:t>Trkulja</w:t>
      </w:r>
      <w:proofErr w:type="spellEnd"/>
      <w:r w:rsidR="00564085">
        <w:t>, Koprivnica, Križevačka 31/B, OIB: 05622290919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 xml:space="preserve">b) Nalaže se FINI da novčani iznos od </w:t>
      </w:r>
      <w:r w:rsidR="00564085">
        <w:t>6</w:t>
      </w:r>
      <w:r>
        <w:t>.000,00 kn,  za koji je određena ovrha, zaplijeni i prenese na žiro račun Trgovačkog suda u Osijeku broj HR31 2390 0011 3000 0020 0 s pozivom na  broj HR05 272-</w:t>
      </w:r>
      <w:r w:rsidR="00564085">
        <w:rPr>
          <w:b/>
        </w:rPr>
        <w:t>946</w:t>
      </w:r>
      <w:r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proofErr w:type="spellStart"/>
      <w:r w:rsidR="0053608A">
        <w:t>z.z</w:t>
      </w:r>
      <w:proofErr w:type="spellEnd"/>
      <w:r w:rsidR="0053608A">
        <w:t xml:space="preserve">. </w:t>
      </w:r>
      <w:r w:rsidR="00564085">
        <w:t xml:space="preserve">Veljku </w:t>
      </w:r>
      <w:proofErr w:type="spellStart"/>
      <w:r w:rsidR="00564085">
        <w:t>Trkulja</w:t>
      </w:r>
      <w:proofErr w:type="spellEnd"/>
      <w:r w:rsidR="00564085">
        <w:t>, Koprivnica, Križevačka 31/B, OIB: 05622290919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proofErr w:type="spellStart"/>
      <w:r w:rsidR="0053608A">
        <w:t>z.z</w:t>
      </w:r>
      <w:proofErr w:type="spellEnd"/>
      <w:r w:rsidR="0053608A">
        <w:t xml:space="preserve">. dužnika </w:t>
      </w:r>
      <w:r w:rsidR="00564085">
        <w:t xml:space="preserve">Veljko </w:t>
      </w:r>
      <w:proofErr w:type="spellStart"/>
      <w:r w:rsidR="00564085">
        <w:t>Trkulja</w:t>
      </w:r>
      <w:proofErr w:type="spellEnd"/>
      <w:r w:rsidR="00564085">
        <w:t>, Koprivnica, Križevačka 31/B, OIB: 05622290919</w:t>
      </w:r>
      <w:r>
        <w:t>, ne postupi po nalogu suda iz točke I, ovo rješenje će se po pravomoćnosti dostaviti FINI radi provedbe ovrhe iz točke II izreke rješenja.</w:t>
      </w:r>
    </w:p>
    <w:p w:rsidRDefault="00795208" w:rsidP="0001726C" w:rsidR="00795208">
      <w:pPr>
        <w:ind w:hanging="720" w:left="720"/>
        <w:jc w:val="both"/>
      </w:pPr>
    </w:p>
    <w:p w:rsidRDefault="0001726C" w:rsidP="00FC6F35" w:rsidR="0001726C">
      <w:pPr>
        <w:jc w:val="both"/>
      </w:pPr>
    </w:p>
    <w:p w:rsidRDefault="00564085" w:rsidP="00564085" w:rsidR="00564085">
      <w:pPr>
        <w:jc w:val="right"/>
      </w:pPr>
      <w:r>
        <w:t>6 St-946/18-4</w:t>
      </w: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D7472F">
        <w:rPr>
          <w:bCs/>
        </w:rPr>
        <w:t xml:space="preserve">FINA RC Osijek </w:t>
      </w:r>
      <w:r>
        <w:rPr>
          <w:bCs/>
        </w:rPr>
        <w:t xml:space="preserve">je dana </w:t>
      </w:r>
      <w:r w:rsidR="00564085">
        <w:rPr>
          <w:bCs/>
        </w:rPr>
        <w:t>20. lipnja</w:t>
      </w:r>
      <w:r w:rsidR="0093698F">
        <w:rPr>
          <w:bCs/>
        </w:rPr>
        <w:t xml:space="preserve"> 2018. g.</w:t>
      </w:r>
      <w:r>
        <w:rPr>
          <w:bCs/>
        </w:rPr>
        <w:t xml:space="preserve"> podnijela ovom sudu prijedlog za pokretanje stečajnog postupka nad dužnikom </w:t>
      </w:r>
      <w:r w:rsidR="00564085">
        <w:rPr>
          <w:b/>
        </w:rPr>
        <w:t xml:space="preserve">ALTA I VEGA d.o.o. Čepin, Ulica Ferdinanda </w:t>
      </w:r>
      <w:proofErr w:type="spellStart"/>
      <w:r w:rsidR="00564085">
        <w:rPr>
          <w:b/>
        </w:rPr>
        <w:t>Speisera</w:t>
      </w:r>
      <w:proofErr w:type="spellEnd"/>
      <w:r w:rsidR="00564085">
        <w:rPr>
          <w:b/>
        </w:rPr>
        <w:t xml:space="preserve"> 1, OIB: 87281815800, MBS: 030181417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53608A" w:rsidP="0001726C" w:rsidR="0053608A">
      <w:pPr>
        <w:pStyle w:val="Tijeloteksta"/>
      </w:pP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RC Osijek dana </w:t>
      </w:r>
      <w:r w:rsidR="00564085">
        <w:rPr>
          <w:b/>
        </w:rPr>
        <w:t>20. lipnja</w:t>
      </w:r>
      <w:r w:rsidR="0093698F">
        <w:rPr>
          <w:b/>
        </w:rPr>
        <w:t xml:space="preserve"> 2018. g.</w:t>
      </w:r>
      <w:r>
        <w:t xml:space="preserve">  (čl. 110 st. 1 SZ</w:t>
      </w:r>
      <w:r w:rsidR="00D7472F">
        <w:t>).</w:t>
      </w:r>
    </w:p>
    <w:p w:rsidRDefault="0053608A" w:rsidP="0001726C" w:rsidR="0053608A">
      <w:pPr>
        <w:pStyle w:val="Tijeloteksta"/>
      </w:pP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53608A" w:rsidP="009D4F4C" w:rsidR="0053608A">
      <w:pPr>
        <w:pStyle w:val="Tijeloteksta"/>
      </w:pP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564085">
        <w:t>946</w:t>
      </w:r>
      <w:r w:rsidR="0010094E">
        <w:t>/18-</w:t>
      </w:r>
      <w:r w:rsidR="00564085">
        <w:t>3</w:t>
      </w:r>
      <w:r w:rsidR="0010094E">
        <w:t xml:space="preserve"> od </w:t>
      </w:r>
      <w:r w:rsidR="00564085">
        <w:t>2. srpnja</w:t>
      </w:r>
      <w:r w:rsidR="00065E57">
        <w:t xml:space="preserve"> 2018. g.</w:t>
      </w:r>
      <w:r>
        <w:t xml:space="preserve"> pokrenut je prethodni postupak radi utvrđivanja uvjeta za otvaranje stečajnog postupka nad dužnikom te je imenovan privremen</w:t>
      </w:r>
      <w:r w:rsidR="00795208">
        <w:t>i</w:t>
      </w:r>
      <w:r>
        <w:t xml:space="preserve"> stečajn</w:t>
      </w:r>
      <w:r w:rsidR="00795208">
        <w:t>i</w:t>
      </w:r>
      <w:r>
        <w:t xml:space="preserve"> upravitelj u osobi </w:t>
      </w:r>
      <w:r w:rsidR="0010094E">
        <w:t>Predrag Filajdić iz Sl. Broda</w:t>
      </w:r>
      <w:r>
        <w:t>, automatskim odabirom a kako bi utvrdi</w:t>
      </w:r>
      <w:r w:rsidR="00795208">
        <w:t>o</w:t>
      </w:r>
      <w:r>
        <w:t xml:space="preserve"> financijsko-gospodarsko stanje st. dužnika te mogućnosti provedbe stečajnog postupka nad njegovom imovinom.</w:t>
      </w:r>
    </w:p>
    <w:p w:rsidRDefault="0053608A" w:rsidP="002E5413" w:rsidR="0053608A">
      <w:pPr>
        <w:ind w:firstLine="708"/>
        <w:jc w:val="both"/>
      </w:pP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</w:t>
      </w:r>
      <w:proofErr w:type="spellStart"/>
      <w:r w:rsidR="002E5413">
        <w:t>z.z</w:t>
      </w:r>
      <w:proofErr w:type="spellEnd"/>
      <w:r w:rsidR="002E5413">
        <w:t>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</w:t>
      </w:r>
      <w:r w:rsidR="00564085">
        <w:t>5</w:t>
      </w:r>
      <w:r>
        <w:t>.000,00 kn za rad privremenog stečajnog upravitelja.</w:t>
      </w:r>
    </w:p>
    <w:p w:rsidRDefault="0053608A" w:rsidP="00065E57" w:rsidR="0053608A">
      <w:pPr>
        <w:ind w:firstLine="708"/>
        <w:jc w:val="both"/>
      </w:pPr>
    </w:p>
    <w:p w:rsidRDefault="009D4F4C" w:rsidP="002E5413" w:rsidR="002E5413">
      <w:pPr>
        <w:ind w:firstLine="708"/>
        <w:jc w:val="both"/>
      </w:pPr>
      <w:r>
        <w:t xml:space="preserve">Visina dodatnog predujma od </w:t>
      </w:r>
      <w:r w:rsidR="00564085">
        <w:t>5</w:t>
      </w:r>
      <w:r>
        <w:t xml:space="preserve">.000,00 kn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53608A" w:rsidP="002E5413" w:rsidR="0053608A">
      <w:pPr>
        <w:ind w:firstLine="708"/>
        <w:jc w:val="both"/>
      </w:pPr>
    </w:p>
    <w:p w:rsidRDefault="002E5413" w:rsidP="00FC6F35" w:rsidR="00A06D4A">
      <w:pPr>
        <w:ind w:firstLine="708"/>
        <w:jc w:val="both"/>
      </w:pPr>
      <w:r>
        <w:t xml:space="preserve">Budući da je sud uvidom u prijedlog za </w:t>
      </w:r>
      <w:r w:rsidR="00A06D4A">
        <w:t xml:space="preserve">pokretanje </w:t>
      </w:r>
      <w:r>
        <w:t xml:space="preserve">stečajnog postupka FINE od </w:t>
      </w:r>
      <w:r w:rsidR="00564085">
        <w:rPr>
          <w:b/>
        </w:rPr>
        <w:t>20. lipnja</w:t>
      </w:r>
      <w:r w:rsidR="0093698F">
        <w:rPr>
          <w:b/>
        </w:rPr>
        <w:t xml:space="preserve"> 2018. g.</w:t>
      </w:r>
      <w:r>
        <w:t xml:space="preserve"> utvrdio da visina blokade žiro računa dužnika iznosi </w:t>
      </w:r>
      <w:r w:rsidR="00564085">
        <w:rPr>
          <w:b/>
        </w:rPr>
        <w:t>1.227.127,05</w:t>
      </w:r>
      <w:r w:rsidR="00FC6F35" w:rsidRPr="003F2400">
        <w:rPr>
          <w:b/>
        </w:rPr>
        <w:t xml:space="preserve"> kn</w:t>
      </w:r>
      <w:r w:rsidR="00FC6F35">
        <w:t xml:space="preserve"> </w:t>
      </w:r>
      <w:r w:rsidR="00065E57">
        <w:t xml:space="preserve">te </w:t>
      </w:r>
      <w:r w:rsidR="00207DAD">
        <w:t>da</w:t>
      </w:r>
      <w:r w:rsidR="00065E57">
        <w:t xml:space="preserve"> na ime predujma za namirenje troškova stečajnog postupka nema zaplijenjenih novčanih sredstava sukladno čl. 112 st. 5 SZ </w:t>
      </w:r>
      <w:r>
        <w:t xml:space="preserve">ovaj sud smatra da obavljanje poslova privremenog stečajnog upravitelja neće biti u tolikoj mjeri složeno te je odredio visinu dodatnog predujma, u konkretnom slučaju, u iznosu od </w:t>
      </w:r>
      <w:r w:rsidR="00564085">
        <w:t>5</w:t>
      </w:r>
      <w:r>
        <w:t>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0D2ABF" w:rsidP="00FC6F35" w:rsidR="000D2ABF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207DAD" w:rsidP="00FC6F35" w:rsidR="00207DAD">
      <w:pPr>
        <w:ind w:firstLine="708"/>
        <w:jc w:val="both"/>
      </w:pPr>
    </w:p>
    <w:p w:rsidRDefault="00FC6F35" w:rsidP="0093698F" w:rsidR="00FC6F35">
      <w:pPr>
        <w:ind w:firstLine="708"/>
        <w:jc w:val="right"/>
      </w:pPr>
    </w:p>
    <w:p w:rsidRDefault="00564085" w:rsidP="00564085" w:rsidR="00564085">
      <w:pPr>
        <w:jc w:val="right"/>
      </w:pPr>
      <w:r>
        <w:t>6 St-946/18-4</w:t>
      </w: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 xml:space="preserve">zakonskom zastupniku dužnika odrediti predujam i dodatni iznos predujma u ukupnom iznosu od </w:t>
      </w:r>
      <w:r w:rsidR="00564085">
        <w:t>6</w:t>
      </w:r>
      <w:r w:rsidR="00FC6F35">
        <w:t xml:space="preserve">.000,00 kn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564085">
        <w:t>2. srpnja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2E5413" w:rsidR="0053608A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>. dužnika</w:t>
      </w:r>
      <w:r w:rsidR="00207DAD">
        <w:t xml:space="preserve"> </w:t>
      </w:r>
      <w:r w:rsidR="00564085">
        <w:t xml:space="preserve">Veljko </w:t>
      </w:r>
      <w:proofErr w:type="spellStart"/>
      <w:r w:rsidR="00564085">
        <w:t>Trkulja</w:t>
      </w:r>
      <w:proofErr w:type="spellEnd"/>
      <w:r w:rsidR="00564085">
        <w:t>, Koprivnica, Križevačka 31/B</w:t>
      </w:r>
    </w:p>
    <w:p w:rsidRDefault="00065E57" w:rsidP="002E5413" w:rsidR="002E5413">
      <w:pPr>
        <w:numPr>
          <w:ilvl w:val="0"/>
          <w:numId w:val="13"/>
        </w:numPr>
      </w:pPr>
      <w:r>
        <w:t xml:space="preserve"> </w:t>
      </w:r>
      <w:r w:rsidR="002E5413">
        <w:t>e-</w:t>
      </w:r>
      <w:proofErr w:type="spellStart"/>
      <w:r w:rsidR="002E5413">
        <w:t>ogl</w:t>
      </w:r>
      <w:proofErr w:type="spellEnd"/>
      <w:r w:rsidR="002E5413">
        <w:t xml:space="preserve">. pl. </w:t>
      </w:r>
    </w:p>
    <w:p w:rsidRDefault="00065E57" w:rsidP="00B97155" w:rsidR="002E5413">
      <w:pPr>
        <w:numPr>
          <w:ilvl w:val="0"/>
          <w:numId w:val="13"/>
        </w:numPr>
      </w:pPr>
      <w:r>
        <w:t>R-</w:t>
      </w:r>
      <w:r w:rsidR="00564085">
        <w:t>6</w:t>
      </w:r>
      <w:r w:rsidR="0053608A">
        <w:t>.9.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2F3AB9" w:rsidR="00E75FA5" w:rsidRPr="00EF33B5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9C2" w:rsidP="00C06AA6" w:rsidR="005969C2">
      <w:r>
        <w:separator/>
      </w:r>
    </w:p>
  </w:endnote>
  <w:endnote w:id="0" w:type="continuationSeparator">
    <w:p w:rsidRDefault="005969C2" w:rsidP="00C06AA6" w:rsidR="00596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9C2" w:rsidP="00C06AA6" w:rsidR="005969C2">
      <w:r>
        <w:separator/>
      </w:r>
    </w:p>
  </w:footnote>
  <w:footnote w:id="0" w:type="continuationSeparator">
    <w:p w:rsidRDefault="005969C2" w:rsidP="00C06AA6" w:rsidR="005969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F3AB9">
      <w:rPr>
        <w:noProof/>
      </w:rPr>
      <w:t>3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DE8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094E"/>
    <w:rsid w:val="00102060"/>
    <w:rsid w:val="0012662A"/>
    <w:rsid w:val="001437B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07DAD"/>
    <w:rsid w:val="00240E3F"/>
    <w:rsid w:val="00252153"/>
    <w:rsid w:val="002614FD"/>
    <w:rsid w:val="00267D26"/>
    <w:rsid w:val="002A2AF5"/>
    <w:rsid w:val="002B4543"/>
    <w:rsid w:val="002D2610"/>
    <w:rsid w:val="002E5413"/>
    <w:rsid w:val="002F3AB9"/>
    <w:rsid w:val="002F51D6"/>
    <w:rsid w:val="002F66FE"/>
    <w:rsid w:val="003059C6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400"/>
    <w:rsid w:val="003F2E92"/>
    <w:rsid w:val="00412421"/>
    <w:rsid w:val="0041638D"/>
    <w:rsid w:val="0041737E"/>
    <w:rsid w:val="00421D71"/>
    <w:rsid w:val="00423FE0"/>
    <w:rsid w:val="00425A63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3608A"/>
    <w:rsid w:val="005437AE"/>
    <w:rsid w:val="005452B9"/>
    <w:rsid w:val="00545468"/>
    <w:rsid w:val="00550133"/>
    <w:rsid w:val="00556098"/>
    <w:rsid w:val="00564085"/>
    <w:rsid w:val="00575D73"/>
    <w:rsid w:val="00590757"/>
    <w:rsid w:val="00592781"/>
    <w:rsid w:val="005931E7"/>
    <w:rsid w:val="00595609"/>
    <w:rsid w:val="005969C2"/>
    <w:rsid w:val="005976AC"/>
    <w:rsid w:val="005B59B6"/>
    <w:rsid w:val="005D7EC1"/>
    <w:rsid w:val="005E0CFB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0796F"/>
    <w:rsid w:val="00911AC2"/>
    <w:rsid w:val="0093698F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81C0A"/>
    <w:rsid w:val="00CA01EF"/>
    <w:rsid w:val="00CC7B56"/>
    <w:rsid w:val="00CE4CFB"/>
    <w:rsid w:val="00D022CE"/>
    <w:rsid w:val="00D231AE"/>
    <w:rsid w:val="00D24D2F"/>
    <w:rsid w:val="00D7472F"/>
    <w:rsid w:val="00D97782"/>
    <w:rsid w:val="00DA4636"/>
    <w:rsid w:val="00DA6482"/>
    <w:rsid w:val="00DD49B7"/>
    <w:rsid w:val="00DD7213"/>
    <w:rsid w:val="00E07AC2"/>
    <w:rsid w:val="00E12BC0"/>
    <w:rsid w:val="00E23AF8"/>
    <w:rsid w:val="00E60C19"/>
    <w:rsid w:val="00E75FA5"/>
    <w:rsid w:val="00E87B6C"/>
    <w:rsid w:val="00E906E4"/>
    <w:rsid w:val="00E9379E"/>
    <w:rsid w:val="00E96356"/>
    <w:rsid w:val="00EA028A"/>
    <w:rsid w:val="00EC0FE7"/>
    <w:rsid w:val="00ED4C16"/>
    <w:rsid w:val="00EE473C"/>
    <w:rsid w:val="00EF2C43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3AB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F3A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A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A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A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3AB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F3A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A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A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A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946</izvorni_sadrzaj>
    <derivirana_varijabla naziv="DomainObject.Predmet.Broj_1">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2018.</izvorni_sadrzaj>
    <derivirana_varijabla naziv="DomainObject.Predmet.DatumOsnivanja_1">20.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St-946/2018</izvorni_sadrzaj>
    <derivirana_varijabla naziv="DomainObject.Predmet.OznakaBroj_1">St-946/2018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ALTA i VEGA društvo s ograničenom odgovornošću za trgovinu i usluge</izvorni_sadrzaj>
    <derivirana_varijabla naziv="DomainObject.Predmet.ProtustrankaFormated_1">  ALTA i VEGA društvo s ograničenom odgovornošću za trgovinu i usluge</derivirana_varijabla>
  </DomainObject.Predmet.ProtustrankaFormated>
  <DomainObject.Predmet.ProtustrankaFormatedOIB>
    <izvorni_sadrzaj>  ALTA i VEGA društvo s ograničenom odgovornošću za trgovinu i usluge, OIB 87281815800</izvorni_sadrzaj>
    <derivirana_varijabla naziv="DomainObject.Predmet.ProtustrankaFormatedOIB_1">  ALTA i VEGA društvo s ograničenom odgovornošću za trgovinu i usluge, OIB 87281815800</derivirana_varijabla>
  </DomainObject.Predmet.ProtustrankaFormatedOIB>
  <DomainObject.Predmet.ProtustrankaFormatedWithAdress>
    <izvorni_sadrzaj> ALTA i VEGA društvo s ograničenom odgovornošću za trgovinu i usluge, Ulica Ferdinanda Speisera 1, 31431 Čepin</izvorni_sadrzaj>
    <derivirana_varijabla naziv="DomainObject.Predmet.ProtustrankaFormatedWithAdress_1"> ALTA i VEGA društvo s ograničenom odgovornošću za trgovinu i usluge, Ulica Ferdinanda Speisera 1, 31431 Čepin</derivirana_varijabla>
  </DomainObject.Predmet.ProtustrankaFormatedWithAdress>
  <DomainObject.Predmet.ProtustrankaFormatedWithAdressOIB>
    <izvorni_sadrzaj> ALTA i VEGA društvo s ograničenom odgovornošću za trgovinu i usluge, OIB 87281815800, Ulica Ferdinanda Speisera 1, 31431 Čepin</izvorni_sadrzaj>
    <derivirana_varijabla naziv="DomainObject.Predmet.ProtustrankaFormatedWithAdressOIB_1"> ALTA i VEGA društvo s ograničenom odgovornošću za trgovinu i usluge, OIB 87281815800, Ulica Ferdinanda Speisera 1, 31431 Čepin</derivirana_varijabla>
  </DomainObject.Predmet.ProtustrankaFormatedWithAdressOIB>
  <DomainObject.Predmet.ProtustrankaWithAdress>
    <izvorni_sadrzaj>ALTA i VEGA društvo s ograničenom odgovornošću za trgovinu i usluge Ulica Ferdinanda Speisera 1, 31431 Čepin</izvorni_sadrzaj>
    <derivirana_varijabla naziv="DomainObject.Predmet.ProtustrankaWithAdress_1">ALTA i VEGA društvo s ograničenom odgovornošću za trgovinu i usluge Ulica Ferdinanda Speisera 1, 31431 Čepin</derivirana_varijabla>
  </DomainObject.Predmet.ProtustrankaWithAdress>
  <DomainObject.Predmet.ProtustrankaWithAdressOIB>
    <izvorni_sadrzaj>ALTA i VEGA društvo s ograničenom odgovornošću za trgovinu i usluge, OIB 87281815800, Ulica Ferdinanda Speisera 1, 31431 Čepin</izvorni_sadrzaj>
    <derivirana_varijabla naziv="DomainObject.Predmet.ProtustrankaWithAdressOIB_1">ALTA i VEGA društvo s ograničenom odgovornošću za trgovinu i usluge, OIB 87281815800, Ulica Ferdinanda Speisera 1, 31431 Čepin</derivirana_varijabla>
  </DomainObject.Predmet.ProtustrankaWithAdressOIB>
  <DomainObject.Predmet.ProtustrankaNazivFormated>
    <izvorni_sadrzaj>ALTA i VEGA društvo s ograničenom odgovornošću za trgovinu i usluge</izvorni_sadrzaj>
    <derivirana_varijabla naziv="DomainObject.Predmet.ProtustrankaNazivFormated_1">ALTA i VEGA društvo s ograničenom odgovornošću za trgovinu i usluge</derivirana_varijabla>
  </DomainObject.Predmet.ProtustrankaNazivFormated>
  <DomainObject.Predmet.ProtustrankaNazivFormatedOIB>
    <izvorni_sadrzaj>ALTA i VEGA društvo s ograničenom odgovornošću za trgovinu i usluge, OIB 87281815800</izvorni_sadrzaj>
    <derivirana_varijabla naziv="DomainObject.Predmet.ProtustrankaNazivFormatedOIB_1">ALTA i VEGA društvo s ograničenom odgovornošću za trgovinu i usluge, OIB 87281815800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ALTA i VEGA društvo s ograničenom odgovornošću za trgovinu i usluge</item>
    </izvorni_sadrzaj>
    <derivirana_varijabla naziv="DomainObject.Predmet.ProtuStrankaListFormated_1">
      <item>ALTA i VEGA društvo s ograničenom odgovornošću za trgovinu i usluge</item>
    </derivirana_varijabla>
  </DomainObject.Predmet.ProtuStrankaListFormated>
  <DomainObject.Predmet.ProtuStrankaListFormatedOIB>
    <izvorni_sadrzaj>
      <item>ALTA i VEGA društvo s ograničenom odgovornošću za trgovinu i usluge, OIB 87281815800</item>
    </izvorni_sadrzaj>
    <derivirana_varijabla naziv="DomainObject.Predmet.ProtuStrankaListFormatedOIB_1">
      <item>ALTA i VEGA društvo s ograničenom odgovornošću za trgovinu i usluge, OIB 87281815800</item>
    </derivirana_varijabla>
  </DomainObject.Predmet.ProtuStrankaListFormatedOIB>
  <DomainObject.Predmet.ProtuStrankaListFormatedWithAdress>
    <izvorni_sadrzaj>
      <item>ALTA i VEGA društvo s ograničenom odgovornošću za trgovinu i usluge, Ulica Ferdinanda Speisera 1, 31431 Čepin</item>
    </izvorni_sadrzaj>
    <derivirana_varijabla naziv="DomainObject.Predmet.ProtuStrankaListFormatedWithAdress_1">
      <item>ALTA i VEGA društvo s ograničenom odgovornošću za trgovinu i usluge, Ulica Ferdinanda Speisera 1, 31431 Čepin</item>
    </derivirana_varijabla>
  </DomainObject.Predmet.ProtuStrankaListFormatedWithAdress>
  <DomainObject.Predmet.ProtuStrankaListFormatedWithAdressOIB>
    <izvorni_sadrzaj>
      <item>ALTA i VEGA društvo s ograničenom odgovornošću za trgovinu i usluge, OIB 87281815800, Ulica Ferdinanda Speisera 1, 31431 Čepin</item>
    </izvorni_sadrzaj>
    <derivirana_varijabla naziv="DomainObject.Predmet.ProtuStrankaListFormatedWithAdressOIB_1">
      <item>ALTA i VEGA društvo s ograničenom odgovornošću za trgovinu i usluge, OIB 87281815800, Ulica Ferdinanda Speisera 1, 31431 Čepin</item>
    </derivirana_varijabla>
  </DomainObject.Predmet.ProtuStrankaListFormatedWithAdressOIB>
  <DomainObject.Predmet.ProtuStrankaListNazivFormated>
    <izvorni_sadrzaj>
      <item>ALTA i VEGA društvo s ograničenom odgovornošću za trgovinu i usluge</item>
    </izvorni_sadrzaj>
    <derivirana_varijabla naziv="DomainObject.Predmet.ProtuStrankaListNazivFormated_1">
      <item>ALTA i VEGA društvo s ograničenom odgovornošću za trgovinu i usluge</item>
    </derivirana_varijabla>
  </DomainObject.Predmet.ProtuStrankaListNazivFormated>
  <DomainObject.Predmet.ProtuStrankaListNazivFormatedOIB>
    <izvorni_sadrzaj>
      <item>ALTA i VEGA društvo s ograničenom odgovornošću za trgovinu i usluge, OIB 87281815800</item>
    </izvorni_sadrzaj>
    <derivirana_varijabla naziv="DomainObject.Predmet.ProtuStrankaListNazivFormatedOIB_1">
      <item>ALTA i VEGA društvo s ograničenom odgovornošću za trgovinu i usluge, OIB 87281815800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ALTA i VEGA društvo s ograničenom odgovornošću za trgovinu i usluge</izvorni_sadrzaj>
    <derivirana_varijabla naziv="DomainObject.Predmet.ProtustrankaIDrugi_1">ALTA i VEGA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ALTA i VEGA društvo s ograničenom odgovornošću za trgovinu i usluge, OIB 87281815800, Ulica Ferdinanda Speisera 1, 31431 Čepin</izvorni_sadrzaj>
    <derivirana_varijabla naziv="DomainObject.Predmet.ProtustrankaIDrugiAdressOIB_1">ALTA i VEGA društvo s ograničenom odgovornošću za trgovinu i usluge, OIB 87281815800, Ulica Ferdinanda Speisera 1,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ALTA i VEGA društvo s ograničenom odgovornošću za trgovinu i usluge</item>
    </izvorni_sadrzaj>
    <derivirana_varijabla naziv="DomainObject.Predmet.SudioniciListNaziv_1">
      <item>FINA RC OSIJEK</item>
      <item>ALTA i VEGA društvo s ograničenom odgovornošću za trgovinu i usluge</item>
    </derivirana_varijabla>
  </DomainObject.Predmet.SudioniciListNaziv>
  <DomainObject.Predmet.SudioniciListAdressOIB>
    <izvorni_sadrzaj>
      <item>FINA RC OSIJEK, OIB 85821130368</item>
      <item>ALTA i VEGA društvo s ograničenom odgovornošću za trgovinu i usluge, OIB 87281815800, Ulica Ferdinanda Speisera 1,31431 Čepin</item>
    </izvorni_sadrzaj>
    <derivirana_varijabla naziv="DomainObject.Predmet.SudioniciListAdressOIB_1">
      <item>FINA RC OSIJEK, OIB 85821130368</item>
      <item>ALTA i VEGA društvo s ograničenom odgovornošću za trgovinu i usluge, OIB 87281815800, Ulica Ferdinanda Speisera 1,31431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87281815800</item>
    </izvorni_sadrzaj>
    <derivirana_varijabla naziv="DomainObject.Predmet.SudioniciListNazivOIB_1">
      <item>, OIB 85821130368</item>
      <item>, OIB 87281815800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D4C282-F7F7-48BA-9F4A-BD54FAACD7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853</properties:Words>
  <properties:Characters>4501</properties:Characters>
  <properties:Lines>158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2018-07-02T07:31:00Z</dcterms:created>
  <dc:creator>Korisnik</dc:creator>
  <cp:lastModifiedBy>Danijela Sekulić</cp:lastModifiedBy>
  <cp:lastPrinted>2018-07-02T07:25:00Z</cp:lastPrinted>
  <dcterms:modified xmlns:xsi="http://www.w3.org/2001/XMLSchema-instance" xsi:type="dcterms:W3CDTF">2018-07-02T07:32:00Z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(6.000,00.docx)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