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0f6a" w14:paraId="d540f6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2B7336">
        <w:rPr>
          <w:rFonts w:hAnsi="Times New Roman" w:ascii="Times New Roman"/>
          <w:b/>
          <w:bCs/>
          <w:sz w:val="24"/>
          <w:szCs w:val="24"/>
        </w:rPr>
        <w:t>3066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2B7336">
        <w:rPr>
          <w:rFonts w:hAnsi="Times New Roman" w:ascii="Times New Roman"/>
        </w:rPr>
        <w:t>3066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2B733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B7336" w:rsidRPr="002B7336">
        <w:rPr>
          <w:rFonts w:hAnsi="Times New Roman" w:ascii="Times New Roman"/>
        </w:rPr>
        <w:t>VS Office j.d.o.o. za usluge i trgovinu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proofErr w:type="spellStart"/>
      <w:r w:rsidR="002B7336">
        <w:rPr>
          <w:rFonts w:hAnsi="Times New Roman" w:ascii="Times New Roman"/>
        </w:rPr>
        <w:t>Brdovca</w:t>
      </w:r>
      <w:proofErr w:type="spellEnd"/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2B7336" w:rsidRPr="002B7336">
        <w:rPr>
          <w:rFonts w:hAnsi="Times New Roman" w:ascii="Times New Roman"/>
        </w:rPr>
        <w:t>52975301717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04FED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F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F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F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F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F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F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F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F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3066</izvorni_sadrzaj>
    <derivirana_varijabla naziv="DomainObject.Predmet.Broj_1">3066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St-3066/2016</izvorni_sadrzaj>
    <derivirana_varijabla naziv="DomainObject.Predmet.OznakaBroj_1">St-3066/2016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VS Office j.d.o.o. za usluge i trgovinu</izvorni_sadrzaj>
    <derivirana_varijabla naziv="DomainObject.Predmet.ProtustrankaFormated_1">  VS Office j.d.o.o. za usluge i trgovinu</derivirana_varijabla>
  </DomainObject.Predmet.ProtustrankaFormated>
  <DomainObject.Predmet.ProtustrankaFormatedOIB>
    <izvorni_sadrzaj>  VS Office j.d.o.o. za usluge i trgovinu, OIB 52975301717</izvorni_sadrzaj>
    <derivirana_varijabla naziv="DomainObject.Predmet.ProtustrankaFormatedOIB_1">  VS Office j.d.o.o. za usluge i trgovinu, OIB 52975301717</derivirana_varijabla>
  </DomainObject.Predmet.ProtustrankaFormatedOIB>
  <DomainObject.Predmet.ProtustrankaFormatedWithAdress>
    <izvorni_sadrzaj> VS Office j.d.o.o. za usluge i trgovinu, Pavla Horvatića 1 A, 10291 Brdovec</izvorni_sadrzaj>
    <derivirana_varijabla naziv="DomainObject.Predmet.ProtustrankaFormatedWithAdress_1"> VS Office j.d.o.o. za usluge i trgovinu, Pavla Horvatića 1 A, 10291 Brdovec</derivirana_varijabla>
  </DomainObject.Predmet.ProtustrankaFormatedWithAdress>
  <DomainObject.Predmet.ProtustrankaFormatedWithAdressOIB>
    <izvorni_sadrzaj> VS Office j.d.o.o. za usluge i trgovinu, OIB 52975301717, Pavla Horvatića 1 A, 10291 Brdovec</izvorni_sadrzaj>
    <derivirana_varijabla naziv="DomainObject.Predmet.ProtustrankaFormatedWithAdressOIB_1"> VS Office j.d.o.o. za usluge i trgovinu, OIB 52975301717, Pavla Horvatića 1 A, 10291 Brdovec</derivirana_varijabla>
  </DomainObject.Predmet.ProtustrankaFormatedWithAdressOIB>
  <DomainObject.Predmet.ProtustrankaWithAdress>
    <izvorni_sadrzaj>VS Office j.d.o.o. za usluge i trgovinu Pavla Horvatića 1 A, 10291 Brdovec</izvorni_sadrzaj>
    <derivirana_varijabla naziv="DomainObject.Predmet.ProtustrankaWithAdress_1">VS Office j.d.o.o. za usluge i trgovinu Pavla Horvatića 1 A, 10291 Brdovec</derivirana_varijabla>
  </DomainObject.Predmet.ProtustrankaWithAdress>
  <DomainObject.Predmet.ProtustrankaWithAdressOIB>
    <izvorni_sadrzaj>VS Office j.d.o.o. za usluge i trgovinu, OIB 52975301717, Pavla Horvatića 1 A, 10291 Brdovec</izvorni_sadrzaj>
    <derivirana_varijabla naziv="DomainObject.Predmet.ProtustrankaWithAdressOIB_1">VS Office j.d.o.o. za usluge i trgovinu, OIB 52975301717, Pavla Horvatića 1 A, 10291 Brdovec</derivirana_varijabla>
  </DomainObject.Predmet.ProtustrankaWithAdressOIB>
  <DomainObject.Predmet.ProtustrankaNazivFormated>
    <izvorni_sadrzaj>VS Office j.d.o.o. za usluge i trgovinu</izvorni_sadrzaj>
    <derivirana_varijabla naziv="DomainObject.Predmet.ProtustrankaNazivFormated_1">VS Office j.d.o.o. za usluge i trgovinu</derivirana_varijabla>
  </DomainObject.Predmet.ProtustrankaNazivFormated>
  <DomainObject.Predmet.ProtustrankaNazivFormatedOIB>
    <izvorni_sadrzaj>VS Office j.d.o.o. za usluge i trgovinu, OIB 52975301717</izvorni_sadrzaj>
    <derivirana_varijabla naziv="DomainObject.Predmet.ProtustrankaNazivFormatedOIB_1">VS Office j.d.o.o. za usluge i trgovinu, OIB 52975301717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VS Office j.d.o.o. za usluge i trgovinu</item>
    </izvorni_sadrzaj>
    <derivirana_varijabla naziv="DomainObject.Predmet.ProtuStrankaListFormated_1">
      <item>VS Office j.d.o.o. za usluge i trgovinu</item>
    </derivirana_varijabla>
  </DomainObject.Predmet.ProtuStrankaListFormated>
  <DomainObject.Predmet.ProtuStrankaListFormatedOIB>
    <izvorni_sadrzaj>
      <item>VS Office j.d.o.o. za usluge i trgovinu, OIB 52975301717</item>
    </izvorni_sadrzaj>
    <derivirana_varijabla naziv="DomainObject.Predmet.ProtuStrankaListFormatedOIB_1">
      <item>VS Office j.d.o.o. za usluge i trgovinu, OIB 52975301717</item>
    </derivirana_varijabla>
  </DomainObject.Predmet.ProtuStrankaListFormatedOIB>
  <DomainObject.Predmet.ProtuStrankaListFormatedWithAdress>
    <izvorni_sadrzaj>
      <item>VS Office j.d.o.o. za usluge i trgovinu, Pavla Horvatića 1 A, 10291 Brdovec</item>
    </izvorni_sadrzaj>
    <derivirana_varijabla naziv="DomainObject.Predmet.ProtuStrankaListFormatedWithAdress_1">
      <item>VS Office j.d.o.o. za usluge i trgovinu, Pavla Horvatića 1 A, 10291 Brdovec</item>
    </derivirana_varijabla>
  </DomainObject.Predmet.ProtuStrankaListFormatedWithAdress>
  <DomainObject.Predmet.ProtuStrankaListFormatedWithAdressOIB>
    <izvorni_sadrzaj>
      <item>VS Office j.d.o.o. za usluge i trgovinu, OIB 52975301717, Pavla Horvatića 1 A, 10291 Brdovec</item>
    </izvorni_sadrzaj>
    <derivirana_varijabla naziv="DomainObject.Predmet.ProtuStrankaListFormatedWithAdressOIB_1">
      <item>VS Office j.d.o.o. za usluge i trgovinu, OIB 52975301717, Pavla Horvatića 1 A, 10291 Brdovec</item>
    </derivirana_varijabla>
  </DomainObject.Predmet.ProtuStrankaListFormatedWithAdressOIB>
  <DomainObject.Predmet.ProtuStrankaListNazivFormated>
    <izvorni_sadrzaj>
      <item>VS Office j.d.o.o. za usluge i trgovinu</item>
    </izvorni_sadrzaj>
    <derivirana_varijabla naziv="DomainObject.Predmet.ProtuStrankaListNazivFormated_1">
      <item>VS Office j.d.o.o. za usluge i trgovinu</item>
    </derivirana_varijabla>
  </DomainObject.Predmet.ProtuStrankaListNazivFormated>
  <DomainObject.Predmet.ProtuStrankaListNazivFormatedOIB>
    <izvorni_sadrzaj>
      <item>VS Office j.d.o.o. za usluge i trgovinu, OIB 52975301717</item>
    </izvorni_sadrzaj>
    <derivirana_varijabla naziv="DomainObject.Predmet.ProtuStrankaListNazivFormatedOIB_1">
      <item>VS Office j.d.o.o. za usluge i trgovinu, OIB 52975301717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VS Office j.d.o.o. za usluge i trgovinu</izvorni_sadrzaj>
    <derivirana_varijabla naziv="DomainObject.Predmet.ProtustrankaIDrugi_1">VS Office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VS Office j.d.o.o. za usluge i trgovinu, OIB 52975301717, Pavla Horvatića 1 A, 10291 Brdovec</izvorni_sadrzaj>
    <derivirana_varijabla naziv="DomainObject.Predmet.ProtustrankaIDrugiAdressOIB_1">VS Office j.d.o.o. za usluge i trgovinu, OIB 52975301717, Pavla Horvatića 1 A,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VS Office j.d.o.o. za usluge i trgovinu</item>
    </izvorni_sadrzaj>
    <derivirana_varijabla naziv="DomainObject.Predmet.SudioniciListNaziv_1">
      <item>FINA Regionalni centar Zagreb</item>
      <item>VS Office j.d.o.o.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VS Office j.d.o.o. za usluge i trgovinu, OIB 52975301717, Pavla Horvatića 1 A,10291 Brdovec</item>
    </izvorni_sadrzaj>
    <derivirana_varijabla naziv="DomainObject.Predmet.SudioniciListAdressOIB_1">
      <item>FINA Regionalni centar Zagreb, OIB 85821130368, Trg svibanjskih žrtava 1995. br. 1,10000 Zagreb</item>
      <item>VS Office j.d.o.o. za usluge i trgovinu, OIB 52975301717, Pavla Horvatića 1 A,10291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52975301717</item>
    </izvorni_sadrzaj>
    <derivirana_varijabla naziv="DomainObject.Predmet.SudioniciListNazivOIB_1">
      <item>, OIB 85821130368</item>
      <item>, OIB 52975301717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773</properties:Characters>
  <properties:Lines>47</properties:Lines>
  <properties:Paragraphs>21</properties:Paragraphs>
  <properties:TotalTime>698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2016-06-07T09:38:00Z</dcterms:modified>
  <cp:revision>399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