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5e86" w14:paraId="ad55e86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>Podružnica Pula, Giardini 5, radi otvaranja stečajnog postupka nad</w:t>
      </w:r>
      <w:r w:rsidR="00A31A33">
        <w:t xml:space="preserve"> dužnikom</w:t>
      </w:r>
      <w:r w:rsidRPr="006945A2">
        <w:t xml:space="preserve"> </w:t>
      </w:r>
      <w:r w:rsidR="00A31A33">
        <w:t>CRVENI VRH d.o.o. Umag, Ul. Matije V. Ilirika 27, OIB: 17851113291</w:t>
      </w:r>
      <w:r w:rsidRPr="006945A2">
        <w:t xml:space="preserve">, </w:t>
      </w:r>
      <w:r w:rsidR="00224354">
        <w:t>14</w:t>
      </w:r>
      <w:r w:rsidR="00C04CFE">
        <w:t>. listopada 2016.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1B560D">
        <w:t>CRVENI VRH d.o.o. Umag, Ul. Matije V. Ilirika 27, OIB: 17851113291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AC2D79" w:rsidP="00AC2D79" w:rsidR="00AC2D79" w:rsidRPr="00C04CFE">
      <w:pPr>
        <w:ind w:firstLine="720"/>
        <w:jc w:val="both"/>
      </w:pPr>
      <w:r w:rsidRPr="00C04CFE">
        <w:t>II. Za stečajnog upravitelja imenuje se Damir Debeljuh, Pula, Laginjina 6, OIB: 29203139768.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 w:rsidRPr="00224354">
      <w:pPr>
        <w:ind w:firstLine="720"/>
        <w:jc w:val="both"/>
      </w:pPr>
      <w:r w:rsidRPr="00224354">
        <w:t xml:space="preserve">III. Nalaže se Financijskoj agenciji da izvrši prijenos zaplijenjenog iznosa predujma na račun Trgovačkog suda u Pazinu broj HR43 23900011300029763, poziv na broj </w:t>
      </w:r>
      <w:r w:rsidR="006945A2" w:rsidRPr="00224354">
        <w:t>020</w:t>
      </w:r>
      <w:r w:rsidRPr="00224354">
        <w:t>-</w:t>
      </w:r>
      <w:r w:rsidR="00306EFB" w:rsidRPr="00224354">
        <w:t>457</w:t>
      </w:r>
      <w:r w:rsidR="0035312C" w:rsidRPr="00224354">
        <w:t>-1</w:t>
      </w:r>
      <w:r w:rsidR="00306EFB" w:rsidRPr="00224354">
        <w:t>6</w:t>
      </w:r>
      <w:r w:rsidRPr="00224354">
        <w:t xml:space="preserve">, te da nastavi sa daljnjom pljenidbom do iznosa od </w:t>
      </w:r>
      <w:r w:rsidR="0035312C" w:rsidRPr="00224354">
        <w:t>5</w:t>
      </w:r>
      <w:r w:rsidRPr="00224354">
        <w:t>.000,00 kn prema rješenju ovog suda posl. broj: 1 St-</w:t>
      </w:r>
      <w:r w:rsidR="001D01C0" w:rsidRPr="00224354">
        <w:t>449/16</w:t>
      </w:r>
      <w:r w:rsidR="0035312C" w:rsidRPr="00224354">
        <w:t>-</w:t>
      </w:r>
      <w:r w:rsidR="001D01C0" w:rsidRPr="00224354">
        <w:t>3</w:t>
      </w:r>
      <w:r w:rsidRPr="00224354">
        <w:t xml:space="preserve"> od</w:t>
      </w:r>
      <w:r w:rsidR="00F92A06" w:rsidRPr="00224354">
        <w:t xml:space="preserve"> </w:t>
      </w:r>
      <w:r w:rsidR="00224354" w:rsidRPr="00224354">
        <w:t>16</w:t>
      </w:r>
      <w:r w:rsidR="00F92A06" w:rsidRPr="00224354">
        <w:t xml:space="preserve">. </w:t>
      </w:r>
      <w:r w:rsidR="001D01C0" w:rsidRPr="00224354">
        <w:t xml:space="preserve">ožujka </w:t>
      </w:r>
      <w:r w:rsidR="00F92A06" w:rsidRPr="00224354">
        <w:t>2016</w:t>
      </w:r>
      <w:r w:rsidRPr="00224354">
        <w:t>. godine.</w:t>
      </w:r>
    </w:p>
    <w:p w:rsidRDefault="005D6592" w:rsidP="005D6592" w:rsidR="005D6592" w:rsidRPr="00224354">
      <w:pPr>
        <w:jc w:val="both"/>
      </w:pPr>
    </w:p>
    <w:p w:rsidRDefault="005D6592" w:rsidP="0035312C" w:rsidR="0012578E">
      <w:pPr>
        <w:ind w:firstLine="720"/>
        <w:jc w:val="both"/>
      </w:pPr>
      <w:r w:rsidRPr="00224354">
        <w:t xml:space="preserve">IV. Zaključuje se stečajni postupak nad dužnikom </w:t>
      </w:r>
      <w:r w:rsidR="001B560D">
        <w:t>CRVENI VRH d.o.o. Umag, Ul. Matije V. Ilirika 27, OIB: 17851113291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306EFB">
        <w:t>457</w:t>
      </w:r>
      <w:r w:rsidR="00EC0EC5">
        <w:t xml:space="preserve">/16-4 </w:t>
      </w:r>
      <w:r w:rsidRPr="001B1D09">
        <w:t xml:space="preserve">od </w:t>
      </w:r>
      <w:r w:rsidR="00EC0EC5">
        <w:t>1</w:t>
      </w:r>
      <w:r w:rsidR="00306EFB">
        <w:t>6</w:t>
      </w:r>
      <w:r w:rsidR="006945A2">
        <w:t xml:space="preserve">. </w:t>
      </w:r>
      <w:r w:rsidR="00EC0EC5">
        <w:t xml:space="preserve">ožujka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12578E">
        <w:t xml:space="preserve">              </w:t>
      </w:r>
      <w:r w:rsidR="00EC0EC5">
        <w:t>1</w:t>
      </w:r>
      <w:r w:rsidR="00306EFB">
        <w:t>6</w:t>
      </w:r>
      <w:r w:rsidRPr="00F92A06">
        <w:t xml:space="preserve">. </w:t>
      </w:r>
      <w:r w:rsidR="00EC0EC5">
        <w:t xml:space="preserve">ožujka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306EFB">
        <w:t>457</w:t>
      </w:r>
      <w:r w:rsidR="0035312C">
        <w:t>/1</w:t>
      </w:r>
      <w:r w:rsidR="00EC0EC5">
        <w:t>6</w:t>
      </w:r>
      <w:r w:rsidR="0035312C">
        <w:t>-1</w:t>
      </w:r>
      <w:r w:rsidR="00306EFB">
        <w:t>1</w:t>
      </w:r>
      <w:r w:rsidRPr="00F92A06">
        <w:t xml:space="preserve"> od </w:t>
      </w:r>
      <w:r w:rsidR="00306EFB">
        <w:t>4</w:t>
      </w:r>
      <w:r w:rsidR="00F92A06" w:rsidRPr="00F92A06">
        <w:t xml:space="preserve">. </w:t>
      </w:r>
      <w:r w:rsidR="00306EFB">
        <w:t>srpnja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306EFB">
        <w:t>4</w:t>
      </w:r>
      <w:r w:rsidRPr="00CB7466">
        <w:t xml:space="preserve">. </w:t>
      </w:r>
      <w:r w:rsidR="00306EFB">
        <w:t xml:space="preserve">srpnja </w:t>
      </w:r>
      <w:r w:rsidRPr="00CB7466">
        <w:t xml:space="preserve">2016. godine, a skinuto je sa oglasne </w:t>
      </w:r>
      <w:r w:rsidR="00306EFB">
        <w:t>11</w:t>
      </w:r>
      <w:r w:rsidRPr="00CB7466">
        <w:t xml:space="preserve">. </w:t>
      </w:r>
      <w:r w:rsidR="00306EFB">
        <w:t xml:space="preserve">srpnja </w:t>
      </w:r>
      <w:r w:rsidRPr="00CB7466">
        <w:t xml:space="preserve">2016. godine. U roku od 15 dana, koji rok je istekao </w:t>
      </w:r>
      <w:r w:rsidR="00306EFB">
        <w:t>26</w:t>
      </w:r>
      <w:r w:rsidRPr="00CB7466">
        <w:t xml:space="preserve">. </w:t>
      </w:r>
      <w:r w:rsidR="00255AFF">
        <w:t xml:space="preserve">srpnja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224354">
        <w:t>14</w:t>
      </w:r>
      <w:r w:rsidR="00621F87">
        <w:t xml:space="preserve">. </w:t>
      </w:r>
      <w:r w:rsidR="00255AFF">
        <w:t xml:space="preserve">listopada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4A5EDF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1B560D">
        <w:t xml:space="preserve">CRVENI VRH d.o.o. Umag, Ul. Matije V. Ilirika 27, </w:t>
      </w:r>
    </w:p>
    <w:p w:rsidRDefault="004A5EDF" w:rsidP="004A5EDF" w:rsidR="005D6592" w:rsidRPr="00224354">
      <w:pPr>
        <w:jc w:val="both"/>
      </w:pPr>
      <w:r w:rsidRPr="00224354">
        <w:t xml:space="preserve">            </w:t>
      </w:r>
      <w:r w:rsidR="005D6592" w:rsidRPr="00224354">
        <w:t>- predlagatelju</w:t>
      </w:r>
      <w:r w:rsidR="00CB7466" w:rsidRPr="00224354">
        <w:t xml:space="preserve"> FINANCIJSKA</w:t>
      </w:r>
      <w:r w:rsidR="00A916A7" w:rsidRPr="00224354">
        <w:t xml:space="preserve"> AGENCIJA</w:t>
      </w:r>
      <w:r w:rsidR="00621F87" w:rsidRPr="00224354">
        <w:t xml:space="preserve"> - Podružnica Pula, Giardini 5, Pula</w:t>
      </w:r>
    </w:p>
    <w:p w:rsidRDefault="005D6592" w:rsidP="005D6592" w:rsidR="00AC2D79" w:rsidRPr="00224354">
      <w:pPr>
        <w:ind w:firstLine="720"/>
        <w:jc w:val="both"/>
      </w:pPr>
      <w:r w:rsidRPr="00224354">
        <w:t>- stečajn</w:t>
      </w:r>
      <w:r w:rsidR="00397CB5" w:rsidRPr="00224354">
        <w:t xml:space="preserve">om </w:t>
      </w:r>
      <w:r w:rsidRPr="00224354">
        <w:t>upravitelj</w:t>
      </w:r>
      <w:r w:rsidR="00397CB5" w:rsidRPr="00224354">
        <w:t>u</w:t>
      </w:r>
      <w:r w:rsidR="00621F87" w:rsidRPr="00224354">
        <w:t xml:space="preserve"> </w:t>
      </w:r>
      <w:r w:rsidR="00AC2D79" w:rsidRPr="00224354">
        <w:t xml:space="preserve">Damir Debeljuh, Pula, Laginjina 6, </w:t>
      </w:r>
    </w:p>
    <w:p w:rsidRDefault="005D6592" w:rsidP="005D6592" w:rsidR="005D6592" w:rsidRPr="00224354">
      <w:pPr>
        <w:ind w:firstLine="720"/>
        <w:jc w:val="both"/>
      </w:pPr>
      <w:r w:rsidRPr="00224354">
        <w:t>- ŽDO Pula</w:t>
      </w:r>
      <w:r w:rsidR="00B7595F" w:rsidRPr="00224354">
        <w:t xml:space="preserve">, Kranjčevićeva </w:t>
      </w:r>
      <w:r w:rsidR="000E0BBA" w:rsidRPr="00224354">
        <w:t>8</w:t>
      </w:r>
    </w:p>
    <w:p w:rsidRDefault="003B5C56" w:rsidP="005D6592" w:rsidR="005D6592" w:rsidRPr="00224354">
      <w:pPr>
        <w:ind w:firstLine="720"/>
        <w:jc w:val="both"/>
      </w:pPr>
      <w:r w:rsidRPr="00224354">
        <w:t>- Ministarstvo financija, Porezna uprava - Područni ured Pazin, M.B.Rašana 2/4, Pazin</w:t>
      </w:r>
    </w:p>
    <w:p w:rsidRDefault="006B422D" w:rsidP="006B422D" w:rsidR="005D6592" w:rsidRPr="00224354">
      <w:pPr>
        <w:jc w:val="both"/>
      </w:pPr>
      <w:r w:rsidRPr="00224354">
        <w:t xml:space="preserve">            </w:t>
      </w:r>
      <w:r w:rsidR="005D6592" w:rsidRPr="00224354">
        <w:t xml:space="preserve">- </w:t>
      </w:r>
      <w:r w:rsidRPr="00224354">
        <w:t>e-oglasna ploča suda 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</w:t>
      </w:r>
      <w:r w:rsidR="00224354">
        <w:t xml:space="preserve">egistru po pravomoćnosti 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CBC" w:rsidR="00FD3CBC">
      <w:r>
        <w:separator/>
      </w:r>
    </w:p>
  </w:endnote>
  <w:endnote w:id="0" w:type="continuationSeparator">
    <w:p w:rsidRDefault="00FD3CBC" w:rsidR="00FD3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CBC" w:rsidR="00FD3CBC">
      <w:r>
        <w:separator/>
      </w:r>
    </w:p>
  </w:footnote>
  <w:footnote w:id="0" w:type="continuationSeparator">
    <w:p w:rsidRDefault="00FD3CBC" w:rsidR="00FD3C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4E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31A33">
      <w:rPr>
        <w:sz w:val="23"/>
        <w:szCs w:val="23"/>
      </w:rPr>
      <w:t>457</w:t>
    </w:r>
    <w:r w:rsidR="00C04CFE">
      <w:rPr>
        <w:sz w:val="23"/>
        <w:szCs w:val="23"/>
      </w:rPr>
      <w:t>/16-12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31A33">
      <w:rPr>
        <w:sz w:val="23"/>
        <w:szCs w:val="23"/>
      </w:rPr>
      <w:t>457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C04CFE">
      <w:rPr>
        <w:sz w:val="23"/>
        <w:szCs w:val="23"/>
      </w:rPr>
      <w:t>12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2578E"/>
    <w:rsid w:val="001850D2"/>
    <w:rsid w:val="001B560D"/>
    <w:rsid w:val="001D01C0"/>
    <w:rsid w:val="00224354"/>
    <w:rsid w:val="00237525"/>
    <w:rsid w:val="00255AFF"/>
    <w:rsid w:val="00306EFB"/>
    <w:rsid w:val="00331D94"/>
    <w:rsid w:val="00352582"/>
    <w:rsid w:val="0035312C"/>
    <w:rsid w:val="00392D0C"/>
    <w:rsid w:val="00397CB5"/>
    <w:rsid w:val="003B5C56"/>
    <w:rsid w:val="003F7798"/>
    <w:rsid w:val="00460740"/>
    <w:rsid w:val="004A5EDF"/>
    <w:rsid w:val="004D7B47"/>
    <w:rsid w:val="00522FE8"/>
    <w:rsid w:val="00534904"/>
    <w:rsid w:val="005747CA"/>
    <w:rsid w:val="00585A21"/>
    <w:rsid w:val="0059525B"/>
    <w:rsid w:val="005D6592"/>
    <w:rsid w:val="00621F87"/>
    <w:rsid w:val="006424E3"/>
    <w:rsid w:val="006945A2"/>
    <w:rsid w:val="00697542"/>
    <w:rsid w:val="006B422D"/>
    <w:rsid w:val="006C0A2B"/>
    <w:rsid w:val="006F66C0"/>
    <w:rsid w:val="00717458"/>
    <w:rsid w:val="0076431D"/>
    <w:rsid w:val="00766400"/>
    <w:rsid w:val="007926B9"/>
    <w:rsid w:val="00864E52"/>
    <w:rsid w:val="008D2FD3"/>
    <w:rsid w:val="008F1F9E"/>
    <w:rsid w:val="009A0019"/>
    <w:rsid w:val="009B2C8A"/>
    <w:rsid w:val="009C424D"/>
    <w:rsid w:val="00A31A33"/>
    <w:rsid w:val="00A56A06"/>
    <w:rsid w:val="00A75990"/>
    <w:rsid w:val="00A916A7"/>
    <w:rsid w:val="00AC15FC"/>
    <w:rsid w:val="00AC2D79"/>
    <w:rsid w:val="00B03A3A"/>
    <w:rsid w:val="00B13AEF"/>
    <w:rsid w:val="00B7595F"/>
    <w:rsid w:val="00BF5C86"/>
    <w:rsid w:val="00C04CFE"/>
    <w:rsid w:val="00C9622A"/>
    <w:rsid w:val="00CB7466"/>
    <w:rsid w:val="00CE6590"/>
    <w:rsid w:val="00D92C41"/>
    <w:rsid w:val="00DD5010"/>
    <w:rsid w:val="00DF5E63"/>
    <w:rsid w:val="00DF63FE"/>
    <w:rsid w:val="00E80ECB"/>
    <w:rsid w:val="00EB7A58"/>
    <w:rsid w:val="00EC0D58"/>
    <w:rsid w:val="00EC0EC5"/>
    <w:rsid w:val="00F40213"/>
    <w:rsid w:val="00F66FE4"/>
    <w:rsid w:val="00F92A06"/>
    <w:rsid w:val="00FC37DF"/>
    <w:rsid w:val="00FD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4E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4E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4E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4E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4E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4E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4E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4E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CRVENI VRH d.o.o. UMAG</izvorni_sadrzaj>
    <derivirana_varijabla naziv="DomainObject.Predmet.ProtustrankaFormated_1">  CRVENI VRH d.o.o. UMAG</derivirana_varijabla>
  </DomainObject.Predmet.ProtustrankaFormated>
  <DomainObject.Predmet.ProtustrankaFormatedOIB>
    <izvorni_sadrzaj>  CRVENI VRH d.o.o. UMAG, OIB 17851113291</izvorni_sadrzaj>
    <derivirana_varijabla naziv="DomainObject.Predmet.ProtustrankaFormatedOIB_1">  CRVENI VRH d.o.o. UMAG, OIB 17851113291</derivirana_varijabla>
  </DomainObject.Predmet.ProtustrankaFormatedOIB>
  <DomainObject.Predmet.ProtustrankaFormatedWithAdress>
    <izvorni_sadrzaj> CRVENI VRH d.o.o. UMAG, Ul. Matije V. Ilirika 27, 52470 Umag</izvorni_sadrzaj>
    <derivirana_varijabla naziv="DomainObject.Predmet.ProtustrankaFormatedWithAdress_1"> CRVENI VRH d.o.o. UMAG, Ul. Matije V. Ilirika 27, 52470 Umag</derivirana_varijabla>
  </DomainObject.Predmet.ProtustrankaFormatedWithAdress>
  <DomainObject.Predmet.ProtustrankaFormatedWithAdressOIB>
    <izvorni_sadrzaj> CRVENI VRH d.o.o. UMAG, OIB 17851113291, Ul. Matije V. Ilirika 27, 52470 Umag</izvorni_sadrzaj>
    <derivirana_varijabla naziv="DomainObject.Predmet.ProtustrankaFormatedWithAdressOIB_1"> CRVENI VRH d.o.o. UMAG, OIB 17851113291, Ul. Matije V. Ilirika 27, 52470 Umag</derivirana_varijabla>
  </DomainObject.Predmet.ProtustrankaFormatedWithAdressOIB>
  <DomainObject.Predmet.ProtustrankaWithAdress>
    <izvorni_sadrzaj>CRVENI VRH d.o.o. UMAG Ul. Matije V. Ilirika 27, 52470 Umag</izvorni_sadrzaj>
    <derivirana_varijabla naziv="DomainObject.Predmet.ProtustrankaWithAdress_1">CRVENI VRH d.o.o. UMAG Ul. Matije V. Ilirika 27, 52470 Umag</derivirana_varijabla>
  </DomainObject.Predmet.ProtustrankaWithAdress>
  <DomainObject.Predmet.ProtustrankaWithAdressOIB>
    <izvorni_sadrzaj>CRVENI VRH d.o.o. UMAG, OIB 17851113291, Ul. Matije V. Ilirika 27, 52470 Umag</izvorni_sadrzaj>
    <derivirana_varijabla naziv="DomainObject.Predmet.ProtustrankaWithAdressOIB_1">CRVENI VRH d.o.o. UMAG, OIB 17851113291, Ul. Matije V. Ilirika 27, 52470 Umag</derivirana_varijabla>
  </DomainObject.Predmet.ProtustrankaWithAdressOIB>
  <DomainObject.Predmet.ProtustrankaNazivFormated>
    <izvorni_sadrzaj>CRVENI VRH d.o.o. UMAG</izvorni_sadrzaj>
    <derivirana_varijabla naziv="DomainObject.Predmet.ProtustrankaNazivFormated_1">CRVENI VRH d.o.o. UMAG</derivirana_varijabla>
  </DomainObject.Predmet.ProtustrankaNazivFormated>
  <DomainObject.Predmet.ProtustrankaNazivFormatedOIB>
    <izvorni_sadrzaj>CRVENI VRH d.o.o. UMAG, OIB 17851113291</izvorni_sadrzaj>
    <derivirana_varijabla naziv="DomainObject.Predmet.ProtustrankaNazivFormatedOIB_1">CRVENI VRH d.o.o. UMAG, OIB 17851113291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226425.38</izvorni_sadrzaj>
    <derivirana_varijabla naziv="DomainObject.Predmet.TrenutnaVrijednost_1">226425.38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CRVENI VRH d.o.o. UMAG</item>
    </izvorni_sadrzaj>
    <derivirana_varijabla naziv="DomainObject.Predmet.ProtuStrankaListFormated_1">
      <item>CRVENI VRH d.o.o. UMAG</item>
    </derivirana_varijabla>
  </DomainObject.Predmet.ProtuStrankaListFormated>
  <DomainObject.Predmet.ProtuStrankaListFormatedOIB>
    <izvorni_sadrzaj>
      <item>CRVENI VRH d.o.o. UMAG, OIB 17851113291</item>
    </izvorni_sadrzaj>
    <derivirana_varijabla naziv="DomainObject.Predmet.ProtuStrankaListFormatedOIB_1">
      <item>CRVENI VRH d.o.o. UMAG, OIB 17851113291</item>
    </derivirana_varijabla>
  </DomainObject.Predmet.ProtuStrankaListFormatedOIB>
  <DomainObject.Predmet.ProtuStrankaListFormatedWithAdress>
    <izvorni_sadrzaj>
      <item>CRVENI VRH d.o.o. UMAG, Ul. Matije V. Ilirika 27, 52470 Umag</item>
    </izvorni_sadrzaj>
    <derivirana_varijabla naziv="DomainObject.Predmet.ProtuStrankaListFormatedWithAdress_1">
      <item>CRVENI VRH d.o.o. UMAG, Ul. Matije V. Ilirika 27, 52470 Umag</item>
    </derivirana_varijabla>
  </DomainObject.Predmet.ProtuStrankaListFormatedWithAdress>
  <DomainObject.Predmet.ProtuStrankaListFormatedWithAdressOIB>
    <izvorni_sadrzaj>
      <item>CRVENI VRH d.o.o. UMAG, OIB 17851113291, Ul. Matije V. Ilirika 27, 52470 Umag</item>
    </izvorni_sadrzaj>
    <derivirana_varijabla naziv="DomainObject.Predmet.ProtuStrankaListFormatedWithAdressOIB_1">
      <item>CRVENI VRH d.o.o. UMAG, OIB 17851113291, Ul. Matije V. Ilirika 27, 52470 Umag</item>
    </derivirana_varijabla>
  </DomainObject.Predmet.ProtuStrankaListFormatedWithAdressOIB>
  <DomainObject.Predmet.ProtuStrankaListNazivFormated>
    <izvorni_sadrzaj>
      <item>CRVENI VRH d.o.o. UMAG</item>
    </izvorni_sadrzaj>
    <derivirana_varijabla naziv="DomainObject.Predmet.ProtuStrankaListNazivFormated_1">
      <item>CRVENI VRH d.o.o. UMAG</item>
    </derivirana_varijabla>
  </DomainObject.Predmet.ProtuStrankaListNazivFormated>
  <DomainObject.Predmet.ProtuStrankaListNazivFormatedOIB>
    <izvorni_sadrzaj>
      <item>CRVENI VRH d.o.o. UMAG, OIB 17851113291</item>
    </izvorni_sadrzaj>
    <derivirana_varijabla naziv="DomainObject.Predmet.ProtuStrankaListNazivFormatedOIB_1">
      <item>CRVENI VRH d.o.o. UMAG, OIB 17851113291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CRVENI VRH d.o.o. UMAG</izvorni_sadrzaj>
    <derivirana_varijabla naziv="DomainObject.Predmet.ProtustrankaIDrugi_1">CRVENI VRH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CRVENI VRH d.o.o. UMAG, OIB 17851113291, Ul. Matije V. Ilirika 27, 52470 Umag</izvorni_sadrzaj>
    <derivirana_varijabla naziv="DomainObject.Predmet.ProtustrankaIDrugiAdressOIB_1">CRVENI VRH d.o.o. UMAG, OIB 17851113291, Ul. Matije V. Ilirika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CRVENI VRH d.o.o. UMAG</item>
    </izvorni_sadrzaj>
    <derivirana_varijabla naziv="DomainObject.Predmet.SudioniciListNaziv_1">
      <item>FINANCIJSKA AGENCIJA, RC RIJEKA, PODRUŽNICA PULA, PULA</item>
      <item>CRVENI VRH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CRVENI VRH d.o.o. UMAG, OIB 17851113291, Ul. Matije V. Ilirika 27,52470 Umag</item>
    </izvorni_sadrzaj>
    <derivirana_varijabla naziv="DomainObject.Predmet.SudioniciListAdressOIB_1">
      <item>FINANCIJSKA AGENCIJA, RC RIJEKA, PODRUŽNICA PULA, PULA, OIB 85821130368, Giardini 5,52100 Pula</item>
      <item>CRVENI VRH d.o.o. UMAG, OIB 17851113291, Ul. Matije V. Ilirika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17851113291</item>
    </izvorni_sadrzaj>
    <derivirana_varijabla naziv="DomainObject.Predmet.SudioniciListNazivOIB_1">
      <item>, OIB 85821130368</item>
      <item>, OIB 17851113291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4BE1E-B541-45E4-AADA-45FCA293B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3346</properties:Characters>
  <properties:Lines>88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2016-10-05T10:02:00Z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2016-10-14T10:47:00Z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