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7fa" w14:paraId="8ff97fa" w:rsidRDefault="006E1712" w:rsidP="006E1712" w:rsidR="006E1712">
      <w:pPr>
        <w:widowControl w:val="false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6E1712" w:rsidP="006E1712" w:rsidR="006E1712">
      <w:pPr>
        <w:widowControl w:val="false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6E1712" w:rsidP="006E1712" w:rsidR="006E1712">
      <w:pPr>
        <w:widowControl w:val="false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6E1712" w:rsidP="006E1712" w:rsidR="006E1712">
      <w:pPr>
        <w:widowControl w:val="false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6E1712" w:rsidP="006E1712" w:rsidR="006E1712"/>
    <w:p w:rsidRDefault="006E1712" w:rsidP="006E1712" w:rsidR="006E1712">
      <w:pPr>
        <w:rPr>
          <w:lang w:eastAsia="en-US"/>
        </w:rPr>
      </w:pPr>
    </w:p>
    <w:p w:rsidRDefault="006E1712" w:rsidP="006E1712" w:rsidR="006E1712">
      <w:pPr>
        <w:jc w:val="center"/>
      </w:pPr>
      <w:r>
        <w:t>U  I M E  R E P U B L I K E  H R V A T S K E</w:t>
      </w:r>
    </w:p>
    <w:p w:rsidRDefault="006E1712" w:rsidP="006E1712" w:rsidR="006E1712"/>
    <w:p w:rsidRDefault="006E1712" w:rsidP="006E1712" w:rsidR="006E1712">
      <w:pPr>
        <w:jc w:val="center"/>
      </w:pPr>
      <w:r>
        <w:t>R J E Š E NJ E</w:t>
      </w:r>
    </w:p>
    <w:p w:rsidRDefault="006E1712" w:rsidP="006E1712" w:rsidR="006E1712"/>
    <w:p w:rsidRDefault="006E1712" w:rsidP="006E1712" w:rsidR="006E1712">
      <w:pPr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GRADSKI FRIZERSKI SALON d.o.o., OIB: 48180607573 sa sjedištem u Kralja Tomislava 8, 40000 Čakovec, dana 6. rujna 2016.,</w:t>
      </w:r>
    </w:p>
    <w:p w:rsidRDefault="006E1712" w:rsidP="006E1712" w:rsidR="006E1712">
      <w:pPr>
        <w:jc w:val="both"/>
        <w:rPr>
          <w:szCs w:val="24"/>
        </w:rPr>
      </w:pPr>
    </w:p>
    <w:p w:rsidRDefault="006E1712" w:rsidP="006E1712" w:rsidR="006E1712">
      <w:pPr>
        <w:jc w:val="center"/>
      </w:pPr>
      <w:r>
        <w:t>r i j e š i o  j e</w:t>
      </w:r>
    </w:p>
    <w:p w:rsidRDefault="006E1712" w:rsidP="006E1712" w:rsidR="006E1712">
      <w:pPr>
        <w:jc w:val="center"/>
      </w:pPr>
    </w:p>
    <w:p w:rsidRDefault="006E1712" w:rsidP="006E1712" w:rsidR="006E1712"/>
    <w:p w:rsidRDefault="006E1712" w:rsidP="006E1712" w:rsidR="006E1712">
      <w:pPr>
        <w:jc w:val="both"/>
      </w:pPr>
      <w:r>
        <w:tab/>
        <w:t>I Otvara se stečajni postupak nad stečajnim dužnikom GRADSKI FRIZERSKI SALON d.o.o., OIB: 48180607573 sa sjedištem u Kralja Tomislava 8, 40000 Čakovec, s danom 6. rujna 2016. u 15,00 sati.</w:t>
      </w:r>
    </w:p>
    <w:p w:rsidRDefault="006E1712" w:rsidP="006E1712" w:rsidR="006E1712">
      <w:pPr>
        <w:jc w:val="both"/>
      </w:pPr>
    </w:p>
    <w:p w:rsidRDefault="006E1712" w:rsidP="006E1712" w:rsidR="006E1712">
      <w:pPr>
        <w:jc w:val="both"/>
      </w:pPr>
      <w:r>
        <w:tab/>
        <w:t>II Zaključuje se stečajni postupak nad stečajnim dužnikom GRADSKI FRIZERSKI SALON d.o.o., OIB: 48180607573 sa sjedištem u Kralja Tomislava 8, 40000 Čakovec.</w:t>
      </w:r>
    </w:p>
    <w:p w:rsidRDefault="006E1712" w:rsidP="006E1712" w:rsidR="006E1712">
      <w:pPr>
        <w:jc w:val="both"/>
        <w:rPr>
          <w:szCs w:val="24"/>
        </w:rPr>
      </w:pPr>
    </w:p>
    <w:p w:rsidRDefault="006E1712" w:rsidP="006E1712" w:rsidR="006E1712" w:rsidRPr="00C5448B">
      <w:pPr>
        <w:jc w:val="both"/>
      </w:pPr>
      <w:r>
        <w:tab/>
        <w:t xml:space="preserve">III Za stečajnog upravitelja imenuje se </w:t>
      </w:r>
      <w:r w:rsidR="00C5448B" w:rsidRPr="00C5448B">
        <w:t>Miljenko Marinić,</w:t>
      </w:r>
      <w:r w:rsidR="00C5448B">
        <w:t xml:space="preserve"> 10000</w:t>
      </w:r>
      <w:r w:rsidR="00C5448B" w:rsidRPr="00C5448B">
        <w:t xml:space="preserve"> Zagreb, </w:t>
      </w:r>
      <w:proofErr w:type="spellStart"/>
      <w:r w:rsidR="00C5448B" w:rsidRPr="00C5448B">
        <w:t>Lopudska</w:t>
      </w:r>
      <w:proofErr w:type="spellEnd"/>
      <w:r w:rsidR="00C5448B" w:rsidRPr="00C5448B">
        <w:t xml:space="preserve"> 1a, OIB: 34668485052</w:t>
      </w:r>
      <w:r w:rsidR="00C5448B" w:rsidRPr="00C5448B">
        <w:t>.</w:t>
      </w:r>
    </w:p>
    <w:p w:rsidRDefault="006E1712" w:rsidP="006E1712" w:rsidR="006E1712">
      <w:pPr>
        <w:jc w:val="both"/>
        <w:rPr>
          <w:color w:val="FF0000"/>
        </w:rPr>
      </w:pPr>
    </w:p>
    <w:p w:rsidRDefault="006E1712" w:rsidP="006E1712" w:rsidR="006E1712">
      <w:pPr>
        <w:jc w:val="both"/>
      </w:pPr>
      <w:r>
        <w:tab/>
        <w:t>IV Ovo rješenje objavit će se na e-oglasnoj ploči suda.</w:t>
      </w:r>
    </w:p>
    <w:p w:rsidRDefault="006E1712" w:rsidP="006E1712" w:rsidR="006E1712">
      <w:pPr>
        <w:jc w:val="both"/>
      </w:pPr>
    </w:p>
    <w:p w:rsidRDefault="006E1712" w:rsidP="006E1712" w:rsidR="006E1712">
      <w:pPr>
        <w:jc w:val="both"/>
      </w:pPr>
      <w:r>
        <w:tab/>
        <w:t>V Po pravomoćnosti ovoga rješenja stečajni dužnik GRADSKI FRIZERSKI SALON d.o.o., OIB: 48180607573 sa sjedištem u Kralja Tomislava 8, 40000 Čakovec, bit će brisan iz sudskog registra.</w:t>
      </w:r>
    </w:p>
    <w:p w:rsidRDefault="006E1712" w:rsidP="006E1712" w:rsidR="006E1712"/>
    <w:p w:rsidRDefault="006E1712" w:rsidP="006E1712" w:rsidR="006E1712">
      <w:pPr>
        <w:jc w:val="center"/>
      </w:pPr>
      <w:r>
        <w:t>Obrazloženje</w:t>
      </w:r>
    </w:p>
    <w:p w:rsidRDefault="006E1712" w:rsidP="006E1712" w:rsidR="006E1712">
      <w:pPr>
        <w:jc w:val="center"/>
      </w:pPr>
    </w:p>
    <w:p w:rsidRDefault="006E1712" w:rsidP="006E1712" w:rsidR="006E1712"/>
    <w:p w:rsidRDefault="006E1712" w:rsidP="006E1712" w:rsidR="006E1712">
      <w:pPr>
        <w:jc w:val="both"/>
      </w:pPr>
      <w:r>
        <w:tab/>
        <w:t xml:space="preserve">Predlagatelj je dana 27. studenog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6E1712" w:rsidP="006E1712" w:rsidR="006E1712"/>
    <w:p w:rsidRDefault="006E1712" w:rsidP="006E1712" w:rsidR="006E1712">
      <w:pPr>
        <w:jc w:val="both"/>
      </w:pPr>
      <w: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E1712" w:rsidP="006E1712" w:rsidR="006E1712"/>
    <w:p w:rsidRDefault="006E1712" w:rsidP="006E1712" w:rsidR="006E1712"/>
    <w:p w:rsidRDefault="006E1712" w:rsidP="006E1712" w:rsidR="006E1712">
      <w:pPr>
        <w:jc w:val="center"/>
      </w:pPr>
      <w:r>
        <w:t>U Varaždinu, 6. rujna 2016.</w:t>
      </w:r>
    </w:p>
    <w:p w:rsidRDefault="006E1712" w:rsidP="006E1712" w:rsidR="006E1712">
      <w:r>
        <w:t xml:space="preserve">                                                                                                  </w:t>
      </w:r>
    </w:p>
    <w:p w:rsidRDefault="006E1712" w:rsidP="006E1712" w:rsidR="006E1712">
      <w:r>
        <w:t xml:space="preserve">     </w:t>
      </w:r>
    </w:p>
    <w:p w:rsidRDefault="006E1712" w:rsidP="006E1712" w:rsidR="006E171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6E1712" w:rsidP="006E1712" w:rsidR="006E1712"/>
    <w:p w:rsidRDefault="006E1712" w:rsidP="006E1712" w:rsidR="006E1712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  <w:r w:rsidR="005E6B1A">
        <w:t>, v.r.</w:t>
      </w:r>
    </w:p>
    <w:p w:rsidRDefault="005E6B1A" w:rsidP="006E1712" w:rsidR="005E6B1A"/>
    <w:p w:rsidRDefault="005E6B1A" w:rsidP="005E6B1A" w:rsidR="005E6B1A">
      <w:pPr>
        <w:ind w:firstLine="708" w:left="4248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E1712" w:rsidP="006E1712" w:rsidR="006E1712">
      <w:r>
        <w:t xml:space="preserve"> </w:t>
      </w:r>
    </w:p>
    <w:p w:rsidRDefault="006E1712" w:rsidP="006E1712" w:rsidR="006E1712"/>
    <w:p w:rsidRDefault="006E1712" w:rsidP="006E1712" w:rsidR="006E1712">
      <w:r>
        <w:t xml:space="preserve">                              </w:t>
      </w:r>
    </w:p>
    <w:p w:rsidRDefault="006E1712" w:rsidP="006E1712" w:rsidR="006E1712">
      <w:r>
        <w:tab/>
        <w:t>Uputa o pravnom lijeku:</w:t>
      </w:r>
    </w:p>
    <w:p w:rsidRDefault="006E1712" w:rsidP="006E1712" w:rsidR="006E1712">
      <w:pPr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6E1712" w:rsidP="006E1712" w:rsidR="006E1712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E1712" w:rsidP="006E1712" w:rsidR="006E1712"/>
    <w:p w:rsidRDefault="006E1712" w:rsidP="006E1712" w:rsidR="006E1712"/>
    <w:p w:rsidRDefault="006E1712" w:rsidP="006E1712" w:rsidR="006E1712">
      <w:r>
        <w:t>DNA:</w:t>
      </w:r>
    </w:p>
    <w:p w:rsidRDefault="006E1712" w:rsidP="006E1712" w:rsidR="006E1712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6E1712" w:rsidP="006E1712" w:rsidR="006E1712">
      <w:pPr>
        <w:numPr>
          <w:ilvl w:val="0"/>
          <w:numId w:val="1"/>
        </w:numPr>
        <w:jc w:val="both"/>
        <w:rPr>
          <w:szCs w:val="24"/>
        </w:rPr>
      </w:pPr>
      <w:r>
        <w:t>Županijsko državno odvjetništvo u Varaždinu, Braće Radića 2</w:t>
      </w:r>
    </w:p>
    <w:p w:rsidRDefault="006E1712" w:rsidP="006E1712" w:rsidR="006E1712">
      <w:pPr>
        <w:numPr>
          <w:ilvl w:val="0"/>
          <w:numId w:val="1"/>
        </w:numPr>
      </w:pPr>
      <w:r>
        <w:t>Dužnik GRADSKI FRIZERSKI SALON d.o.o., Kralja Tomislava 8, 40000 Čakovec</w:t>
      </w:r>
    </w:p>
    <w:p w:rsidRDefault="006E1712" w:rsidP="006E1712" w:rsidR="006E1712">
      <w:pPr>
        <w:numPr>
          <w:ilvl w:val="0"/>
          <w:numId w:val="1"/>
        </w:numPr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6E1712" w:rsidP="006E1712" w:rsidR="006E1712">
      <w:pPr>
        <w:numPr>
          <w:ilvl w:val="0"/>
          <w:numId w:val="1"/>
        </w:numPr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6E1712" w:rsidP="00C5448B" w:rsidR="006E1712" w:rsidRPr="00C5448B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>
        <w:t>Stečajni upravitelj</w:t>
      </w:r>
      <w:r w:rsidRPr="00C5448B">
        <w:rPr>
          <w:color w:val="FF0000"/>
        </w:rPr>
        <w:t xml:space="preserve"> </w:t>
      </w:r>
      <w:r w:rsidR="00C5448B" w:rsidRPr="00C5448B">
        <w:t>Miljenk</w:t>
      </w:r>
      <w:r w:rsidR="00C5448B" w:rsidRPr="00C5448B">
        <w:t xml:space="preserve">o Marinić, 10000 Zagreb, </w:t>
      </w:r>
      <w:proofErr w:type="spellStart"/>
      <w:r w:rsidR="00C5448B" w:rsidRPr="00C5448B">
        <w:t>Lopudska</w:t>
      </w:r>
      <w:proofErr w:type="spellEnd"/>
      <w:r w:rsidR="00C5448B" w:rsidRPr="00C5448B">
        <w:t xml:space="preserve"> 1a</w:t>
      </w:r>
    </w:p>
    <w:p w:rsidRDefault="006E1712" w:rsidP="006E1712" w:rsidR="006E2C33">
      <w:pPr>
        <w:pStyle w:val="Odlomakpopisa"/>
        <w:numPr>
          <w:ilvl w:val="0"/>
          <w:numId w:val="1"/>
        </w:numPr>
      </w:pPr>
      <w:r>
        <w:t>e-oglasna ploča suda</w:t>
      </w:r>
    </w:p>
    <w:sectPr w:rsidR="006E2C3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B9D" w:rsidP="006E1712" w:rsidR="005D7B9D">
      <w:r>
        <w:separator/>
      </w:r>
    </w:p>
  </w:endnote>
  <w:endnote w:id="0" w:type="continuationSeparator">
    <w:p w:rsidRDefault="005D7B9D" w:rsidP="006E1712" w:rsidR="005D7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B9D" w:rsidP="006E1712" w:rsidR="005D7B9D">
      <w:r>
        <w:separator/>
      </w:r>
    </w:p>
  </w:footnote>
  <w:footnote w:id="0" w:type="continuationSeparator">
    <w:p w:rsidRDefault="005D7B9D" w:rsidP="006E1712" w:rsidR="005D7B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712" w:rsidP="006E1712" w:rsidR="006E1712">
    <w:pPr>
      <w:pStyle w:val="Zaglavlje"/>
      <w:jc w:val="right"/>
    </w:pPr>
    <w:r>
      <w:t>Poslovni broj: 6 St-935/15-5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ADE486B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712"/>
    <w:rsid w:val="000547F3"/>
    <w:rsid w:val="005D7B9D"/>
    <w:rsid w:val="005E6B1A"/>
    <w:rsid w:val="006E1712"/>
    <w:rsid w:val="006E2C33"/>
    <w:rsid w:val="00C5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171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1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171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E17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E17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1712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17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1712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4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448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48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48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48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171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1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171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E17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E17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1712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17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1712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4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448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48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48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48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774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1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St-935/2015</izvorni_sadrzaj>
    <derivirana_varijabla naziv="DomainObject.Predmet.OznakaBroj_1">St-935/2015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GRADSKI FRIZERSKI SALON društvo s ograničenom odgovornošću za pružanje frizerskih usluga</izvorni_sadrzaj>
    <derivirana_varijabla naziv="DomainObject.Predmet.ProtustrankaFormated_1">  GRADSKI FRIZERSKI SALON društvo s ograničenom odgovornošću za pružanje frizerskih usluga</derivirana_varijabla>
  </DomainObject.Predmet.ProtustrankaFormated>
  <DomainObject.Predmet.ProtustrankaFormatedOIB>
    <izvorni_sadrzaj>  GRADSKI FRIZERSKI SALON društvo s ograničenom odgovornošću za pružanje frizerskih usluga, OIB 48180607573</izvorni_sadrzaj>
    <derivirana_varijabla naziv="DomainObject.Predmet.ProtustrankaFormatedOIB_1">  GRADSKI FRIZERSKI SALON društvo s ograničenom odgovornošću za pružanje frizerskih usluga, OIB 48180607573</derivirana_varijabla>
  </DomainObject.Predmet.ProtustrankaFormatedOIB>
  <DomainObject.Predmet.ProtustrankaFormatedWithAdress>
    <izvorni_sadrzaj> GRADSKI FRIZERSKI SALON društvo s ograničenom odgovornošću za pružanje frizerskih usluga, Kralja Tomislava 8, 40000 Čakovec</izvorni_sadrzaj>
    <derivirana_varijabla naziv="DomainObject.Predmet.ProtustrankaFormatedWithAdress_1"> GRADSKI FRIZERSKI SALON društvo s ograničenom odgovornošću za pružanje frizerskih usluga, Kralja Tomislava 8, 40000 Čakovec</derivirana_varijabla>
  </DomainObject.Predmet.ProtustrankaFormatedWithAdress>
  <DomainObject.Predmet.ProtustrankaFormatedWithAdressOIB>
    <izvorni_sadrzaj> GRADSKI FRIZERSKI SALON društvo s ograničenom odgovornošću za pružanje frizerskih usluga, OIB 48180607573, Kralja Tomislava 8, 40000 Čakovec</izvorni_sadrzaj>
    <derivirana_varijabla naziv="DomainObject.Predmet.ProtustrankaFormatedWithAdressOIB_1"> GRADSKI FRIZERSKI SALON društvo s ograničenom odgovornošću za pružanje frizerskih usluga, OIB 48180607573, Kralja Tomislava 8, 40000 Čakovec</derivirana_varijabla>
  </DomainObject.Predmet.ProtustrankaFormatedWithAdressOIB>
  <DomainObject.Predmet.ProtustrankaWithAdress>
    <izvorni_sadrzaj>GRADSKI FRIZERSKI SALON društvo s ograničenom odgovornošću za pružanje frizerskih usluga Kralja Tomislava 8, 40000 Čakovec</izvorni_sadrzaj>
    <derivirana_varijabla naziv="DomainObject.Predmet.ProtustrankaWithAdress_1">GRADSKI FRIZERSKI SALON društvo s ograničenom odgovornošću za pružanje frizerskih usluga Kralja Tomislava 8, 40000 Čakovec</derivirana_varijabla>
  </DomainObject.Predmet.ProtustrankaWithAdress>
  <DomainObject.Predmet.ProtustrankaWithAdressOIB>
    <izvorni_sadrzaj>GRADSKI FRIZERSKI SALON društvo s ograničenom odgovornošću za pružanje frizerskih usluga, OIB 48180607573, Kralja Tomislava 8, 40000 Čakovec</izvorni_sadrzaj>
    <derivirana_varijabla naziv="DomainObject.Predmet.ProtustrankaWithAdressOIB_1">GRADSKI FRIZERSKI SALON društvo s ograničenom odgovornošću za pružanje frizerskih usluga, OIB 48180607573, Kralja Tomislava 8, 40000 Čakovec</derivirana_varijabla>
  </DomainObject.Predmet.ProtustrankaWithAdressOIB>
  <DomainObject.Predmet.ProtustrankaNazivFormated>
    <izvorni_sadrzaj>GRADSKI FRIZERSKI SALON društvo s ograničenom odgovornošću za pružanje frizerskih usluga</izvorni_sadrzaj>
    <derivirana_varijabla naziv="DomainObject.Predmet.ProtustrankaNazivFormated_1">GRADSKI FRIZERSKI SALON društvo s ograničenom odgovornošću za pružanje frizerskih usluga</derivirana_varijabla>
  </DomainObject.Predmet.ProtustrankaNazivFormated>
  <DomainObject.Predmet.ProtustrankaNazivFormatedOIB>
    <izvorni_sadrzaj>GRADSKI FRIZERSKI SALON društvo s ograničenom odgovornošću za pružanje frizerskih usluga, OIB 48180607573</izvorni_sadrzaj>
    <derivirana_varijabla naziv="DomainObject.Predmet.ProtustrankaNazivFormatedOIB_1">GRADSKI FRIZERSKI SALON društvo s ograničenom odgovornošću za pružanje frizerskih usluga, OIB 48180607573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47046.52</izvorni_sadrzaj>
    <derivirana_varijabla naziv="DomainObject.Predmet.TrenutnaVrijednost_1">47046.52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GRADSKI FRIZERSKI SALON društvo s ograničenom odgovornošću za pružanje frizerskih usluga</item>
    </izvorni_sadrzaj>
    <derivirana_varijabla naziv="DomainObject.Predmet.ProtuStrankaListFormated_1">
      <item>GRADSKI FRIZERSKI SALON društvo s ograničenom odgovornošću za pružanje frizerskih usluga</item>
    </derivirana_varijabla>
  </DomainObject.Predmet.ProtuStrankaListFormated>
  <DomainObject.Predmet.ProtuStrankaListFormatedOIB>
    <izvorni_sadrzaj>
      <item>GRADSKI FRIZERSKI SALON društvo s ograničenom odgovornošću za pružanje frizerskih usluga, OIB 48180607573</item>
    </izvorni_sadrzaj>
    <derivirana_varijabla naziv="DomainObject.Predmet.ProtuStrankaListFormatedOIB_1">
      <item>GRADSKI FRIZERSKI SALON društvo s ograničenom odgovornošću za pružanje frizerskih usluga, OIB 48180607573</item>
    </derivirana_varijabla>
  </DomainObject.Predmet.ProtuStrankaListFormatedOIB>
  <DomainObject.Predmet.ProtuStrankaListFormatedWithAdress>
    <izvorni_sadrzaj>
      <item>GRADSKI FRIZERSKI SALON društvo s ograničenom odgovornošću za pružanje frizerskih usluga, Kralja Tomislava 8, 40000 Čakovec</item>
    </izvorni_sadrzaj>
    <derivirana_varijabla naziv="DomainObject.Predmet.ProtuStrankaListFormatedWithAdress_1">
      <item>GRADSKI FRIZERSKI SALON društvo s ograničenom odgovornošću za pružanje frizerskih usluga, Kralja Tomislava 8, 40000 Čakovec</item>
    </derivirana_varijabla>
  </DomainObject.Predmet.ProtuStrankaListFormatedWithAdress>
  <DomainObject.Predmet.ProtuStrankaListFormatedWithAdressOIB>
    <izvorni_sadrzaj>
      <item>GRADSKI FRIZERSKI SALON društvo s ograničenom odgovornošću za pružanje frizerskih usluga, OIB 48180607573, Kralja Tomislava 8, 40000 Čakovec</item>
    </izvorni_sadrzaj>
    <derivirana_varijabla naziv="DomainObject.Predmet.ProtuStrankaListFormatedWithAdressOIB_1">
      <item>GRADSKI FRIZERSKI SALON društvo s ograničenom odgovornošću za pružanje frizerskih usluga, OIB 48180607573, Kralja Tomislava 8, 40000 Čakovec</item>
    </derivirana_varijabla>
  </DomainObject.Predmet.ProtuStrankaListFormatedWithAdressOIB>
  <DomainObject.Predmet.ProtuStrankaListNazivFormated>
    <izvorni_sadrzaj>
      <item>GRADSKI FRIZERSKI SALON društvo s ograničenom odgovornošću za pružanje frizerskih usluga</item>
    </izvorni_sadrzaj>
    <derivirana_varijabla naziv="DomainObject.Predmet.ProtuStrankaListNazivFormated_1">
      <item>GRADSKI FRIZERSKI SALON društvo s ograničenom odgovornošću za pružanje frizerskih usluga</item>
    </derivirana_varijabla>
  </DomainObject.Predmet.ProtuStrankaListNazivFormated>
  <DomainObject.Predmet.ProtuStrankaListNazivFormatedOIB>
    <izvorni_sadrzaj>
      <item>GRADSKI FRIZERSKI SALON društvo s ograničenom odgovornošću za pružanje frizerskih usluga, OIB 48180607573</item>
    </izvorni_sadrzaj>
    <derivirana_varijabla naziv="DomainObject.Predmet.ProtuStrankaListNazivFormatedOIB_1">
      <item>GRADSKI FRIZERSKI SALON društvo s ograničenom odgovornošću za pružanje frizerskih usluga, OIB 48180607573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GRADSKI FRIZERSKI SALON društvo s ograničenom odgovornošću za pružanje frizerskih usluga</izvorni_sadrzaj>
    <derivirana_varijabla naziv="DomainObject.Predmet.ProtustrankaIDrugi_1">GRADSKI FRIZERSKI SALON društvo s ograničenom odgovornošću za pružanje frizerskih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GRADSKI FRIZERSKI SALON društvo s ograničenom odgovornošću za pružanje frizerskih usluga, OIB 48180607573, Kralja Tomislava 8, 40000 Čakovec</izvorni_sadrzaj>
    <derivirana_varijabla naziv="DomainObject.Predmet.ProtustrankaIDrugiAdressOIB_1">GRADSKI FRIZERSKI SALON društvo s ograničenom odgovornošću za pružanje frizerskih usluga, OIB 48180607573, Kralja Tomislava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GRADSKI FRIZERSKI SALON društvo s ograničenom odgovornošću za pružanje frizerskih usluga</item>
      <item>E-oglasna ploča</item>
      <item>Sudski registar, Trgovački sud u Varaždinu</item>
    </izvorni_sadrzaj>
    <derivirana_varijabla naziv="DomainObject.Predmet.SudioniciListNaziv_1">
      <item>Financijska agencija</item>
      <item>GRADSKI FRIZERSKI SALON društvo s ograničenom odgovornošću za pružanje frizerskih usluga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GRADSKI FRIZERSKI SALON društvo s ograničenom odgovornošću za pružanje frizerskih usluga, OIB 48180607573, Kralja Tomislava 8,40000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GRADSKI FRIZERSKI SALON društvo s ograničenom odgovornošću za pružanje frizerskih usluga, OIB 48180607573, Kralja Tomislava 8,40000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48180607573</item>
      <item>, OIB null</item>
      <item>, OIB null</item>
    </izvorni_sadrzaj>
    <derivirana_varijabla naziv="DomainObject.Predmet.SudioniciListNazivOIB_1">
      <item>, OIB 85821130368</item>
      <item>, OIB 48180607573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2794</properties:Characters>
  <properties:Lines>84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2016-09-06T05:03:00Z</dcterms:created>
  <dc:creator>Tea Meister</dc:creator>
  <cp:lastModifiedBy>Tea Meister</cp:lastModifiedBy>
  <cp:lastPrinted>2016-09-06T08:20:00Z</cp:lastPrinted>
  <dcterms:modified xmlns:xsi="http://www.w3.org/2001/XMLSchema-instance" xsi:type="dcterms:W3CDTF">2016-09-06T08:20:00Z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