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23e53" w14:paraId="4723e53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77156D">
        <w:rPr>
          <w:color w:themeColor="text1" w:val="000000"/>
        </w:rPr>
        <w:t xml:space="preserve">HOME SWEET HOME PROPERTIES d.o.o., OIB: 61529982924, </w:t>
      </w:r>
      <w:proofErr w:type="spellStart"/>
      <w:r w:rsidR="0077156D">
        <w:rPr>
          <w:color w:themeColor="text1" w:val="000000"/>
        </w:rPr>
        <w:t>Seget</w:t>
      </w:r>
      <w:proofErr w:type="spellEnd"/>
      <w:r w:rsidR="0077156D">
        <w:rPr>
          <w:color w:themeColor="text1" w:val="000000"/>
        </w:rPr>
        <w:t xml:space="preserve"> </w:t>
      </w:r>
      <w:proofErr w:type="spellStart"/>
      <w:r w:rsidR="0077156D">
        <w:rPr>
          <w:color w:themeColor="text1" w:val="000000"/>
        </w:rPr>
        <w:t>Vranjica</w:t>
      </w:r>
      <w:proofErr w:type="spellEnd"/>
      <w:r w:rsidR="0077156D">
        <w:rPr>
          <w:color w:themeColor="text1" w:val="000000"/>
        </w:rPr>
        <w:t>, Put kralja Tomislava 102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7E7D6A">
        <w:rPr>
          <w:color w:themeColor="text1" w:val="000000"/>
        </w:rPr>
        <w:t>3</w:t>
      </w:r>
      <w:r w:rsidR="00E2567B">
        <w:rPr>
          <w:color w:themeColor="text1" w:val="000000"/>
        </w:rPr>
        <w:t xml:space="preserve">. </w:t>
      </w:r>
      <w:r w:rsidR="007E7D6A">
        <w:rPr>
          <w:color w:themeColor="text1" w:val="000000"/>
        </w:rPr>
        <w:t>studenog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7E7D6A">
        <w:rPr>
          <w:color w:themeColor="text1" w:val="000000"/>
        </w:rPr>
        <w:t>.</w:t>
      </w:r>
      <w:r w:rsidR="00AA5FA1" w:rsidRPr="00862110">
        <w:rPr>
          <w:color w:themeColor="text1" w:val="000000"/>
        </w:rPr>
        <w:t>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77156D">
        <w:rPr>
          <w:color w:themeColor="text1" w:val="000000"/>
        </w:rPr>
        <w:t xml:space="preserve">HOME SWEET HOME PROPERTIES d.o.o., OIB: 61529982924, </w:t>
      </w:r>
      <w:proofErr w:type="spellStart"/>
      <w:r w:rsidR="0077156D">
        <w:rPr>
          <w:color w:themeColor="text1" w:val="000000"/>
        </w:rPr>
        <w:t>Seget</w:t>
      </w:r>
      <w:proofErr w:type="spellEnd"/>
      <w:r w:rsidR="0077156D">
        <w:rPr>
          <w:color w:themeColor="text1" w:val="000000"/>
        </w:rPr>
        <w:t xml:space="preserve"> </w:t>
      </w:r>
      <w:proofErr w:type="spellStart"/>
      <w:r w:rsidR="0077156D">
        <w:rPr>
          <w:color w:themeColor="text1" w:val="000000"/>
        </w:rPr>
        <w:t>Vranjica</w:t>
      </w:r>
      <w:proofErr w:type="spellEnd"/>
      <w:r w:rsidR="0077156D">
        <w:rPr>
          <w:color w:themeColor="text1" w:val="000000"/>
        </w:rPr>
        <w:t>, Put kralja Tomislava 102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77156D">
        <w:rPr>
          <w:color w:themeColor="text1" w:val="000000"/>
        </w:rPr>
        <w:t>19</w:t>
      </w:r>
      <w:r w:rsidR="005C1B69">
        <w:rPr>
          <w:color w:themeColor="text1" w:val="000000"/>
        </w:rPr>
        <w:t>.0</w:t>
      </w:r>
      <w:r w:rsidR="007E7D6A">
        <w:rPr>
          <w:color w:themeColor="text1" w:val="000000"/>
        </w:rPr>
        <w:t>5</w:t>
      </w:r>
      <w:r w:rsidR="005C1B69">
        <w:rPr>
          <w:color w:themeColor="text1" w:val="000000"/>
        </w:rPr>
        <w:t>.</w:t>
      </w:r>
      <w:r w:rsidR="00AA5FA1" w:rsidRPr="00862110">
        <w:rPr>
          <w:color w:themeColor="text1" w:val="000000"/>
        </w:rPr>
        <w:t>201</w:t>
      </w:r>
      <w:r w:rsidR="005C1B69">
        <w:rPr>
          <w:color w:themeColor="text1" w:val="000000"/>
        </w:rPr>
        <w:t>7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5C1B69">
        <w:rPr>
          <w:color w:themeColor="text1" w:val="000000"/>
        </w:rPr>
        <w:t>1</w:t>
      </w:r>
      <w:r w:rsidR="00494803">
        <w:rPr>
          <w:color w:themeColor="text1" w:val="000000"/>
        </w:rPr>
        <w:t>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77156D">
        <w:rPr>
          <w:color w:themeColor="text1" w:val="000000"/>
        </w:rPr>
        <w:t>6</w:t>
      </w:r>
      <w:r w:rsidR="005C1B69">
        <w:rPr>
          <w:color w:themeColor="text1" w:val="000000"/>
        </w:rPr>
        <w:t>.</w:t>
      </w:r>
      <w:r w:rsidR="0077156D">
        <w:rPr>
          <w:color w:themeColor="text1" w:val="000000"/>
        </w:rPr>
        <w:t>532</w:t>
      </w:r>
      <w:r w:rsidR="00FE54DB">
        <w:rPr>
          <w:color w:themeColor="text1" w:val="000000"/>
        </w:rPr>
        <w:t>,</w:t>
      </w:r>
      <w:r w:rsidR="0077156D">
        <w:rPr>
          <w:color w:themeColor="text1" w:val="000000"/>
        </w:rPr>
        <w:t>31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7E7D6A">
        <w:rPr>
          <w:color w:themeColor="text1" w:val="000000"/>
        </w:rPr>
        <w:t>3</w:t>
      </w:r>
      <w:r w:rsidR="00A92467">
        <w:rPr>
          <w:color w:themeColor="text1" w:val="000000"/>
        </w:rPr>
        <w:t xml:space="preserve">. </w:t>
      </w:r>
      <w:r w:rsidR="007E7D6A">
        <w:rPr>
          <w:color w:themeColor="text1" w:val="000000"/>
        </w:rPr>
        <w:t>studenog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 xml:space="preserve">. 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 xml:space="preserve">Jadranko </w:t>
      </w:r>
      <w:proofErr w:type="spellStart"/>
      <w:r w:rsidR="0035358B" w:rsidRPr="00862110">
        <w:rPr>
          <w:color w:themeColor="text1" w:val="000000"/>
        </w:rPr>
        <w:t>Basić</w:t>
      </w:r>
      <w:proofErr w:type="spellEnd"/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7E7D6A">
      <w:rPr>
        <w:color w:themeColor="text1" w:val="000000"/>
      </w:rPr>
      <w:t>6</w:t>
    </w:r>
    <w:r w:rsidR="0077156D">
      <w:rPr>
        <w:color w:themeColor="text1" w:val="000000"/>
      </w:rPr>
      <w:t>09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5C1B69">
      <w:rPr>
        <w:color w:themeColor="text1" w:val="000000"/>
      </w:rPr>
      <w:t>7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7773E"/>
    <w:rsid w:val="00296435"/>
    <w:rsid w:val="002A16B1"/>
    <w:rsid w:val="002A267F"/>
    <w:rsid w:val="002C4AE4"/>
    <w:rsid w:val="002D0EEC"/>
    <w:rsid w:val="002D1607"/>
    <w:rsid w:val="002E2287"/>
    <w:rsid w:val="002E34BB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94803"/>
    <w:rsid w:val="004A2A86"/>
    <w:rsid w:val="004B17E7"/>
    <w:rsid w:val="004C66C0"/>
    <w:rsid w:val="004D7D95"/>
    <w:rsid w:val="005059EB"/>
    <w:rsid w:val="00543777"/>
    <w:rsid w:val="00562349"/>
    <w:rsid w:val="00567055"/>
    <w:rsid w:val="0057550C"/>
    <w:rsid w:val="005B66F2"/>
    <w:rsid w:val="005C1B69"/>
    <w:rsid w:val="005C4FA6"/>
    <w:rsid w:val="005D620B"/>
    <w:rsid w:val="005F0E13"/>
    <w:rsid w:val="005F6612"/>
    <w:rsid w:val="00602A20"/>
    <w:rsid w:val="006257DD"/>
    <w:rsid w:val="00670B86"/>
    <w:rsid w:val="006B4B96"/>
    <w:rsid w:val="006B7110"/>
    <w:rsid w:val="006F021C"/>
    <w:rsid w:val="006F2571"/>
    <w:rsid w:val="00737CA1"/>
    <w:rsid w:val="00737DD6"/>
    <w:rsid w:val="00750794"/>
    <w:rsid w:val="007629E3"/>
    <w:rsid w:val="007648D8"/>
    <w:rsid w:val="0077156D"/>
    <w:rsid w:val="00776F7C"/>
    <w:rsid w:val="00783052"/>
    <w:rsid w:val="00787AFC"/>
    <w:rsid w:val="007A3CC4"/>
    <w:rsid w:val="007D2820"/>
    <w:rsid w:val="007D5A90"/>
    <w:rsid w:val="007E0CF5"/>
    <w:rsid w:val="007E26AB"/>
    <w:rsid w:val="007E7D6A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925689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1EFC"/>
    <w:rsid w:val="00A53455"/>
    <w:rsid w:val="00A62DE4"/>
    <w:rsid w:val="00A92467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34228"/>
    <w:rsid w:val="00D36A52"/>
    <w:rsid w:val="00D437EF"/>
    <w:rsid w:val="00D5341B"/>
    <w:rsid w:val="00D75B57"/>
    <w:rsid w:val="00D8312C"/>
    <w:rsid w:val="00D83FD2"/>
    <w:rsid w:val="00D86ECB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31B91"/>
    <w:rsid w:val="00F555EE"/>
    <w:rsid w:val="00F576EC"/>
    <w:rsid w:val="00F61726"/>
    <w:rsid w:val="00F769BB"/>
    <w:rsid w:val="00F945BC"/>
    <w:rsid w:val="00F96BD1"/>
    <w:rsid w:val="00FA60C8"/>
    <w:rsid w:val="00FB0739"/>
    <w:rsid w:val="00FE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</izvorni_sadrzaj>
    <derivirana_varijabla naziv="DomainObject.Predmet.Broj_1">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2017.</izvorni_sadrzaj>
    <derivirana_varijabla naziv="DomainObject.Predmet.DatumOsnivanja_1">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St-609/2017</izvorni_sadrzaj>
    <derivirana_varijabla naziv="DomainObject.Predmet.OznakaBroj_1">St-609/2017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st.1. SZ</izvorni_sadrzaj>
    <derivirana_varijabla naziv="DomainObject.Predmet.PrimjedbaSuca_1">Čl. 429. st.1.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HOME SWEET HOME PROPERTIES d.o.o. za poslovanje nekretninama, ugostiteljstvo i turistička agencija</izvorni_sadrzaj>
    <derivirana_varijabla naziv="DomainObject.Predmet.ProtustrankaFormated_1">  HOME SWEET HOME PROPERTIES d.o.o. za poslovanje nekretninama, ugostiteljstvo i turistička agencija</derivirana_varijabla>
  </DomainObject.Predmet.ProtustrankaFormated>
  <DomainObject.Predmet.ProtustrankaFormatedOIB>
    <izvorni_sadrzaj>  HOME SWEET HOME PROPERTIES d.o.o. za poslovanje nekretninama, ugostiteljstvo i turistička agencija, OIB 61529982924</izvorni_sadrzaj>
    <derivirana_varijabla naziv="DomainObject.Predmet.ProtustrankaFormatedOIB_1">  HOME SWEET HOME PROPERTIES d.o.o. za poslovanje nekretninama, ugostiteljstvo i turistička agencija, OIB 61529982924</derivirana_varijabla>
  </DomainObject.Predmet.ProtustrankaFormatedOIB>
  <DomainObject.Predmet.ProtustrankaFormatedWithAdress>
    <izvorni_sadrzaj> HOME SWEET HOME PROPERTIES d.o.o. za poslovanje nekretninama, ugostiteljstvo i turistička agencija, Put kralja Tomislava 102, 21218 Seget Vranjica</izvorni_sadrzaj>
    <derivirana_varijabla naziv="DomainObject.Predmet.ProtustrankaFormatedWithAdress_1"> HOME SWEET HOME PROPERTIES d.o.o. za poslovanje nekretninama, ugostiteljstvo i turistička agencija, Put kralja Tomislava 102, 21218 Seget Vranjica</derivirana_varijabla>
  </DomainObject.Predmet.ProtustrankaFormatedWithAdress>
  <DomainObject.Predmet.ProtustrankaFormatedWithAdressOIB>
    <izvorni_sadrzaj> HOME SWEET HOME PROPERTIES d.o.o. za poslovanje nekretninama, ugostiteljstvo i turistička agencija, OIB 61529982924, Put kralja Tomislava 102, 21218 Seget Vranjica</izvorni_sadrzaj>
    <derivirana_varijabla naziv="DomainObject.Predmet.ProtustrankaFormatedWithAdressOIB_1"> HOME SWEET HOME PROPERTIES d.o.o. za poslovanje nekretninama, ugostiteljstvo i turistička agencija, OIB 61529982924, Put kralja Tomislava 102, 21218 Seget Vranjica</derivirana_varijabla>
  </DomainObject.Predmet.ProtustrankaFormatedWithAdressOIB>
  <DomainObject.Predmet.ProtustrankaWithAdress>
    <izvorni_sadrzaj>HOME SWEET HOME PROPERTIES d.o.o. za poslovanje nekretninama, ugostiteljstvo i turistička agencija Put kralja Tomislava 102, 21218 Seget Vranjica</izvorni_sadrzaj>
    <derivirana_varijabla naziv="DomainObject.Predmet.ProtustrankaWithAdress_1">HOME SWEET HOME PROPERTIES d.o.o. za poslovanje nekretninama, ugostiteljstvo i turistička agencija Put kralja Tomislava 102, 21218 Seget Vranjica</derivirana_varijabla>
  </DomainObject.Predmet.ProtustrankaWithAdress>
  <DomainObject.Predmet.ProtustrankaWithAdressOIB>
    <izvorni_sadrzaj>HOME SWEET HOME PROPERTIES d.o.o. za poslovanje nekretninama, ugostiteljstvo i turistička agencija, OIB 61529982924, Put kralja Tomislava 102, 21218 Seget Vranjica</izvorni_sadrzaj>
    <derivirana_varijabla naziv="DomainObject.Predmet.ProtustrankaWithAdressOIB_1">HOME SWEET HOME PROPERTIES d.o.o. za poslovanje nekretninama, ugostiteljstvo i turistička agencija, OIB 61529982924, Put kralja Tomislava 102, 21218 Seget Vranjica</derivirana_varijabla>
  </DomainObject.Predmet.ProtustrankaWithAdressOIB>
  <DomainObject.Predmet.ProtustrankaNazivFormated>
    <izvorni_sadrzaj>HOME SWEET HOME PROPERTIES d.o.o. za poslovanje nekretninama, ugostiteljstvo i turistička agencija</izvorni_sadrzaj>
    <derivirana_varijabla naziv="DomainObject.Predmet.ProtustrankaNazivFormated_1">HOME SWEET HOME PROPERTIES d.o.o. za poslovanje nekretninama, ugostiteljstvo i turistička agencija</derivirana_varijabla>
  </DomainObject.Predmet.ProtustrankaNazivFormated>
  <DomainObject.Predmet.ProtustrankaNazivFormatedOIB>
    <izvorni_sadrzaj>HOME SWEET HOME PROPERTIES d.o.o. za poslovanje nekretninama, ugostiteljstvo i turistička agencija, OIB 61529982924</izvorni_sadrzaj>
    <derivirana_varijabla naziv="DomainObject.Predmet.ProtustrankaNazivFormatedOIB_1">HOME SWEET HOME PROPERTIES d.o.o. za poslovanje nekretninama, ugostiteljstvo i turistička agencija, OIB 61529982924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6532.31</izvorni_sadrzaj>
    <derivirana_varijabla naziv="DomainObject.Predmet.TrenutnaVrijednost_1">6532.31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HOME SWEET HOME PROPERTIES d.o.o. za poslovanje nekretninama, ugostiteljstvo i turistička agencija</item>
    </izvorni_sadrzaj>
    <derivirana_varijabla naziv="DomainObject.Predmet.ProtuStrankaListFormated_1">
      <item>HOME SWEET HOME PROPERTIES d.o.o. za poslovanje nekretninama, ugostiteljstvo i turistička agencija</item>
    </derivirana_varijabla>
  </DomainObject.Predmet.ProtuStrankaListFormated>
  <DomainObject.Predmet.ProtuStrankaListFormatedOIB>
    <izvorni_sadrzaj>
      <item>HOME SWEET HOME PROPERTIES d.o.o. za poslovanje nekretninama, ugostiteljstvo i turistička agencija, OIB 61529982924</item>
    </izvorni_sadrzaj>
    <derivirana_varijabla naziv="DomainObject.Predmet.ProtuStrankaListFormatedOIB_1">
      <item>HOME SWEET HOME PROPERTIES d.o.o. za poslovanje nekretninama, ugostiteljstvo i turistička agencija, OIB 61529982924</item>
    </derivirana_varijabla>
  </DomainObject.Predmet.ProtuStrankaListFormatedOIB>
  <DomainObject.Predmet.ProtuStrankaListFormatedWithAdress>
    <izvorni_sadrzaj>
      <item>HOME SWEET HOME PROPERTIES d.o.o. za poslovanje nekretninama, ugostiteljstvo i turistička agencija, Put kralja Tomislava 102, 21218 Seget Vranjica</item>
    </izvorni_sadrzaj>
    <derivirana_varijabla naziv="DomainObject.Predmet.ProtuStrankaListFormatedWithAdress_1">
      <item>HOME SWEET HOME PROPERTIES d.o.o. za poslovanje nekretninama, ugostiteljstvo i turistička agencija, Put kralja Tomislava 102, 21218 Seget Vranjica</item>
    </derivirana_varijabla>
  </DomainObject.Predmet.ProtuStrankaListFormatedWithAdress>
  <DomainObject.Predmet.ProtuStrankaListFormatedWithAdressOIB>
    <izvorni_sadrzaj>
      <item>HOME SWEET HOME PROPERTIES d.o.o. za poslovanje nekretninama, ugostiteljstvo i turistička agencija, OIB 61529982924, Put kralja Tomislava 102, 21218 Seget Vranjica</item>
    </izvorni_sadrzaj>
    <derivirana_varijabla naziv="DomainObject.Predmet.ProtuStrankaListFormatedWithAdressOIB_1">
      <item>HOME SWEET HOME PROPERTIES d.o.o. za poslovanje nekretninama, ugostiteljstvo i turistička agencija, OIB 61529982924, Put kralja Tomislava 102, 21218 Seget Vranjica</item>
    </derivirana_varijabla>
  </DomainObject.Predmet.ProtuStrankaListFormatedWithAdressOIB>
  <DomainObject.Predmet.ProtuStrankaListNazivFormated>
    <izvorni_sadrzaj>
      <item>HOME SWEET HOME PROPERTIES d.o.o. za poslovanje nekretninama, ugostiteljstvo i turistička agencija</item>
    </izvorni_sadrzaj>
    <derivirana_varijabla naziv="DomainObject.Predmet.ProtuStrankaListNazivFormated_1">
      <item>HOME SWEET HOME PROPERTIES d.o.o. za poslovanje nekretninama, ugostiteljstvo i turistička agencija</item>
    </derivirana_varijabla>
  </DomainObject.Predmet.ProtuStrankaListNazivFormated>
  <DomainObject.Predmet.ProtuStrankaListNazivFormatedOIB>
    <izvorni_sadrzaj>
      <item>HOME SWEET HOME PROPERTIES d.o.o. za poslovanje nekretninama, ugostiteljstvo i turistička agencija, OIB 61529982924</item>
    </izvorni_sadrzaj>
    <derivirana_varijabla naziv="DomainObject.Predmet.ProtuStrankaListNazivFormatedOIB_1">
      <item>HOME SWEET HOME PROPERTIES d.o.o. za poslovanje nekretninama, ugostiteljstvo i turistička agencija, OIB 61529982924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HOME SWEET HOME PROPERTIES d.o.o. za poslovanje nekretninama, ugostiteljstvo i turistička agencija</izvorni_sadrzaj>
    <derivirana_varijabla naziv="DomainObject.Predmet.ProtustrankaIDrugi_1">HOME SWEET HOME PROPERTIES d.o.o. za poslovanje nekretninama, ugostiteljstvo i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HOME SWEET HOME PROPERTIES d.o.o. za poslovanje nekretninama, ugostiteljstvo i turistička agencija, OIB 61529982924, Put kralja Tomislava 102, 21218 Seget Vranjica</izvorni_sadrzaj>
    <derivirana_varijabla naziv="DomainObject.Predmet.ProtustrankaIDrugiAdressOIB_1">HOME SWEET HOME PROPERTIES d.o.o. za poslovanje nekretninama, ugostiteljstvo i turistička agencija, OIB 61529982924, Put kralja Tomislava 102, 21218 Seget Vranjica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HOME SWEET HOME PROPERTIES d.o.o. za poslovanje nekretninama, ugostiteljstvo i turistička agencija</item>
      <item>FINANCIJSKA AGENCIJA, RC SPLIT</item>
    </izvorni_sadrzaj>
    <derivirana_varijabla naziv="DomainObject.Predmet.SudioniciListNaziv_1">
      <item>HOME SWEET HOME PROPERTIES d.o.o. za poslovanje nekretninama, ugostiteljstvo i turistička agencija</item>
      <item>FINANCIJSKA AGENCIJA, RC SPLIT</item>
    </derivirana_varijabla>
  </DomainObject.Predmet.SudioniciListNaziv>
  <DomainObject.Predmet.SudioniciListAdressOIB>
    <izvorni_sadrzaj>
      <item>HOME SWEET HOME PROPERTIES d.o.o. za poslovanje nekretninama, ugostiteljstvo i turistička agencija, OIB 61529982924, Put kralja Tomislava 102,21218 Seget Vranjica</item>
      <item>FINANCIJSKA AGENCIJA, RC SPLIT, OIB 85821130368, Mažuranićevo šetalište 24 b,21000 Split</item>
    </izvorni_sadrzaj>
    <derivirana_varijabla naziv="DomainObject.Predmet.SudioniciListAdressOIB_1">
      <item>HOME SWEET HOME PROPERTIES d.o.o. za poslovanje nekretninama, ugostiteljstvo i turistička agencija, OIB 61529982924, Put kralja Tomislava 102,21218 Seget Vranjica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61529982924</item>
      <item>, OIB 85821130368</item>
    </izvorni_sadrzaj>
    <derivirana_varijabla naziv="DomainObject.Predmet.SudioniciListNazivOIB_1">
      <item>, OIB 61529982924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321</properties:Words>
  <properties:Characters>1790</properties:Characters>
  <properties:Lines>45</properties:Lines>
  <properties:Paragraphs>15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2017-11-03T11:18:00Z</cp:lastPrinted>
  <dcterms:modified xmlns:xsi="http://www.w3.org/2001/XMLSchema-instance" xsi:type="dcterms:W3CDTF">2017-11-03T12:04:00Z</dcterms:modified>
  <cp:revision>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