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d824" w14:paraId="4d8d824" w:rsidRDefault="00CC55FB" w:rsidP="001940FB" w:rsidR="00CC55F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FB1E5D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CC55FB" w:rsidP="00AA6BCF" w:rsidR="00CC55F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CC55FB" w:rsidR="00CC55F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CC55FB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C55FB" w:rsidP="00CC55FB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C55F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C55F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A0CAB" w:rsidRPr="007A0CAB">
        <w:rPr>
          <w:rFonts w:cs="Calibri" w:hAnsi="Calibri" w:ascii="Calibri"/>
        </w:rPr>
        <w:t>IVO LIVAČIĆ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CC55FB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7A0CAB" w:rsidRPr="007A0CAB">
        <w:rPr>
          <w:rFonts w:cs="Calibri" w:hAnsi="Calibri" w:ascii="Calibri"/>
        </w:rPr>
        <w:t>13.737,50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7A0CAB" w:rsidRPr="007A0CAB">
        <w:rPr>
          <w:rFonts w:cs="Calibri" w:hAnsi="Calibri" w:ascii="Calibri"/>
        </w:rPr>
        <w:t>12.737,50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7A0CAB" w:rsidRPr="007A0CAB">
        <w:rPr>
          <w:rFonts w:cs="Calibri" w:hAnsi="Calibri" w:ascii="Calibri"/>
        </w:rPr>
        <w:t>1.000,00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CC55FB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C55F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C55FB" w:rsidRPr="00CC55F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CC55F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A0CAB" w:rsidP="003643C3" w:rsidR="00AA6BCF" w:rsidRPr="00E23814">
            <w:pPr>
              <w:spacing w:after="0"/>
              <w:jc w:val="both"/>
              <w:rPr>
                <w:rFonts w:cs="Calibri"/>
                <w:color w:val="FF0000"/>
              </w:rPr>
            </w:pPr>
            <w:r w:rsidRPr="007A0CAB">
              <w:rPr>
                <w:rFonts w:cs="Calibri" w:hAnsi="Calibri" w:ascii="Calibri"/>
              </w:rPr>
              <w:t>IVO LIVAČIĆ</w:t>
            </w:r>
            <w:r w:rsidR="00F20B3B" w:rsidRPr="00E23814">
              <w:rPr>
                <w:rFonts w:cs="Calibri"/>
                <w:color w:val="FF0000"/>
              </w:rPr>
              <w:t xml:space="preserve">, </w:t>
            </w:r>
            <w:r w:rsidRPr="007A0CAB">
              <w:rPr>
                <w:rFonts w:cs="Calibri" w:hAnsi="Calibri" w:ascii="Calibri"/>
              </w:rPr>
              <w:t>Hrvatske Mornarice 44, Split</w:t>
            </w:r>
            <w:r w:rsidR="00575392" w:rsidRPr="004D49CE">
              <w:rPr>
                <w:rFonts w:cs="Calibri" w:hAnsi="Calibri" w:ascii="Calibri"/>
              </w:rPr>
              <w:t>,</w:t>
            </w:r>
            <w:r w:rsidR="003C5AF8" w:rsidRPr="004D49CE">
              <w:rPr>
                <w:rFonts w:cs="Calibri"/>
              </w:rPr>
              <w:t xml:space="preserve"> </w:t>
            </w:r>
            <w:r w:rsidR="003A5883" w:rsidRPr="004D49CE">
              <w:rPr>
                <w:rFonts w:cs="Calibri" w:hAnsi="Calibri" w:ascii="Calibri"/>
              </w:rPr>
              <w:t>OIB:</w:t>
            </w:r>
            <w:r w:rsidR="00E43846" w:rsidRPr="00E23814">
              <w:rPr>
                <w:rFonts w:cs="Calibri" w:hAnsi="Calibri" w:ascii="Calibri"/>
                <w:color w:val="FF0000"/>
              </w:rPr>
              <w:t xml:space="preserve"> </w:t>
            </w:r>
            <w:r w:rsidRPr="007A0CAB">
              <w:rPr>
                <w:rFonts w:cs="Calibri" w:hAnsi="Calibri" w:ascii="Calibri"/>
              </w:rPr>
              <w:t>36684821835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A0CAB" w:rsidP="003643C3" w:rsidR="003643C3" w:rsidRPr="00595806">
            <w:pPr>
              <w:rPr>
                <w:rFonts w:cs="Calibri" w:hAnsi="Calibri" w:ascii="Calibri"/>
                <w:color w:val="FF0000"/>
              </w:rPr>
            </w:pPr>
            <w:r w:rsidRPr="007A0CAB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A0CA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A0CAB">
              <w:rPr>
                <w:rFonts w:cs="Calibri" w:hAnsi="Calibri" w:ascii="Calibri"/>
              </w:rPr>
              <w:t>13.737,50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7A0CA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A0CAB">
              <w:rPr>
                <w:rFonts w:cs="Calibri" w:hAnsi="Calibri" w:ascii="Calibri"/>
              </w:rPr>
              <w:t>12.737,50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7A0CAB" w:rsidP="003643C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A0CAB">
              <w:rPr>
                <w:rFonts w:cs="Calibri" w:hAnsi="Calibri" w:ascii="Calibri"/>
              </w:rPr>
              <w:t>1.000,00</w:t>
            </w:r>
            <w:r w:rsidR="00F20B3B" w:rsidRPr="00F20B3B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CC55FB" w:rsidP="00BB396C" w:rsidR="00CC55FB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D5A18" w:rsidP="008D5A18" w:rsidR="008D5A18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B035D" w:rsidP="008D5A18" w:rsidR="008D5A1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A18" w:rsidP="008D5A18" w:rsidR="008D5A1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D5A18" w:rsidP="008D5A18" w:rsidR="008D5A1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D5A18" w:rsidP="008D5A18" w:rsidR="008D5A1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8D5A18" w:rsidP="008D5A18" w:rsidR="008D5A18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8D5A18" w:rsidP="008D5A18" w:rsidR="008D5A18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7A1" w:rsidR="007A57A1">
      <w:pPr>
        <w:spacing w:after="0"/>
      </w:pPr>
      <w:r>
        <w:separator/>
      </w:r>
    </w:p>
  </w:endnote>
  <w:endnote w:id="0" w:type="continuationSeparator">
    <w:p w:rsidRDefault="007A57A1" w:rsidR="007A57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6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7A1" w:rsidR="007A57A1">
      <w:pPr>
        <w:spacing w:after="0"/>
      </w:pPr>
      <w:r>
        <w:separator/>
      </w:r>
    </w:p>
  </w:footnote>
  <w:footnote w:id="0" w:type="continuationSeparator">
    <w:p w:rsidRDefault="007A57A1" w:rsidR="007A57A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6B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46E3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0E63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D7809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49CE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517E"/>
    <w:rsid w:val="00595806"/>
    <w:rsid w:val="00596DA8"/>
    <w:rsid w:val="0059700E"/>
    <w:rsid w:val="0059763A"/>
    <w:rsid w:val="005A1101"/>
    <w:rsid w:val="005A2912"/>
    <w:rsid w:val="005A2C99"/>
    <w:rsid w:val="005A35ED"/>
    <w:rsid w:val="005A56EB"/>
    <w:rsid w:val="005B035D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0CAB"/>
    <w:rsid w:val="007A2435"/>
    <w:rsid w:val="007A57A1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5A18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0279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10E6A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55FB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1E83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6B5"/>
    <w:rsid w:val="00E23814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4E3D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4B29"/>
    <w:rsid w:val="00F95ED2"/>
    <w:rsid w:val="00FA41AA"/>
    <w:rsid w:val="00FA57A0"/>
    <w:rsid w:val="00FB1677"/>
    <w:rsid w:val="00FB1E5D"/>
    <w:rsid w:val="00FB5A5E"/>
    <w:rsid w:val="00FC7CCD"/>
    <w:rsid w:val="00FD602E"/>
    <w:rsid w:val="00FD65FE"/>
    <w:rsid w:val="00FE10F8"/>
    <w:rsid w:val="00FF279C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23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6B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6B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6B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6B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23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6B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6B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6B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6B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C40B8-B19E-4CE8-ABDE-8189817E0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1437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2018-08-23T11:30:00Z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St-651/2017-170 / Podnesak - Podnesak (-170.docx)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