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ed5a" w14:paraId="553ed5a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613DD">
        <w:rPr>
          <w:szCs w:val="24"/>
          <w:lang w:val="hr-HR"/>
        </w:rPr>
        <w:t>329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2613DD">
        <w:rPr>
          <w:lang w:val="hr-HR"/>
        </w:rPr>
        <w:t>RORAK društvo s ograničenom odgovornošću za trgovinu, proizvodnju i usluge, Bjelovar, Ivana Dončevića 25, MBS: 010064812, OIB: 16270270297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2613DD">
        <w:rPr>
          <w:lang w:val="hr-HR"/>
        </w:rPr>
        <w:t>RORAK društvo s ograničenom odgovornošću za trgovinu, proizvodnju i usluge, Bjelovar, Ivana Dončevića 25, MBS: 010064812, OIB: 16270270297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2613DD">
        <w:rPr>
          <w:szCs w:val="24"/>
          <w:lang w:val="hr-HR"/>
        </w:rPr>
        <w:t>IVAN HUDOLETNJAK</w:t>
      </w:r>
      <w:r w:rsidR="00A214A4">
        <w:rPr>
          <w:szCs w:val="24"/>
          <w:lang w:val="hr-HR"/>
        </w:rPr>
        <w:t xml:space="preserve">, </w:t>
      </w:r>
      <w:r w:rsidR="002613DD">
        <w:rPr>
          <w:szCs w:val="24"/>
          <w:lang w:val="hr-HR"/>
        </w:rPr>
        <w:t>Ivanec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2613DD">
        <w:rPr>
          <w:szCs w:val="24"/>
          <w:lang w:val="hr-HR"/>
        </w:rPr>
        <w:t>Zavojna ulica 3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2613DD">
        <w:rPr>
          <w:szCs w:val="24"/>
          <w:lang w:val="hr-HR"/>
        </w:rPr>
        <w:t>80924395653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2613DD">
        <w:rPr>
          <w:lang w:val="hr-HR"/>
        </w:rPr>
        <w:t>RORAK društvo s ograničenom odgovornošću za trgovinu, proizvodnju i usluge, Bjelovar, Ivana Dončevića 25, MBS: 010064812, OIB: 16270270297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2613DD">
        <w:rPr>
          <w:szCs w:val="24"/>
          <w:lang w:val="hr-HR"/>
        </w:rPr>
        <w:t>329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</w:t>
      </w:r>
      <w:r w:rsidR="002613DD">
        <w:rPr>
          <w:szCs w:val="24"/>
          <w:lang w:val="hr-HR"/>
        </w:rPr>
        <w:t>9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9A63A6" w:rsidP="00CA6F86" w:rsidR="009A63A6">
      <w:pPr>
        <w:jc w:val="both"/>
        <w:rPr>
          <w:szCs w:val="24"/>
          <w:lang w:val="hr-HR"/>
        </w:rPr>
      </w:pPr>
    </w:p>
    <w:p w:rsidRDefault="002613DD" w:rsidP="00CA6F86" w:rsidR="002613D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F4F" w:rsidR="00C97F4F">
      <w:r>
        <w:separator/>
      </w:r>
    </w:p>
  </w:endnote>
  <w:endnote w:id="0" w:type="continuationSeparator">
    <w:p w:rsidRDefault="00C97F4F" w:rsidR="00C97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F4F" w:rsidR="00C97F4F">
      <w:r>
        <w:separator/>
      </w:r>
    </w:p>
  </w:footnote>
  <w:footnote w:id="0" w:type="continuationSeparator">
    <w:p w:rsidRDefault="00C97F4F" w:rsidR="00C97F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F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2613DD">
      <w:t>329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01FAD"/>
    <w:rsid w:val="00725BCB"/>
    <w:rsid w:val="00740AA0"/>
    <w:rsid w:val="007441A3"/>
    <w:rsid w:val="0076259E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FA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FA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RORAK društvo s ograničenom odgovornošću za trgovinu, proizvodnju i usluge, Bjelovar zastupanog po punomoćniku Josip Renić</izvorni_sadrzaj>
    <derivirana_varijabla naziv="DomainObject.Predmet.ProtustrankaFormated_1">  RORAK društvo s ograničenom odgovornošću za trgovinu, proizvodnju i usluge, Bjelovar zastupanog po punomoćniku Josip Renić</derivirana_varijabla>
  </DomainObject.Predmet.ProtustrankaFormated>
  <DomainObject.Predmet.ProtustrankaFormatedOIB>
    <izvorni_sadrzaj>  RORAK društvo s ograničenom odgovornošću za trgovinu, proizvodnju i usluge, Bjelovar, OIB 16270270297 zastupanog po punomoćniku Josip Renić</izvorni_sadrzaj>
    <derivirana_varijabla naziv="DomainObject.Predmet.ProtustrankaFormatedOIB_1">  RORAK društvo s ograničenom odgovornošću za trgovinu, proizvodnju i usluge, Bjelovar, OIB 16270270297 zastupanog po punomoćniku Josip Renić</derivirana_varijabla>
  </DomainObject.Predmet.ProtustrankaFormatedOIB>
  <DomainObject.Predmet.ProtustrankaFormatedWithAdress>
    <izvorni_sadrzaj> RORAK društvo s ograničenom odgovornošću za trgovinu, proizvodnju i usluge, Bjelovar, Ivana Dončevića 25, 43000 Bjelovar zastupanog po punomoćniku Josip Renić</izvorni_sadrzaj>
    <derivirana_varijabla naziv="DomainObject.Predmet.ProtustrankaFormatedWithAdress_1"> RORAK društvo s ograničenom odgovornošću za trgovinu, proizvodnju i usluge, Bjelovar, Ivana Dončevića 25, 43000 Bjelovar zastupanog po punomoćniku Josip Renić</derivirana_varijabla>
  </DomainObject.Predmet.ProtustrankaFormatedWithAdress>
  <DomainObject.Predmet.ProtustrankaFormatedWithAdressOIB>
    <izvorni_sadrzaj> RORAK društvo s ograničenom odgovornošću za trgovinu, proizvodnju i usluge, Bjelovar, OIB 16270270297, Ivana Dončevića 25, 43000 Bjelovar zastupanog po punomoćniku Josip Renić</izvorni_sadrzaj>
    <derivirana_varijabla naziv="DomainObject.Predmet.ProtustrankaFormatedWithAdressOIB_1"> RORAK društvo s ograničenom odgovornošću za trgovinu, proizvodnju i usluge, Bjelovar, OIB 16270270297, Ivana Dončevića 25, 43000 Bjelovar zastupanog po punomoćniku Josip Renić</derivirana_varijabla>
  </DomainObject.Predmet.ProtustrankaFormatedWithAdressOIB>
  <DomainObject.Predmet.ProtustrankaWithAdress>
    <izvorni_sadrzaj>RORAK društvo s ograničenom odgovornošću za trgovinu, proizvodnju i usluge, Bjelovar Ivana Dončevića 25, 43000 Bjelovar</izvorni_sadrzaj>
    <derivirana_varijabla naziv="DomainObject.Predmet.ProtustrankaWithAdress_1">RORAK društvo s ograničenom odgovornošću za trgovinu, proizvodnju i usluge, Bjelovar Ivana Dončevića 25, 43000 Bjelovar</derivirana_varijabla>
  </DomainObject.Predmet.ProtustrankaWithAdress>
  <DomainObject.Predmet.ProtustrankaWithAdressOIB>
    <izvorni_sadrzaj>RORAK društvo s ograničenom odgovornošću za trgovinu, proizvodnju i usluge, Bjelovar, OIB 16270270297, Ivana Dončevića 25, 43000 Bjelovar</izvorni_sadrzaj>
    <derivirana_varijabla naziv="DomainObject.Predmet.ProtustrankaWithAdressOIB_1">RORAK društvo s ograničenom odgovornošću za trgovinu, proizvodnju i usluge, Bjelovar, OIB 16270270297, Ivana Dončevića 25, 43000 Bjelovar</derivirana_varijabla>
  </DomainObject.Predmet.ProtustrankaWithAdressOIB>
  <DomainObject.Predmet.ProtustrankaNazivFormated>
    <izvorni_sadrzaj>RORAK društvo s ograničenom odgovornošću za trgovinu, proizvodnju i usluge, Bjelovar</izvorni_sadrzaj>
    <derivirana_varijabla naziv="DomainObject.Predmet.ProtustrankaNazivFormated_1">RORAK društvo s ograničenom odgovornošću za trgovinu, proizvodnju i usluge, Bjelovar</derivirana_varijabla>
  </DomainObject.Predmet.ProtustrankaNazivFormated>
  <DomainObject.Predmet.ProtustrankaNazivFormatedOIB>
    <izvorni_sadrzaj>RORAK društvo s ograničenom odgovornošću za trgovinu, proizvodnju i usluge, Bjelovar, OIB 16270270297</izvorni_sadrzaj>
    <derivirana_varijabla naziv="DomainObject.Predmet.ProtustrankaNazivFormatedOIB_1">RORAK društvo s ograničenom odgovornošću za trgovinu, proizvodnju i usluge, Bjelovar, OIB 16270270297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RORAK društvo s ograničenom odgovornošću za trgovinu, proizvodnju i usluge, Bjelovar zastupanog po punomoćniku Josip Renić</item>
    </izvorni_sadrzaj>
    <derivirana_varijabla naziv="DomainObject.Predmet.ProtuStrankaListFormated_1">
      <item>RORAK društvo s ograničenom odgovornošću za trgovinu, proizvodnju i usluge, Bjelovar zastupanog po punomoćniku Josip Renić</item>
    </derivirana_varijabla>
  </DomainObject.Predmet.ProtuStrankaListFormated>
  <DomainObject.Predmet.ProtuStrankaListFormatedOIB>
    <izvorni_sadrzaj>
      <item>RORAK društvo s ograničenom odgovornošću za trgovinu, proizvodnju i usluge, Bjelovar, OIB 16270270297 zastupanog po punomoćniku Josip Renić</item>
    </izvorni_sadrzaj>
    <derivirana_varijabla naziv="DomainObject.Predmet.ProtuStrankaListFormatedOIB_1">
      <item>RORAK društvo s ograničenom odgovornošću za trgovinu, proizvodnju i usluge, Bjelovar, OIB 16270270297 zastupanog po punomoćniku Josip Renić</item>
    </derivirana_varijabla>
  </DomainObject.Predmet.ProtuStrankaListFormatedOIB>
  <DomainObject.Predmet.ProtuStrankaListFormatedWithAdress>
    <izvorni_sadrzaj>
      <item>RORAK društvo s ograničenom odgovornošću za trgovinu, proizvodnju i usluge, Bjelovar, Ivana Dončevića 25, 43000 Bjelovar zastupanog po punomoćniku Josip Renić</item>
    </izvorni_sadrzaj>
    <derivirana_varijabla naziv="DomainObject.Predmet.ProtuStrankaListFormatedWithAdress_1">
      <item>RORAK društvo s ograničenom odgovornošću za trgovinu, proizvodnju i usluge, Bjelovar, Ivana Dončevića 25, 43000 Bjelovar zastupanog po punomoćniku Josip Renić</item>
    </derivirana_varijabla>
  </DomainObject.Predmet.ProtuStrankaListFormatedWithAdress>
  <DomainObject.Predmet.ProtuStrankaListFormatedWithAdressOIB>
    <izvorni_sadrzaj>
      <item>RORAK društvo s ograničenom odgovornošću za trgovinu, proizvodnju i usluge, Bjelovar, OIB 16270270297, Ivana Dončevića 25, 43000 Bjelovar zastupanog po punomoćniku Josip Renić</item>
    </izvorni_sadrzaj>
    <derivirana_varijabla naziv="DomainObject.Predmet.ProtuStrankaListFormatedWithAdressOIB_1">
      <item>RORAK društvo s ograničenom odgovornošću za trgovinu, proizvodnju i usluge, Bjelovar, OIB 16270270297, Ivana Dončevića 25, 43000 Bjelovar zastupanog po punomoćniku Josip Renić</item>
    </derivirana_varijabla>
  </DomainObject.Predmet.ProtuStrankaListFormatedWithAdressOIB>
  <DomainObject.Predmet.ProtuStrankaListNazivFormated>
    <izvorni_sadrzaj>
      <item>RORAK društvo s ograničenom odgovornošću za trgovinu, proizvodnju i usluge, Bjelovar</item>
    </izvorni_sadrzaj>
    <derivirana_varijabla naziv="DomainObject.Predmet.ProtuStrankaListNazivFormated_1">
      <item>RORAK društvo s ograničenom odgovornošću za trgovinu, proizvodnju i usluge, Bjelovar</item>
    </derivirana_varijabla>
  </DomainObject.Predmet.ProtuStrankaListNazivFormated>
  <DomainObject.Predmet.ProtuStrankaListNazivFormatedOIB>
    <izvorni_sadrzaj>
      <item>RORAK društvo s ograničenom odgovornošću za trgovinu, proizvodnju i usluge, Bjelovar, OIB 16270270297</item>
    </izvorni_sadrzaj>
    <derivirana_varijabla naziv="DomainObject.Predmet.ProtuStrankaListNazivFormatedOIB_1">
      <item>RORAK društvo s ograničenom odgovornošću za trgovinu, proizvodnju i usluge, Bjelovar, OIB 16270270297</item>
    </derivirana_varijabla>
  </DomainObject.Predmet.ProtuStrankaListNazivFormatedOIB>
  <DomainObject.Predmet.OstaliListFormated>
    <izvorni_sadrzaj>
      <item>Josip Renić punomoćnik sudionika u postupku RORAK društvo s ograničenom odgovornošću za trgovinu, proizvodnju i usluge, Bjelovar</item>
    </izvorni_sadrzaj>
    <derivirana_varijabla naziv="DomainObject.Predmet.OstaliListFormated_1">
      <item>Josip Renić punomoćnik sudionika u postupku RORAK društvo s ograničenom odgovornošću za trgovinu, proizvodnju i usluge, Bjelovar</item>
    </derivirana_varijabla>
  </DomainObject.Predmet.OstaliListFormated>
  <DomainObject.Predmet.OstaliListFormatedOIB>
    <izvorni_sadrzaj>
      <item>Josip Renić, OIB 11844987377 punomoćnik sudionika u postupku RORAK društvo s ograničenom odgovornošću za trgovinu, proizvodnju i usluge, Bjelovar</item>
    </izvorni_sadrzaj>
    <derivirana_varijabla naziv="DomainObject.Predmet.OstaliListFormatedOIB_1">
      <item>Josip Renić, OIB 11844987377 punomoćnik sudionika u postupku RORAK društvo s ograničenom odgovornošću za trgovinu, proizvodnju i usluge, Bjelovar</item>
    </derivirana_varijabla>
  </DomainObject.Predmet.OstaliListFormatedOIB>
  <DomainObject.Predmet.OstaliListFormatedWithAdress>
    <izvorni_sadrzaj>
      <item>Josip Renić, Milke Trnine 34, 43000 Ždralovi punomoćnik sudionika u postupku RORAK društvo s ograničenom odgovornošću za trgovinu, proizvodnju i usluge, Bjelovar</item>
    </izvorni_sadrzaj>
    <derivirana_varijabla naziv="DomainObject.Predmet.OstaliListFormatedWithAdress_1">
      <item>Josip Renić, Milke Trnine 34, 43000 Ždralovi punomoćnik sudionika u postupku RORAK društvo s ograničenom odgovornošću za trgovinu, proizvodnju i usluge, Bjelovar</item>
    </derivirana_varijabla>
  </DomainObject.Predmet.OstaliListFormatedWithAdress>
  <DomainObject.Predmet.OstaliListFormatedWithAdressOIB>
    <izvorni_sadrzaj>
      <item>Josip Renić, OIB 11844987377, Milke Trnine 34, 43000 Ždralovi punomoćnik sudionika u postupku RORAK društvo s ograničenom odgovornošću za trgovinu, proizvodnju i usluge, Bjelovar</item>
    </izvorni_sadrzaj>
    <derivirana_varijabla naziv="DomainObject.Predmet.OstaliListFormatedWithAdressOIB_1">
      <item>Josip Renić, OIB 11844987377, Milke Trnine 34, 43000 Ždralovi punomoćnik sudionika u postupku RORAK društvo s ograničenom odgovornošću za trgovinu, proizvodnju i usluge, Bjelovar</item>
    </derivirana_varijabla>
  </DomainObject.Predmet.OstaliListFormatedWithAdressOIB>
  <DomainObject.Predmet.OstaliListNazivFormated>
    <izvorni_sadrzaj>
      <item>Josip Renić</item>
    </izvorni_sadrzaj>
    <derivirana_varijabla naziv="DomainObject.Predmet.OstaliListNazivFormated_1">
      <item>Josip Renić</item>
    </derivirana_varijabla>
  </DomainObject.Predmet.OstaliListNazivFormated>
  <DomainObject.Predmet.OstaliListNazivFormatedOIB>
    <izvorni_sadrzaj>
      <item>Josip Renić, OIB 11844987377</item>
    </izvorni_sadrzaj>
    <derivirana_varijabla naziv="DomainObject.Predmet.OstaliListNazivFormatedOIB_1">
      <item>Josip Renić, OIB 11844987377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RORAK društvo s ograničenom odgovornošću za trgovinu, proizvodnju i usluge, Bjelovar</izvorni_sadrzaj>
    <derivirana_varijabla naziv="DomainObject.Predmet.ProtustrankaIDrugi_1">RORAK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RORAK društvo s ograničenom odgovornošću za trgovinu, proizvodnju i usluge, Bjelovar, OIB 16270270297, Ivana Dončevića 25, 43000 Bjelovar</izvorni_sadrzaj>
    <derivirana_varijabla naziv="DomainObject.Predmet.ProtustrankaIDrugiAdressOIB_1">RORAK društvo s ograničenom odgovornošću za trgovinu, proizvodnju i usluge, Bjelovar, OIB 16270270297, Ivana Dončevića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RORAK društvo s ograničenom odgovornošću za trgovinu, proizvodnju i usluge, Bjelovar</item>
      <item>Josip Renić</item>
    </izvorni_sadrzaj>
    <derivirana_varijabla naziv="DomainObject.Predmet.SudioniciListNaziv_1">
      <item>FINA, RC ZAGREB, Podružnica Bjelovar</item>
      <item>RORAK društvo s ograničenom odgovornošću za trgovinu, proizvodnju i usluge, Bjelovar</item>
      <item>Josip Renić</item>
    </derivirana_varijabla>
  </DomainObject.Predmet.SudioniciListNaziv>
  <DomainObject.Predmet.SudioniciListAdressOIB>
    <izvorni_sadrzaj>
      <item>FINA, RC ZAGREB, Podružnica Bjelovar, OIB 85821130368, F. Supila 4,43000 Bjelovar</item>
      <item>RORAK društvo s ograničenom odgovornošću za trgovinu, proizvodnju i usluge, Bjelovar, OIB 16270270297, Ivana Dončevića 25,43000 Bjelovar</item>
      <item>Josip Renić, OIB 11844987377, Milke Trnine 34,43000 Ždralovi</item>
    </izvorni_sadrzaj>
    <derivirana_varijabla naziv="DomainObject.Predmet.SudioniciListAdressOIB_1">
      <item>FINA, RC ZAGREB, Podružnica Bjelovar, OIB 85821130368, F. Supila 4,43000 Bjelovar</item>
      <item>RORAK društvo s ograničenom odgovornošću za trgovinu, proizvodnju i usluge, Bjelovar, OIB 16270270297, Ivana Dončevića 25,43000 Bjelovar</item>
      <item>Josip Renić, OIB 11844987377, Milke Trnine 34,43000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16270270297</item>
      <item>, OIB 11844987377</item>
    </izvorni_sadrzaj>
    <derivirana_varijabla naziv="DomainObject.Predmet.SudioniciListNazivOIB_1">
      <item>, OIB 85821130368</item>
      <item>, OIB 16270270297</item>
      <item>, OIB 11844987377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DE637-37E0-4024-B51B-ACE06A65D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725</properties:Words>
  <properties:Characters>3926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2016-02-22T07:50:00Z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2016-02-22T07:52:00Z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