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aaad" w14:paraId="f2caaad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6A1BF5">
        <w:tc>
          <w:tcPr>
            <w:tcW w:type="dxa" w:w="2829"/>
            <w:shd w:fill="auto" w:color="auto" w:val="clear"/>
          </w:tcPr>
          <w:p w:rsidRDefault="00A42A65" w:rsidP="00E94B94" w:rsidR="00A42A65" w:rsidRPr="006A1BF5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A42A65" w:rsidP="00E94B94" w:rsidR="00A42A65" w:rsidRPr="006A1BF5">
            <w:pPr>
              <w:jc w:val="center"/>
            </w:pPr>
            <w:r>
              <w:t>Trgovački sud u Varaždinu</w:t>
            </w:r>
          </w:p>
          <w:p w:rsidRDefault="00A42A65" w:rsidP="00E94B94" w:rsidR="00A42A65" w:rsidRPr="006A1BF5">
            <w:pPr>
              <w:jc w:val="center"/>
            </w:pPr>
            <w:r>
              <w:t>Varaždin, Braće Radić 2</w:t>
            </w:r>
          </w:p>
        </w:tc>
      </w:tr>
    </w:tbl>
    <w:p w:rsidRDefault="00E3002E" w:rsidP="001D7C1D" w:rsidR="00E3002E"/>
    <w:p w:rsidRDefault="00231C81" w:rsidP="00494008" w:rsidR="00231C81">
      <w:pPr>
        <w:jc w:val="center"/>
      </w:pPr>
    </w:p>
    <w:p w:rsidRDefault="000861E2" w:rsidP="00494008" w:rsidR="000861E2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0861E2" w:rsidR="001D7C1D">
      <w:pPr>
        <w:jc w:val="center"/>
      </w:pPr>
      <w:r w:rsidRPr="0063308C">
        <w:t>R J E Š E NJ E</w:t>
      </w:r>
    </w:p>
    <w:p w:rsidRDefault="00F43A62" w:rsidP="001D7C1D" w:rsidR="00F43A62" w:rsidRPr="0063308C">
      <w:pPr>
        <w:jc w:val="both"/>
      </w:pPr>
    </w:p>
    <w:p w:rsidRDefault="00FB00B4" w:rsidP="00FB00B4" w:rsidR="00F43A62" w:rsidRPr="000861E2">
      <w:pPr>
        <w:ind w:firstLine="708"/>
        <w:jc w:val="both"/>
      </w:pPr>
      <w:r>
        <w:t>Trgovački sud u Varaždinu po su</w:t>
      </w:r>
      <w:r w:rsidR="00981621">
        <w:t>cu</w:t>
      </w:r>
      <w:r>
        <w:t xml:space="preserve"> toga suda </w:t>
      </w:r>
      <w:r w:rsidR="00981621">
        <w:t>Iris Hatvalić Nemec</w:t>
      </w:r>
      <w:r>
        <w:t xml:space="preserve">, u postupku predstečajne nagodbe povodom prijedloga dužnika </w:t>
      </w:r>
      <w:r w:rsidR="00F87423" w:rsidRPr="00CB414A">
        <w:t>INAGRO d.o.o.</w:t>
      </w:r>
      <w:r w:rsidR="00F87423">
        <w:t xml:space="preserve">, </w:t>
      </w:r>
      <w:r w:rsidR="00F87423" w:rsidRPr="00CB414A">
        <w:t>Paška ulica 15</w:t>
      </w:r>
      <w:r w:rsidR="00F87423">
        <w:t xml:space="preserve">, Križevci, OIB: </w:t>
      </w:r>
      <w:r w:rsidR="00DB7B7B" w:rsidRPr="00DB7B7B">
        <w:t>97768400261</w:t>
      </w:r>
      <w:r w:rsidR="00981621" w:rsidRPr="000861E2">
        <w:t xml:space="preserve">, </w:t>
      </w:r>
      <w:r w:rsidR="00F87423" w:rsidRPr="000861E2">
        <w:t>1</w:t>
      </w:r>
      <w:r w:rsidR="002A06C0" w:rsidRPr="000861E2">
        <w:t>5</w:t>
      </w:r>
      <w:r w:rsidR="00F87423" w:rsidRPr="000861E2">
        <w:t>. prosinca</w:t>
      </w:r>
      <w:r w:rsidR="00A42A65" w:rsidRPr="000861E2">
        <w:t xml:space="preserve"> 2017</w:t>
      </w:r>
      <w:r w:rsidRPr="000861E2">
        <w:t>.</w:t>
      </w: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C5DB0" w:rsidP="00DB7B7B" w:rsidR="005C5DB0" w:rsidRPr="009877B9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F87423" w:rsidRPr="00CB414A">
        <w:t>INAGRO d.o.o.</w:t>
      </w:r>
      <w:r w:rsidR="00F87423">
        <w:t xml:space="preserve">, </w:t>
      </w:r>
      <w:r w:rsidR="00F87423" w:rsidRPr="00CB414A">
        <w:t>Paška ulica 15</w:t>
      </w:r>
      <w:r w:rsidR="00F87423">
        <w:t xml:space="preserve">, Križevci, OIB: </w:t>
      </w:r>
      <w:r w:rsidR="00DB7B7B" w:rsidRPr="00DB7B7B">
        <w:t>97768400261</w:t>
      </w:r>
      <w:r w:rsidR="00FA2571" w:rsidRPr="009877B9">
        <w:t>.</w:t>
      </w:r>
    </w:p>
    <w:p w:rsidRDefault="005C5DB0" w:rsidP="005C5DB0" w:rsidR="005C5DB0" w:rsidRPr="000861E2">
      <w:pPr>
        <w:ind w:left="1080"/>
        <w:jc w:val="both"/>
      </w:pPr>
    </w:p>
    <w:p w:rsidRDefault="00413E00" w:rsidP="00E1299C" w:rsidR="00E1299C" w:rsidRPr="000861E2">
      <w:pPr>
        <w:numPr>
          <w:ilvl w:val="0"/>
          <w:numId w:val="1"/>
        </w:numPr>
        <w:jc w:val="both"/>
      </w:pPr>
      <w:r w:rsidRPr="000861E2">
        <w:t xml:space="preserve">Za povjerenika </w:t>
      </w:r>
      <w:r w:rsidR="00F43A62" w:rsidRPr="000861E2">
        <w:t xml:space="preserve">se </w:t>
      </w:r>
      <w:r w:rsidR="00462E62" w:rsidRPr="000861E2">
        <w:t xml:space="preserve">imenuje </w:t>
      </w:r>
      <w:r w:rsidR="000861E2" w:rsidRPr="000861E2">
        <w:t>Vesna Baranašić Horvat, Matice Hrvatske 6, Čakovec, OIB: 65554389903</w:t>
      </w:r>
      <w:r w:rsidR="009877B9" w:rsidRPr="000861E2">
        <w:t>.</w:t>
      </w:r>
    </w:p>
    <w:p w:rsidRDefault="00E1299C" w:rsidP="00E1299C" w:rsidR="00E1299C">
      <w:pPr>
        <w:ind w:left="1080"/>
        <w:jc w:val="both"/>
      </w:pPr>
    </w:p>
    <w:p w:rsidRDefault="005C5DB0" w:rsidP="00DB7B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F87423" w:rsidRPr="00CB414A">
        <w:t>INAGRO d.o.o.</w:t>
      </w:r>
      <w:r w:rsidR="00F87423">
        <w:t xml:space="preserve">, </w:t>
      </w:r>
      <w:r w:rsidR="00F87423" w:rsidRPr="00CB414A">
        <w:t>Paška ulica 15</w:t>
      </w:r>
      <w:r w:rsidR="00F87423">
        <w:t xml:space="preserve">, Križevci, OIB: </w:t>
      </w:r>
      <w:r w:rsidR="00DB7B7B" w:rsidRPr="00DB7B7B">
        <w:t>97768400261</w:t>
      </w:r>
      <w:r w:rsidR="002A06C0">
        <w:t>, da u roku od 21 (dvadesetjednog)</w:t>
      </w:r>
      <w:r>
        <w:t xml:space="preserve"> dana od</w:t>
      </w:r>
      <w:r w:rsidR="00105E06">
        <w:t xml:space="preserve"> dana dostave</w:t>
      </w:r>
      <w:r>
        <w:t xml:space="preserve"> ovog rješenja</w:t>
      </w:r>
      <w:r w:rsidR="00105E06">
        <w:t>,</w:t>
      </w:r>
      <w:r>
        <w:t xml:space="preserve">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</w:t>
      </w:r>
      <w:r w:rsidR="002A06C0">
        <w:t xml:space="preserve"> dužnik i povjerenik u roku od 30</w:t>
      </w:r>
      <w:r>
        <w:t xml:space="preserve"> (</w:t>
      </w:r>
      <w:r w:rsidR="002A06C0">
        <w:t>trideset</w:t>
      </w:r>
      <w:r>
        <w:t xml:space="preserve">) dana od dana </w:t>
      </w:r>
      <w:r w:rsidR="00105E06">
        <w:t>dostave</w:t>
      </w:r>
      <w:r>
        <w:t xml:space="preserve"> tablice prijavljenih tražbina, dostaviti Financijskoj agenciji pisano očitovanje</w:t>
      </w:r>
      <w:r w:rsidR="00C76114">
        <w:t xml:space="preserve"> o svakoj prijavljenoj tražbini</w:t>
      </w:r>
      <w:r w:rsidR="00FB00B4">
        <w:t xml:space="preserve"> -</w:t>
      </w:r>
      <w:r w:rsidR="00C76114">
        <w:t xml:space="preserve"> priznaje li je ili osporava, </w:t>
      </w:r>
      <w:r>
        <w:t>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2A06C0">
        <w:t>15 (petnaest</w:t>
      </w:r>
      <w:r>
        <w:t xml:space="preserve">) dana od dana </w:t>
      </w:r>
      <w:r w:rsidR="00105E06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FE3000">
      <w:pPr>
        <w:pStyle w:val="Odlomakpopisa"/>
        <w:numPr>
          <w:ilvl w:val="0"/>
          <w:numId w:val="1"/>
        </w:numPr>
        <w:jc w:val="both"/>
      </w:pPr>
      <w:r>
        <w:lastRenderedPageBreak/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</w:p>
    <w:p w:rsidRDefault="00FE3000" w:rsidP="00FE3000" w:rsidR="00FE3000">
      <w:pPr>
        <w:pStyle w:val="Odlomakpopisa"/>
      </w:pPr>
    </w:p>
    <w:p w:rsidRDefault="00105E06" w:rsidP="00FE3000" w:rsidR="00FE3000" w:rsidRPr="000861E2">
      <w:pPr>
        <w:pStyle w:val="Odlomakpopisa"/>
        <w:ind w:firstLine="708" w:left="2124"/>
        <w:jc w:val="both"/>
        <w:rPr>
          <w:u w:val="single"/>
        </w:rPr>
      </w:pPr>
      <w:r>
        <w:rPr>
          <w:u w:val="single"/>
        </w:rPr>
        <w:t xml:space="preserve">5. travnja </w:t>
      </w:r>
      <w:r w:rsidR="00542D45" w:rsidRPr="000861E2">
        <w:rPr>
          <w:u w:val="single"/>
        </w:rPr>
        <w:t xml:space="preserve"> 2018</w:t>
      </w:r>
      <w:r w:rsidR="00FB00B4" w:rsidRPr="000861E2">
        <w:rPr>
          <w:u w:val="single"/>
        </w:rPr>
        <w:t>.</w:t>
      </w:r>
      <w:r w:rsidR="00FD147B" w:rsidRPr="000861E2">
        <w:rPr>
          <w:u w:val="single"/>
        </w:rPr>
        <w:t xml:space="preserve"> </w:t>
      </w:r>
      <w:r w:rsidR="00FB00B4" w:rsidRPr="000861E2">
        <w:rPr>
          <w:u w:val="single"/>
        </w:rPr>
        <w:t xml:space="preserve"> u </w:t>
      </w:r>
      <w:r w:rsidR="000861E2" w:rsidRPr="000861E2">
        <w:rPr>
          <w:u w:val="single"/>
        </w:rPr>
        <w:t>10</w:t>
      </w:r>
      <w:r w:rsidR="00FE3000" w:rsidRPr="000861E2">
        <w:rPr>
          <w:u w:val="single"/>
        </w:rPr>
        <w:t>,00</w:t>
      </w:r>
      <w:r w:rsidR="00FB00B4" w:rsidRPr="000861E2">
        <w:rPr>
          <w:u w:val="single"/>
        </w:rPr>
        <w:t xml:space="preserve"> </w:t>
      </w:r>
      <w:r w:rsidR="002C4A56" w:rsidRPr="000861E2">
        <w:rPr>
          <w:u w:val="single"/>
        </w:rPr>
        <w:t xml:space="preserve">sati, </w:t>
      </w:r>
    </w:p>
    <w:p w:rsidRDefault="009F6F19" w:rsidP="00FE3000" w:rsidR="00944A19">
      <w:pPr>
        <w:pStyle w:val="Odlomakpopisa"/>
        <w:ind w:left="1416"/>
        <w:jc w:val="both"/>
        <w:rPr>
          <w:u w:val="single"/>
        </w:rPr>
      </w:pPr>
      <w:r w:rsidRPr="00FE3000">
        <w:rPr>
          <w:u w:val="single"/>
        </w:rPr>
        <w:t>kod Trgovačkog suda u Varaždi</w:t>
      </w:r>
      <w:r w:rsidR="00FA2571" w:rsidRPr="00FE3000">
        <w:rPr>
          <w:u w:val="single"/>
        </w:rPr>
        <w:t xml:space="preserve">nu, Braće Radić 2, soba broj </w:t>
      </w:r>
      <w:r w:rsidR="00FE3000" w:rsidRPr="00FE3000">
        <w:rPr>
          <w:u w:val="single"/>
        </w:rPr>
        <w:t>230</w:t>
      </w:r>
      <w:r w:rsidRPr="00FE3000">
        <w:rPr>
          <w:u w:val="single"/>
        </w:rPr>
        <w:t>.</w:t>
      </w:r>
    </w:p>
    <w:p w:rsidRDefault="00FE3000" w:rsidP="00FE3000" w:rsidR="00FE3000" w:rsidRPr="00FE3000">
      <w:pPr>
        <w:jc w:val="both"/>
      </w:pPr>
      <w:r w:rsidRPr="00FE3000">
        <w:tab/>
      </w:r>
    </w:p>
    <w:p w:rsidRDefault="00FE3000" w:rsidP="00E9727E" w:rsidR="00E9727E">
      <w:pPr>
        <w:pStyle w:val="Odlomakpopisa"/>
        <w:ind w:left="1080"/>
        <w:jc w:val="both"/>
      </w:pPr>
      <w:r>
        <w:t>Ročište radi ispitivanja tražbine održat će se i ako nisu nazočni vjerovnici koji su prijavili tražbine.</w:t>
      </w:r>
    </w:p>
    <w:p w:rsidRDefault="00FE3000" w:rsidP="00E9727E" w:rsidR="00FE3000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835F22" w:rsidP="00835F22" w:rsidR="00835F22" w:rsidRPr="00F87423">
      <w:pPr>
        <w:numPr>
          <w:ilvl w:val="0"/>
          <w:numId w:val="1"/>
        </w:numPr>
        <w:jc w:val="both"/>
      </w:pPr>
      <w:r w:rsidRPr="00F87423">
        <w:t>Nalaže se</w:t>
      </w:r>
      <w:r w:rsidR="00FB00B4" w:rsidRPr="00F87423">
        <w:t xml:space="preserve"> </w:t>
      </w:r>
      <w:r w:rsidR="00FE3000" w:rsidRPr="00F87423">
        <w:t xml:space="preserve">Općinskom suda u </w:t>
      </w:r>
      <w:r w:rsidR="00F87423" w:rsidRPr="00F87423">
        <w:t>Bjelovaru</w:t>
      </w:r>
      <w:r w:rsidR="00FE3000" w:rsidRPr="00F87423">
        <w:t xml:space="preserve">, </w:t>
      </w:r>
      <w:r w:rsidR="00FB00B4" w:rsidRPr="00F87423">
        <w:t>zemljišnoknjižn</w:t>
      </w:r>
      <w:r w:rsidR="00FE3000" w:rsidRPr="00F87423">
        <w:t xml:space="preserve">i odjel </w:t>
      </w:r>
      <w:r w:rsidR="00F87423" w:rsidRPr="00F87423">
        <w:t>Križevci</w:t>
      </w:r>
      <w:r w:rsidR="00FB00B4" w:rsidRPr="00F87423">
        <w:t xml:space="preserve"> </w:t>
      </w:r>
      <w:r w:rsidRPr="00F87423">
        <w:t>izvršiti upis zabilježbe otvaranja predstečajnog postupka u zemljišnim knjigama na nekretnin</w:t>
      </w:r>
      <w:r w:rsidR="00FE3000" w:rsidRPr="00F87423">
        <w:t xml:space="preserve">i </w:t>
      </w:r>
      <w:r w:rsidRPr="00F87423">
        <w:t>dužnika upisan</w:t>
      </w:r>
      <w:r w:rsidR="00FE3000" w:rsidRPr="00F87423">
        <w:t>oj</w:t>
      </w:r>
      <w:r w:rsidRPr="00F87423">
        <w:t xml:space="preserve"> u:</w:t>
      </w:r>
    </w:p>
    <w:p w:rsidRDefault="00C76114" w:rsidP="00835F22" w:rsidR="00D23CCC">
      <w:pPr>
        <w:ind w:left="1080"/>
        <w:jc w:val="both"/>
      </w:pPr>
      <w:r w:rsidRPr="00F87423">
        <w:t>-</w:t>
      </w:r>
      <w:r w:rsidRPr="00F87423">
        <w:tab/>
      </w:r>
      <w:r w:rsidR="00A42A65" w:rsidRPr="00F87423">
        <w:t xml:space="preserve">z.k. ul. </w:t>
      </w:r>
      <w:r w:rsidR="00F87423">
        <w:t>1663</w:t>
      </w:r>
      <w:r w:rsidR="00A42A65" w:rsidRPr="00F87423">
        <w:t xml:space="preserve"> k.o. </w:t>
      </w:r>
      <w:r w:rsidR="00F87423">
        <w:t>Potočec</w:t>
      </w:r>
      <w:r w:rsidR="00D23CCC">
        <w:t xml:space="preserve">: </w:t>
      </w:r>
    </w:p>
    <w:p w:rsidRDefault="00FE3000" w:rsidP="00D23CCC" w:rsidR="00D23CCC">
      <w:pPr>
        <w:pStyle w:val="Odlomakpopisa"/>
        <w:numPr>
          <w:ilvl w:val="0"/>
          <w:numId w:val="4"/>
        </w:numPr>
        <w:jc w:val="both"/>
      </w:pPr>
      <w:r w:rsidRPr="00F87423">
        <w:t xml:space="preserve">čestica broj </w:t>
      </w:r>
      <w:r w:rsidR="00F87423">
        <w:t>4471</w:t>
      </w:r>
      <w:r w:rsidRPr="00F87423">
        <w:t xml:space="preserve"> </w:t>
      </w:r>
      <w:r w:rsidR="00F87423">
        <w:t>livada Jazavac</w:t>
      </w:r>
      <w:r w:rsidR="00A42A65" w:rsidRPr="00F87423">
        <w:t xml:space="preserve"> </w:t>
      </w:r>
      <w:r w:rsidRPr="00F87423">
        <w:t xml:space="preserve">od </w:t>
      </w:r>
      <w:r w:rsidR="00F87423">
        <w:t>2040</w:t>
      </w:r>
      <w:r w:rsidR="00D23CCC">
        <w:t xml:space="preserve"> m2</w:t>
      </w:r>
    </w:p>
    <w:p w:rsidRDefault="00F87423" w:rsidP="00D23CCC" w:rsidR="00F87423">
      <w:pPr>
        <w:pStyle w:val="Odlomakpopisa"/>
        <w:numPr>
          <w:ilvl w:val="0"/>
          <w:numId w:val="4"/>
        </w:numPr>
        <w:jc w:val="both"/>
      </w:pPr>
      <w:r>
        <w:t>čestica broj 4472 livada Jazavac od 2028 m2,</w:t>
      </w:r>
    </w:p>
    <w:p w:rsidRDefault="00F87423" w:rsidP="00835F22" w:rsidR="00D23CCC">
      <w:pPr>
        <w:ind w:left="1080"/>
        <w:jc w:val="both"/>
      </w:pPr>
      <w:r>
        <w:t>-    z.k. ul. 166 k.o. Vojakovačke Sesvete</w:t>
      </w:r>
      <w:r w:rsidR="00D23CCC">
        <w:t xml:space="preserve">: </w:t>
      </w:r>
    </w:p>
    <w:p w:rsidRDefault="00F87423" w:rsidP="00D23CCC" w:rsidR="00F87423">
      <w:pPr>
        <w:pStyle w:val="Odlomakpopisa"/>
        <w:numPr>
          <w:ilvl w:val="0"/>
          <w:numId w:val="5"/>
        </w:numPr>
        <w:jc w:val="both"/>
      </w:pPr>
      <w:r>
        <w:t>čestica broj 4 oranica Rebro od 327159 m2,</w:t>
      </w:r>
    </w:p>
    <w:p w:rsidRDefault="00F87423" w:rsidP="00835F22" w:rsidR="00D23CCC">
      <w:pPr>
        <w:ind w:left="1080"/>
        <w:jc w:val="both"/>
      </w:pPr>
      <w:r>
        <w:t>-    z.k. ul</w:t>
      </w:r>
      <w:r w:rsidR="00D23CCC">
        <w:t xml:space="preserve">. 2022 k.o. Vojakovac: </w:t>
      </w:r>
    </w:p>
    <w:p w:rsidRDefault="00F87423" w:rsidP="00D23CCC" w:rsidR="00D23CCC">
      <w:pPr>
        <w:pStyle w:val="Odlomakpopisa"/>
        <w:numPr>
          <w:ilvl w:val="0"/>
          <w:numId w:val="5"/>
        </w:numPr>
        <w:jc w:val="both"/>
      </w:pPr>
      <w:r>
        <w:t xml:space="preserve">čestica broj 5905 oranica Palačke od 12448 m2, </w:t>
      </w:r>
    </w:p>
    <w:p w:rsidRDefault="00F87423" w:rsidP="00D23CCC" w:rsidR="00F87423">
      <w:pPr>
        <w:pStyle w:val="Odlomakpopisa"/>
        <w:numPr>
          <w:ilvl w:val="0"/>
          <w:numId w:val="5"/>
        </w:numPr>
        <w:jc w:val="both"/>
      </w:pPr>
      <w:r>
        <w:t xml:space="preserve">čestica broj 5906 livada Palačke od 5619 m2, </w:t>
      </w:r>
    </w:p>
    <w:p w:rsidRDefault="00F87423" w:rsidP="00835F22" w:rsidR="00D23CCC">
      <w:pPr>
        <w:ind w:left="1080"/>
        <w:jc w:val="both"/>
      </w:pPr>
      <w:r>
        <w:t xml:space="preserve">-  </w:t>
      </w:r>
      <w:r w:rsidR="00D23CCC">
        <w:t xml:space="preserve">  z.k. ul. 2257 k.o. Vojakovac: </w:t>
      </w:r>
    </w:p>
    <w:p w:rsidRDefault="00F87423" w:rsidP="00D23CCC" w:rsidR="00F87423">
      <w:pPr>
        <w:pStyle w:val="Odlomakpopisa"/>
        <w:numPr>
          <w:ilvl w:val="0"/>
          <w:numId w:val="6"/>
        </w:numPr>
        <w:jc w:val="both"/>
      </w:pPr>
      <w:r>
        <w:t xml:space="preserve">čestica broj 7480 livada Đurđevac od 5615 m2, </w:t>
      </w:r>
    </w:p>
    <w:p w:rsidRDefault="00F87423" w:rsidP="00835F22" w:rsidR="00D23CCC">
      <w:pPr>
        <w:ind w:left="1080"/>
        <w:jc w:val="both"/>
      </w:pPr>
      <w:r>
        <w:t xml:space="preserve">-    z.k. </w:t>
      </w:r>
      <w:r w:rsidR="00D23CCC">
        <w:t xml:space="preserve">ul. 491 k.o. Ruševac: </w:t>
      </w:r>
    </w:p>
    <w:p w:rsidRDefault="00F87423" w:rsidP="00D23CCC" w:rsidR="00F87423">
      <w:pPr>
        <w:pStyle w:val="Odlomakpopisa"/>
        <w:numPr>
          <w:ilvl w:val="0"/>
          <w:numId w:val="6"/>
        </w:numPr>
        <w:jc w:val="both"/>
      </w:pPr>
      <w:r>
        <w:t xml:space="preserve">čestica broj 1202 oranica Polje od 68422 m2, </w:t>
      </w:r>
    </w:p>
    <w:p w:rsidRDefault="00F87423" w:rsidP="00D23CCC" w:rsidR="00F87423">
      <w:pPr>
        <w:pStyle w:val="Odlomakpopisa"/>
        <w:numPr>
          <w:ilvl w:val="0"/>
          <w:numId w:val="6"/>
        </w:numPr>
        <w:jc w:val="both"/>
      </w:pPr>
      <w:r>
        <w:t xml:space="preserve">čestica broj 1382 oranica Brdo od 25387 m2, </w:t>
      </w:r>
    </w:p>
    <w:p w:rsidRDefault="00FD0F16" w:rsidP="00835F22" w:rsidR="00FD0F16">
      <w:pPr>
        <w:ind w:left="1080"/>
        <w:jc w:val="both"/>
      </w:pPr>
      <w:r>
        <w:t xml:space="preserve">-    z.k. ul. 19 k.o. Ruševac: </w:t>
      </w:r>
    </w:p>
    <w:p w:rsidRDefault="00D23CCC" w:rsidP="00FD0F16" w:rsidR="00D23CCC">
      <w:pPr>
        <w:pStyle w:val="Odlomakpopisa"/>
        <w:numPr>
          <w:ilvl w:val="0"/>
          <w:numId w:val="7"/>
        </w:numPr>
        <w:jc w:val="both"/>
      </w:pPr>
      <w:r>
        <w:t xml:space="preserve">čestica broj 1381 oranica Brdo o 5689 m2, </w:t>
      </w:r>
    </w:p>
    <w:p w:rsidRDefault="00D23CCC" w:rsidP="00835F22" w:rsidR="00FD0F16">
      <w:pPr>
        <w:ind w:left="1080"/>
        <w:jc w:val="both"/>
      </w:pPr>
      <w:r>
        <w:t>-    z.k. ul. 1655 k.o. Potočec</w:t>
      </w:r>
      <w:r w:rsidR="00FD0F16">
        <w:t xml:space="preserve">: </w:t>
      </w:r>
    </w:p>
    <w:p w:rsidRDefault="00D23CCC" w:rsidP="00FD0F16" w:rsidR="00D23CCC">
      <w:pPr>
        <w:pStyle w:val="Odlomakpopisa"/>
        <w:numPr>
          <w:ilvl w:val="0"/>
          <w:numId w:val="7"/>
        </w:numPr>
        <w:jc w:val="both"/>
      </w:pPr>
      <w:r>
        <w:t>čestica broj 3920/1 oranica Široko Brezje od 9673 m2,</w:t>
      </w:r>
    </w:p>
    <w:p w:rsidRDefault="00D23CCC" w:rsidP="00FD0F16" w:rsidR="00D23CCC">
      <w:pPr>
        <w:pStyle w:val="Odlomakpopisa"/>
        <w:numPr>
          <w:ilvl w:val="0"/>
          <w:numId w:val="7"/>
        </w:numPr>
        <w:jc w:val="both"/>
      </w:pPr>
      <w:r>
        <w:t xml:space="preserve">čestica broj 4108 livada Kranjec od 128 m2, </w:t>
      </w:r>
    </w:p>
    <w:p w:rsidRDefault="00D23CCC" w:rsidP="00FD0F16" w:rsidR="00D23CCC">
      <w:pPr>
        <w:pStyle w:val="Odlomakpopisa"/>
        <w:numPr>
          <w:ilvl w:val="0"/>
          <w:numId w:val="7"/>
        </w:numPr>
        <w:jc w:val="both"/>
      </w:pPr>
      <w:r>
        <w:t>čestica broj 4173 livada Kranjec od 2118 m2,</w:t>
      </w:r>
    </w:p>
    <w:p w:rsidRDefault="00D23CCC" w:rsidP="00835F22" w:rsidR="00FD0F16">
      <w:pPr>
        <w:ind w:left="1080"/>
        <w:jc w:val="both"/>
      </w:pPr>
      <w:r>
        <w:t xml:space="preserve">- </w:t>
      </w:r>
      <w:r w:rsidR="00FD0F16">
        <w:t xml:space="preserve">  z.k. ul. 1664 k.o. Potočec: </w:t>
      </w:r>
    </w:p>
    <w:p w:rsidRDefault="00D23CCC" w:rsidP="00FD0F16" w:rsidR="00D23CCC">
      <w:pPr>
        <w:pStyle w:val="Odlomakpopisa"/>
        <w:numPr>
          <w:ilvl w:val="0"/>
          <w:numId w:val="8"/>
        </w:numPr>
        <w:jc w:val="both"/>
      </w:pPr>
      <w:r>
        <w:t xml:space="preserve">čestica broj 4082 oranica Bukvić od 6111 m2, </w:t>
      </w:r>
    </w:p>
    <w:p w:rsidRDefault="00D23CCC" w:rsidP="00FD0F16" w:rsidR="00D23CCC">
      <w:pPr>
        <w:pStyle w:val="Odlomakpopisa"/>
        <w:numPr>
          <w:ilvl w:val="0"/>
          <w:numId w:val="8"/>
        </w:numPr>
        <w:jc w:val="both"/>
      </w:pPr>
      <w:r>
        <w:t xml:space="preserve">čestica broj 4083 livada Bukvić od 1494 m2, </w:t>
      </w:r>
    </w:p>
    <w:p w:rsidRDefault="00FD0F16" w:rsidP="00FD0F16" w:rsidR="00FD0F16">
      <w:pPr>
        <w:pStyle w:val="Odlomakpopisa"/>
        <w:numPr>
          <w:ilvl w:val="0"/>
          <w:numId w:val="8"/>
        </w:numPr>
        <w:jc w:val="both"/>
      </w:pPr>
      <w:r>
        <w:t>čestica broj 4170 oranica Kranjec od 1299 m2,</w:t>
      </w:r>
    </w:p>
    <w:p w:rsidRDefault="00FD0F16" w:rsidP="00FD0F16" w:rsidR="00FD0F16" w:rsidRPr="009A7CAB">
      <w:pPr>
        <w:pStyle w:val="Odlomakpopisa"/>
        <w:numPr>
          <w:ilvl w:val="0"/>
          <w:numId w:val="8"/>
        </w:numPr>
        <w:jc w:val="both"/>
      </w:pPr>
      <w:r w:rsidRPr="009A7CAB">
        <w:t>čestica broj 4257 livada Kranjec od 439 m2,</w:t>
      </w:r>
    </w:p>
    <w:p w:rsidRDefault="00FD0F16" w:rsidP="00FD0F16" w:rsidR="00FD0F16" w:rsidRPr="009A7CAB">
      <w:pPr>
        <w:pStyle w:val="Odlomakpopisa"/>
        <w:numPr>
          <w:ilvl w:val="0"/>
          <w:numId w:val="8"/>
        </w:numPr>
        <w:jc w:val="both"/>
      </w:pPr>
      <w:r w:rsidRPr="009A7CAB">
        <w:t xml:space="preserve">čestica broj 4259 livada Kranjec od 343 m2, </w:t>
      </w:r>
    </w:p>
    <w:p w:rsidRDefault="00FD0F16" w:rsidP="009A7CAB" w:rsidR="009A7CAB" w:rsidRPr="009A7CAB">
      <w:pPr>
        <w:pStyle w:val="Odlomakpopisa"/>
        <w:numPr>
          <w:ilvl w:val="0"/>
          <w:numId w:val="8"/>
        </w:numPr>
        <w:jc w:val="both"/>
      </w:pPr>
      <w:r w:rsidRPr="009A7CAB">
        <w:t xml:space="preserve">čestica broj 4267 livada Ledine od 2809 m2, </w:t>
      </w:r>
    </w:p>
    <w:p w:rsidRDefault="009A7CAB" w:rsidP="009A7CAB" w:rsidR="009A7CAB" w:rsidRPr="000861E2">
      <w:pPr>
        <w:pStyle w:val="Odlomakpopisa"/>
        <w:numPr>
          <w:ilvl w:val="0"/>
          <w:numId w:val="8"/>
        </w:numPr>
        <w:jc w:val="both"/>
      </w:pPr>
      <w:r w:rsidRPr="000861E2">
        <w:t xml:space="preserve">čestica broj 4643 oranica Fijemberica od 11907 m2, </w:t>
      </w:r>
    </w:p>
    <w:p w:rsidRDefault="009A7CAB" w:rsidP="009A7CAB" w:rsidR="00FE3000" w:rsidRPr="000861E2">
      <w:pPr>
        <w:ind w:firstLine="708"/>
        <w:jc w:val="both"/>
      </w:pPr>
      <w:r w:rsidRPr="000861E2">
        <w:t xml:space="preserve">a </w:t>
      </w:r>
      <w:r w:rsidR="00FE3000" w:rsidRPr="000861E2">
        <w:t xml:space="preserve">u </w:t>
      </w:r>
      <w:r w:rsidRPr="000861E2">
        <w:t>kojim</w:t>
      </w:r>
      <w:r w:rsidR="00FE3000" w:rsidRPr="000861E2">
        <w:t xml:space="preserve"> cijel</w:t>
      </w:r>
      <w:r w:rsidRPr="000861E2">
        <w:t>im</w:t>
      </w:r>
      <w:r w:rsidR="00FE3000" w:rsidRPr="000861E2">
        <w:t xml:space="preserve"> nekretnin</w:t>
      </w:r>
      <w:r w:rsidRPr="000861E2">
        <w:t>ama</w:t>
      </w:r>
      <w:r w:rsidR="00FE3000" w:rsidRPr="000861E2">
        <w:t xml:space="preserve"> dužnik dolazi upisan u 1/1 dijela</w:t>
      </w:r>
      <w:r w:rsidRPr="000861E2">
        <w:t xml:space="preserve">. </w:t>
      </w:r>
    </w:p>
    <w:p w:rsidRDefault="00F87423" w:rsidP="00835F22" w:rsidR="00F87423">
      <w:pPr>
        <w:ind w:left="1080"/>
        <w:jc w:val="both"/>
      </w:pPr>
    </w:p>
    <w:p w:rsidRDefault="00D34D8D" w:rsidP="00835F22" w:rsidR="00D34D8D" w:rsidRPr="00F87423">
      <w:pPr>
        <w:ind w:left="1080"/>
        <w:jc w:val="both"/>
      </w:pPr>
    </w:p>
    <w:p w:rsidRDefault="00246478" w:rsidP="00110072" w:rsidR="00246478" w:rsidRPr="003C7F6A">
      <w:pPr>
        <w:jc w:val="both"/>
        <w:rPr>
          <w:color w:val="FF0000"/>
        </w:rPr>
      </w:pPr>
    </w:p>
    <w:p w:rsidRDefault="0042407B" w:rsidP="0042407B" w:rsidR="0042407B">
      <w:pPr>
        <w:jc w:val="center"/>
      </w:pPr>
      <w:r w:rsidRPr="00944A19">
        <w:lastRenderedPageBreak/>
        <w:t>Obrazloženje</w:t>
      </w:r>
    </w:p>
    <w:p w:rsidRDefault="00F43A62" w:rsidP="0042407B" w:rsidR="00F43A62" w:rsidRPr="000861E2">
      <w:pPr>
        <w:pStyle w:val="Tijeloteksta"/>
        <w:jc w:val="center"/>
      </w:pPr>
    </w:p>
    <w:p w:rsidRDefault="001D7C1D" w:rsidP="00542D45" w:rsidR="00542D45">
      <w:pPr>
        <w:ind w:firstLine="708"/>
        <w:jc w:val="both"/>
      </w:pPr>
      <w:r w:rsidRPr="000861E2">
        <w:t xml:space="preserve">Dužnik je </w:t>
      </w:r>
      <w:r w:rsidR="009A7CAB" w:rsidRPr="000861E2">
        <w:t>27. studenog</w:t>
      </w:r>
      <w:r w:rsidR="00A42A65" w:rsidRPr="000861E2">
        <w:t xml:space="preserve"> 2017</w:t>
      </w:r>
      <w:r w:rsidR="00F00D96" w:rsidRPr="000861E2">
        <w:t xml:space="preserve">. </w:t>
      </w:r>
      <w:r w:rsidRPr="000861E2">
        <w:t>podnio ovom</w:t>
      </w:r>
      <w:r w:rsidR="00F43A62" w:rsidRPr="000861E2">
        <w:t>e</w:t>
      </w:r>
      <w:r w:rsidRPr="000861E2">
        <w:t xml:space="preserve"> sudu prijedlog za</w:t>
      </w:r>
      <w:r w:rsidR="00F43A62" w:rsidRPr="000861E2">
        <w:t xml:space="preserve"> otvaranje predstečajnog postupka</w:t>
      </w:r>
      <w:r w:rsidR="00BE7CD3" w:rsidRPr="000861E2">
        <w:t>, na temelju odredbe</w:t>
      </w:r>
      <w:r w:rsidR="00A42A65" w:rsidRPr="000861E2">
        <w:t xml:space="preserve"> čl. 16</w:t>
      </w:r>
      <w:r w:rsidR="00A42A65" w:rsidRPr="00542D45">
        <w:t xml:space="preserve">. i  čl. 25. </w:t>
      </w:r>
      <w:r w:rsidR="00BE7CD3" w:rsidRPr="00542D45">
        <w:t xml:space="preserve">Stečajnog zakona </w:t>
      </w:r>
      <w:r w:rsidR="00BE7CD3" w:rsidRPr="00BE7CD3">
        <w:t>("Narodne novine" broj 71/2015: dalje: SZ)</w:t>
      </w:r>
      <w:r w:rsidR="00542D45">
        <w:t>.</w:t>
      </w:r>
    </w:p>
    <w:p w:rsidRDefault="004D41E4" w:rsidP="00542D45" w:rsidR="00542D45">
      <w:pPr>
        <w:ind w:firstLine="708"/>
        <w:jc w:val="both"/>
      </w:pPr>
      <w:r>
        <w:t xml:space="preserve"> </w:t>
      </w:r>
    </w:p>
    <w:p w:rsidRDefault="00542D45" w:rsidP="00542D45" w:rsidR="00542D45">
      <w:pPr>
        <w:ind w:firstLine="708"/>
        <w:jc w:val="both"/>
        <w:rPr>
          <w:lang w:eastAsia="hr-HR"/>
        </w:rPr>
      </w:pPr>
      <w:r>
        <w:t>Z</w:t>
      </w:r>
      <w:r w:rsidR="008B0344">
        <w:t xml:space="preserve">aključkom broj </w:t>
      </w:r>
      <w:r w:rsidR="005931A9">
        <w:t>St-</w:t>
      </w:r>
      <w:r w:rsidR="00526A9A">
        <w:t xml:space="preserve">582/17-2 </w:t>
      </w:r>
      <w:r w:rsidR="008B0344">
        <w:t xml:space="preserve">od </w:t>
      </w:r>
      <w:r w:rsidR="00526A9A">
        <w:t>6. prosinca</w:t>
      </w:r>
      <w:r w:rsidR="005931A9">
        <w:t xml:space="preserve"> 2017</w:t>
      </w:r>
      <w:r w:rsidR="00231C81">
        <w:t xml:space="preserve">. </w:t>
      </w:r>
      <w:r>
        <w:t xml:space="preserve">sud je dužnika </w:t>
      </w:r>
      <w:r w:rsidR="008B0344">
        <w:t>pozvao</w:t>
      </w:r>
      <w:r w:rsidR="00231C81">
        <w:t xml:space="preserve"> na dopunu </w:t>
      </w:r>
      <w:r w:rsidR="004D41E4">
        <w:t xml:space="preserve">prijedloga </w:t>
      </w:r>
      <w:r w:rsidR="008B0344">
        <w:t xml:space="preserve">na način da </w:t>
      </w:r>
      <w:r w:rsidR="005931A9" w:rsidRPr="00542D45">
        <w:t xml:space="preserve">u skladu s odredbom čl. 17. st. 2. Stečajnog zakona (Narodne novine broj 71/15, dalje SZ) u popisu imovine  i obveza dužnika navede podatke o pravnoj i činjeničnoj osnovi u odnosu na svaki dio imovine i obveza te navede podatke o dokazima, osobito ispravama kojima se mogu potkrijepiti i potvrditi </w:t>
      </w:r>
      <w:r w:rsidR="005931A9" w:rsidRPr="00542D45">
        <w:rPr>
          <w:lang w:eastAsia="hr-HR"/>
        </w:rPr>
        <w:t>da su navedeni podaci točni i potpuni i da ništa od imovine i obveza nije zatajeno.</w:t>
      </w:r>
    </w:p>
    <w:p w:rsidRDefault="00231C81" w:rsidP="00542D45" w:rsidR="00231C81">
      <w:pPr>
        <w:ind w:firstLine="708"/>
        <w:jc w:val="both"/>
      </w:pPr>
      <w:r w:rsidRPr="00542D45">
        <w:t xml:space="preserve"> </w:t>
      </w:r>
    </w:p>
    <w:p w:rsidRDefault="00542D45" w:rsidP="00542D45" w:rsidR="00542D45" w:rsidRPr="00542D45">
      <w:pPr>
        <w:ind w:firstLine="708"/>
        <w:jc w:val="both"/>
      </w:pPr>
      <w:r>
        <w:t>Dužnik je u ostavljenom roku sudu dostavio tražene podatke.</w:t>
      </w:r>
    </w:p>
    <w:p w:rsidRDefault="00944A19" w:rsidP="00944A19" w:rsidR="00944A19">
      <w:pPr>
        <w:ind w:firstLine="708"/>
        <w:jc w:val="both"/>
      </w:pPr>
    </w:p>
    <w:p w:rsidRDefault="00E3002E" w:rsidP="00637959" w:rsidR="00944A19">
      <w:pPr>
        <w:ind w:firstLine="708"/>
        <w:jc w:val="both"/>
      </w:pPr>
      <w:r>
        <w:t>Sud je utv</w:t>
      </w:r>
      <w:r w:rsidR="00153D80">
        <w:t>rdio</w:t>
      </w:r>
      <w:r w:rsidR="009C6C9D">
        <w:t xml:space="preserve"> da je ispunjen predstečajni razlog prijeteće nesposobnosti za plaćanje </w:t>
      </w:r>
      <w:r w:rsidR="004D41E4">
        <w:t>k</w:t>
      </w:r>
      <w:r w:rsidR="009C6C9D">
        <w:t xml:space="preserve">od </w:t>
      </w:r>
      <w:r w:rsidR="006A0C5D" w:rsidRPr="006A0C5D">
        <w:t>duž</w:t>
      </w:r>
      <w:r w:rsidR="009C6C9D" w:rsidRPr="006A0C5D">
        <w:t>nika</w:t>
      </w:r>
      <w:r w:rsidR="00542D45" w:rsidRPr="00526A9A">
        <w:rPr>
          <w:color w:val="FF0000"/>
        </w:rPr>
        <w:t xml:space="preserve"> </w:t>
      </w:r>
      <w:r w:rsidR="00542D45">
        <w:t>obzirom dužnik u Očevidniku redoslijeda osnova za plaćanje koji vodi FINA ima jednu ili više evidentiranih neizvršenih osnova za plaćanje koje je trebalo</w:t>
      </w:r>
      <w:r w:rsidR="009C6C9D">
        <w:t xml:space="preserve">, </w:t>
      </w:r>
      <w:r w:rsidR="00542D45">
        <w:t xml:space="preserve">na osnovi valjanih osnova za plaćanje, bez daljnjeg pristanka dužnika </w:t>
      </w:r>
      <w:r w:rsidR="00A209E3">
        <w:t xml:space="preserve">naplatiti s bilo kojeg njegovog računa, time da na dan </w:t>
      </w:r>
      <w:r w:rsidR="006A0C5D" w:rsidRPr="006A0C5D">
        <w:t>24</w:t>
      </w:r>
      <w:r w:rsidR="00A209E3" w:rsidRPr="006A0C5D">
        <w:t xml:space="preserve">. </w:t>
      </w:r>
      <w:r w:rsidR="006A0C5D" w:rsidRPr="006A0C5D">
        <w:t>studenog</w:t>
      </w:r>
      <w:r w:rsidR="00A209E3" w:rsidRPr="006A0C5D">
        <w:t xml:space="preserve"> 2017</w:t>
      </w:r>
      <w:r w:rsidR="006A0C5D" w:rsidRPr="006A0C5D">
        <w:t>. blokada računa dužnika traje 5</w:t>
      </w:r>
      <w:r w:rsidR="00A209E3" w:rsidRPr="006A0C5D">
        <w:t xml:space="preserve">6 dana, a visina blokade iznosi </w:t>
      </w:r>
      <w:r w:rsidR="006A0C5D" w:rsidRPr="006A0C5D">
        <w:t>10.031.423,81</w:t>
      </w:r>
      <w:r w:rsidR="00A209E3" w:rsidRPr="006A0C5D">
        <w:t xml:space="preserve"> kn</w:t>
      </w:r>
      <w:r w:rsidR="00A209E3">
        <w:t xml:space="preserve">, </w:t>
      </w:r>
      <w:r w:rsidR="009C6C9D">
        <w:t xml:space="preserve">da </w:t>
      </w:r>
      <w:r w:rsidR="00153D80">
        <w:t>plan restrukturiranja</w:t>
      </w:r>
      <w:r w:rsidR="00231C81">
        <w:t xml:space="preserve"> predlagatelja - dužnika </w:t>
      </w:r>
      <w:r>
        <w:t>sadrži sve elemente propisane člankom 27. Stečajnog zakona</w:t>
      </w:r>
      <w:r w:rsidR="00231C81">
        <w:t>, te da je predlagatelj – dužnik uz prijedlog za otvaranje predstečajnog postupka dost</w:t>
      </w:r>
      <w:r w:rsidR="00EA3D48">
        <w:t xml:space="preserve">avio sve potrebne podatke i dokumentaciju propisanu odredbom čl. </w:t>
      </w:r>
      <w:r w:rsidR="009C6C9D">
        <w:t>17. st 1. i 2. Stečajnog zakona</w:t>
      </w:r>
      <w:r w:rsidR="00EA3D48">
        <w:t>.</w:t>
      </w:r>
    </w:p>
    <w:p w:rsidRDefault="00A209E3" w:rsidP="00637959" w:rsidR="00A209E3">
      <w:pPr>
        <w:ind w:firstLine="708"/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  <w:r w:rsidR="00231C81">
        <w:t xml:space="preserve"> 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944A19" w:rsidP="001D7C1D" w:rsidR="00944A19" w:rsidRPr="00231C81">
      <w:pPr>
        <w:jc w:val="center"/>
      </w:pPr>
    </w:p>
    <w:p w:rsidRDefault="00944A19" w:rsidP="001D7C1D" w:rsidR="001D7C1D" w:rsidRPr="00231C81">
      <w:pPr>
        <w:jc w:val="center"/>
      </w:pPr>
      <w:r w:rsidRPr="00231C81">
        <w:t xml:space="preserve">U </w:t>
      </w:r>
      <w:r w:rsidRPr="00DF2240">
        <w:t>Varaždinu</w:t>
      </w:r>
      <w:r w:rsidR="00200AEF" w:rsidRPr="00DF2240">
        <w:t xml:space="preserve">, </w:t>
      </w:r>
      <w:r w:rsidR="00DF2240" w:rsidRPr="00DF2240">
        <w:t>15</w:t>
      </w:r>
      <w:r w:rsidR="00A66D9D" w:rsidRPr="00DF2240">
        <w:t>. prosinca</w:t>
      </w:r>
      <w:r w:rsidR="005931A9" w:rsidRPr="00DF2240">
        <w:t xml:space="preserve"> </w:t>
      </w:r>
      <w:r w:rsidR="005931A9">
        <w:t>2017</w:t>
      </w:r>
      <w:r w:rsidR="001D7C1D" w:rsidRPr="00231C81">
        <w:t>.</w:t>
      </w: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B16EAD" w:rsidR="006379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56B3">
        <w:tab/>
        <w:t>Iris Hatvalić Nemec</w:t>
      </w:r>
    </w:p>
    <w:p w:rsidRDefault="00B16EAD" w:rsidP="00B16EAD" w:rsidR="00B16EAD"/>
    <w:p w:rsidRDefault="003B69A3" w:rsidP="00637959" w:rsidR="003B69A3">
      <w:pPr>
        <w:ind w:firstLine="708" w:left="4248"/>
      </w:pPr>
    </w:p>
    <w:p w:rsidRDefault="00300E3D" w:rsidP="001D7C1D" w:rsidR="00300E3D"/>
    <w:p w:rsidRDefault="00014AC5" w:rsidP="001D7C1D" w:rsidR="00944A19">
      <w:r>
        <w:tab/>
        <w:t xml:space="preserve">              </w:t>
      </w:r>
    </w:p>
    <w:p w:rsidRDefault="001D7C1D" w:rsidP="001D7C1D" w:rsidR="001D7C1D">
      <w:r>
        <w:t>UPUTA O PRAVNOM LIJEKU:</w:t>
      </w:r>
    </w:p>
    <w:p w:rsidRDefault="00FD24B4" w:rsidP="001576FE" w:rsidR="001576FE" w:rsidRPr="00DF6D88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</w:t>
      </w:r>
      <w:r w:rsidR="001576FE" w:rsidRPr="00DF6D88">
        <w:t xml:space="preserve">u roku od osam dana nakon isteka osam dana od njegove objave na e-oglasnoj ploči suda, pisano u tri primjerka, putem ovoga suda, Visokom trgovačkom sudu RH. </w:t>
      </w:r>
    </w:p>
    <w:p w:rsidRDefault="00FD24B4" w:rsidP="001D7C1D" w:rsidR="00FD24B4" w:rsidRPr="00231C81">
      <w:pPr>
        <w:rPr>
          <w:color w:val="FF0000"/>
        </w:rPr>
      </w:pPr>
    </w:p>
    <w:p w:rsidRDefault="008938F8" w:rsidP="009F6F19" w:rsidR="008938F8" w:rsidRPr="00231C81">
      <w:pPr>
        <w:rPr>
          <w:color w:val="FF0000"/>
        </w:rPr>
      </w:pPr>
    </w:p>
    <w:p w:rsidRDefault="009F6F19" w:rsidP="009F6F19" w:rsidR="009F6F19" w:rsidRPr="009877B9">
      <w:r w:rsidRPr="00B442D1">
        <w:lastRenderedPageBreak/>
        <w:t>DNA:</w:t>
      </w:r>
    </w:p>
    <w:p w:rsidRDefault="009F6F19" w:rsidP="009F6F19" w:rsidR="009F6F19" w:rsidRPr="009877B9">
      <w:r w:rsidRPr="009877B9">
        <w:t>-</w:t>
      </w:r>
      <w:r w:rsidRPr="009877B9">
        <w:tab/>
        <w:t>e-Oglasna ploča</w:t>
      </w:r>
    </w:p>
    <w:p w:rsidRDefault="00835F22" w:rsidP="009F6F19" w:rsidR="00D24BA7" w:rsidRPr="009877B9">
      <w:r w:rsidRPr="009877B9">
        <w:t>-</w:t>
      </w:r>
      <w:r w:rsidRPr="009877B9">
        <w:tab/>
        <w:t>povjerenik</w:t>
      </w:r>
      <w:r w:rsidR="007256B3" w:rsidRPr="009877B9">
        <w:t xml:space="preserve"> </w:t>
      </w:r>
      <w:r w:rsidR="000861E2" w:rsidRPr="000861E2">
        <w:t>Vesna Baranašić Horvat, Matice Hrvatske 6, Čakovec</w:t>
      </w:r>
    </w:p>
    <w:p w:rsidRDefault="00B442D1" w:rsidP="009F6F19" w:rsidR="00B442D1" w:rsidRPr="009877B9">
      <w:r w:rsidRPr="009877B9">
        <w:t xml:space="preserve">- </w:t>
      </w:r>
      <w:r w:rsidRPr="009877B9">
        <w:tab/>
        <w:t>dužnik</w:t>
      </w:r>
      <w:r w:rsidR="00052244" w:rsidRPr="009877B9">
        <w:t xml:space="preserve"> </w:t>
      </w:r>
      <w:r w:rsidR="00A66D9D" w:rsidRPr="00CB414A">
        <w:t>INAGRO d.o.o.</w:t>
      </w:r>
      <w:r w:rsidR="00A66D9D">
        <w:t xml:space="preserve">, </w:t>
      </w:r>
      <w:r w:rsidR="00A66D9D" w:rsidRPr="00CB414A">
        <w:t>Paška ulica 15</w:t>
      </w:r>
      <w:r w:rsidR="00A66D9D">
        <w:t xml:space="preserve">, </w:t>
      </w:r>
      <w:r w:rsidR="000861E2">
        <w:t>48260 Križevci</w:t>
      </w:r>
    </w:p>
    <w:p w:rsidRDefault="009F6F19" w:rsidP="009F6F19" w:rsidR="009F6F19" w:rsidRPr="00B3489E">
      <w:r w:rsidRPr="00B442D1">
        <w:t xml:space="preserve">- </w:t>
      </w:r>
      <w:r w:rsidRPr="00B442D1">
        <w:tab/>
      </w:r>
      <w:r w:rsidRPr="00B3489E">
        <w:t xml:space="preserve">FINA </w:t>
      </w:r>
      <w:r w:rsidR="00F13B53" w:rsidRPr="00B3489E">
        <w:t>Z</w:t>
      </w:r>
      <w:r w:rsidR="007256B3" w:rsidRPr="00B3489E">
        <w:t>agreb</w:t>
      </w:r>
      <w:r w:rsidR="00F13B53" w:rsidRPr="00B3489E">
        <w:t>, U</w:t>
      </w:r>
      <w:r w:rsidR="007256B3" w:rsidRPr="00B3489E">
        <w:t>lica</w:t>
      </w:r>
      <w:r w:rsidR="00F13B53" w:rsidRPr="00B3489E">
        <w:t xml:space="preserve"> </w:t>
      </w:r>
      <w:r w:rsidR="007256B3" w:rsidRPr="00B3489E">
        <w:t xml:space="preserve">grada </w:t>
      </w:r>
      <w:r w:rsidR="00F13B53" w:rsidRPr="00B3489E">
        <w:t>V</w:t>
      </w:r>
      <w:r w:rsidR="007256B3" w:rsidRPr="00B3489E">
        <w:t>ukovara</w:t>
      </w:r>
      <w:r w:rsidR="00F13B53" w:rsidRPr="00B3489E">
        <w:t xml:space="preserve"> 70</w:t>
      </w:r>
      <w:r w:rsidR="009877B9" w:rsidRPr="00B3489E">
        <w:t>, 10000 Zagreb</w:t>
      </w:r>
    </w:p>
    <w:p w:rsidRDefault="00835F22" w:rsidP="00B3489E" w:rsidR="00D24BA7">
      <w:pPr>
        <w:rPr>
          <w:rStyle w:val="xbe"/>
          <w:color w:val="222222"/>
        </w:rPr>
      </w:pPr>
      <w:r w:rsidRPr="00B3489E">
        <w:t xml:space="preserve">-          </w:t>
      </w:r>
      <w:r w:rsidR="007256B3" w:rsidRPr="00B3489E">
        <w:t xml:space="preserve">Općinski sud u </w:t>
      </w:r>
      <w:r w:rsidR="00A66D9D" w:rsidRPr="00B3489E">
        <w:t xml:space="preserve">Bjelovaru, zemljišnoknjižni odjel Križevci, </w:t>
      </w:r>
      <w:r w:rsidR="00A66D9D" w:rsidRPr="00B3489E">
        <w:rPr>
          <w:rStyle w:val="xbe"/>
          <w:color w:val="222222"/>
        </w:rPr>
        <w:t xml:space="preserve">Ul. Ivana Zakmardija </w:t>
      </w:r>
      <w:r w:rsidR="00B3489E">
        <w:rPr>
          <w:rStyle w:val="xbe"/>
          <w:color w:val="222222"/>
        </w:rPr>
        <w:t xml:space="preserve">  </w:t>
      </w:r>
    </w:p>
    <w:p w:rsidRDefault="00B3489E" w:rsidP="00B3489E" w:rsidR="00B3489E" w:rsidRPr="00B3489E">
      <w:r>
        <w:rPr>
          <w:rStyle w:val="xbe"/>
          <w:color w:val="222222"/>
        </w:rPr>
        <w:t xml:space="preserve">           </w:t>
      </w:r>
      <w:r w:rsidRPr="00B3489E">
        <w:rPr>
          <w:rStyle w:val="xbe"/>
          <w:color w:val="222222"/>
        </w:rPr>
        <w:t>Dijankovečkog 14, 48260, Križevci</w:t>
      </w:r>
    </w:p>
    <w:p w:rsidRDefault="00835F22" w:rsidP="009F6F19" w:rsidR="00835F22" w:rsidRPr="00B3489E">
      <w:r w:rsidRPr="00B3489E">
        <w:t xml:space="preserve">- </w:t>
      </w:r>
      <w:r w:rsidRPr="00B3489E">
        <w:tab/>
        <w:t>sudski registar ovdje</w:t>
      </w:r>
    </w:p>
    <w:p w:rsidRDefault="00FD24B4" w:rsidP="001D7C1D" w:rsidR="00FD24B4" w:rsidRPr="00231C81">
      <w:pPr>
        <w:rPr>
          <w:color w:val="FF0000"/>
        </w:rPr>
      </w:pP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F87423" w:rsidR="00873C16">
      <w:headerReference w:type="even" r:id="rId11"/>
      <w:headerReference w:type="default" r:id="rId12"/>
      <w:headerReference w:type="first" r:id="rId13"/>
      <w:pgSz w:h="15840" w:w="12240"/>
      <w:pgMar w:gutter="0" w:footer="964" w:header="709" w:left="1622" w:bottom="1276" w:right="118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EA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A42A65" w:rsidP="00D24BA7" w:rsidR="00D24BA7">
    <w:pPr>
      <w:pStyle w:val="Zaglavlje"/>
      <w:jc w:val="right"/>
    </w:pPr>
    <w:r>
      <w:t>Poslovni broj: 4 St-</w:t>
    </w:r>
    <w:r w:rsidR="00F87423">
      <w:t>582/17-4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EAD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F87423">
      <w:t>582/17-4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A06C0"/>
    <w:rsid w:val="002C1B18"/>
    <w:rsid w:val="002C4A56"/>
    <w:rsid w:val="00300E3D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62E62"/>
    <w:rsid w:val="00494008"/>
    <w:rsid w:val="004D41E4"/>
    <w:rsid w:val="004D51BB"/>
    <w:rsid w:val="00503716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E1D4C"/>
    <w:rsid w:val="0063412E"/>
    <w:rsid w:val="006368B8"/>
    <w:rsid w:val="00637959"/>
    <w:rsid w:val="006560DD"/>
    <w:rsid w:val="00656AB1"/>
    <w:rsid w:val="006A0C5D"/>
    <w:rsid w:val="006C17E9"/>
    <w:rsid w:val="006C6D31"/>
    <w:rsid w:val="006C7720"/>
    <w:rsid w:val="006E5942"/>
    <w:rsid w:val="006F2E2D"/>
    <w:rsid w:val="007256B3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B0344"/>
    <w:rsid w:val="008D31F8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B01329"/>
    <w:rsid w:val="00B13F51"/>
    <w:rsid w:val="00B16EAD"/>
    <w:rsid w:val="00B3489E"/>
    <w:rsid w:val="00B42369"/>
    <w:rsid w:val="00B442D1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3CCC"/>
    <w:rsid w:val="00D24BA7"/>
    <w:rsid w:val="00D34D8D"/>
    <w:rsid w:val="00D64CC0"/>
    <w:rsid w:val="00D91CEA"/>
    <w:rsid w:val="00DB7B7B"/>
    <w:rsid w:val="00DD38A5"/>
    <w:rsid w:val="00DF2240"/>
    <w:rsid w:val="00E1299C"/>
    <w:rsid w:val="00E3002E"/>
    <w:rsid w:val="00E540E1"/>
    <w:rsid w:val="00E90A71"/>
    <w:rsid w:val="00E9324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</izvorni_sadrzaj>
    <derivirana_varijabla naziv="DomainObject.Predmet.OstaliListFormated_1"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</izvorni_sadrzaj>
    <derivirana_varijabla naziv="DomainObject.Predmet.OstaliListFormatedOIB_1"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</izvorni_sadrzaj>
    <derivirana_varijabla naziv="DomainObject.Predmet.OstaliListNazivFormated_1"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</izvorni_sadrzaj>
    <derivirana_varijabla naziv="DomainObject.Predmet.OstaliListNazivFormatedOIB_1"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</izvorni_sadrzaj>
    <derivirana_varijabla naziv="DomainObject.Predmet.SudioniciListNazivOIB_1">
      <item>, OIB 97768400261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3FABA-1030-46C7-91A2-53FEA167E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963</properties:Words>
  <properties:Characters>5059</properties:Characters>
  <properties:Lines>147</properties:Lines>
  <properties:Paragraphs>68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2017-12-15T08:42:00Z</dcterms:created>
  <dc:creator>nribaric</dc:creator>
  <cp:lastModifiedBy>Tihana Martinez</cp:lastModifiedBy>
  <cp:lastPrinted>2017-12-15T13:41:00Z</cp:lastPrinted>
  <dcterms:modified xmlns:xsi="http://www.w3.org/2001/XMLSchema-instance" xsi:type="dcterms:W3CDTF">2017-12-15T13:46:00Z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