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9a25" w14:paraId="8d89a25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F61DC1" w:rsidR="00F61DC1" w:rsidRPr="00F61DC1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F61DC1" w:rsidRPr="00F61DC1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F61DC1" w:rsidP="00F61DC1" w:rsidR="00706655">
      <w:pPr>
        <w:jc w:val="both"/>
        <w:rPr>
          <w:sz w:val="24"/>
          <w:szCs w:val="24"/>
        </w:rPr>
      </w:pPr>
      <w:r w:rsidRPr="00F61DC1">
        <w:rPr>
          <w:sz w:val="24"/>
          <w:szCs w:val="24"/>
        </w:rPr>
        <w:t>AMOR B.D. d.o.o., Sisak (Grad Sisak), Berislava Pavičića 44, OIB: 24458551789</w:t>
      </w:r>
      <w:r w:rsidR="00436A46" w:rsidRPr="00436A46">
        <w:rPr>
          <w:sz w:val="24"/>
          <w:szCs w:val="24"/>
        </w:rPr>
        <w:t>,</w:t>
      </w:r>
      <w:r w:rsidR="00EE66E1">
        <w:rPr>
          <w:sz w:val="24"/>
          <w:szCs w:val="24"/>
        </w:rPr>
        <w:t xml:space="preserve"> dana 1</w:t>
      </w:r>
      <w:r w:rsidR="00436A46">
        <w:rPr>
          <w:sz w:val="24"/>
          <w:szCs w:val="24"/>
        </w:rPr>
        <w:t>9</w:t>
      </w:r>
      <w:r w:rsidR="004D2B70" w:rsidRPr="004D2B70">
        <w:rPr>
          <w:sz w:val="24"/>
          <w:szCs w:val="24"/>
        </w:rPr>
        <w:t>.</w:t>
      </w:r>
      <w:r w:rsidR="00EE66E1">
        <w:rPr>
          <w:sz w:val="24"/>
          <w:szCs w:val="24"/>
        </w:rPr>
        <w:t xml:space="preserve"> prosinca</w:t>
      </w:r>
      <w:r w:rsidR="004D2B70">
        <w:rPr>
          <w:sz w:val="24"/>
          <w:szCs w:val="24"/>
        </w:rPr>
        <w:t xml:space="preserve"> 2017</w:t>
      </w:r>
      <w:r w:rsidR="004D2B70" w:rsidRPr="004D2B70">
        <w:rPr>
          <w:sz w:val="24"/>
          <w:szCs w:val="24"/>
        </w:rPr>
        <w:t>.,</w:t>
      </w:r>
    </w:p>
    <w:p w:rsidRDefault="003F0E50" w:rsidP="003F0E50" w:rsidR="003F0E50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F61DC1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F61DC1" w:rsidRPr="00F61DC1">
        <w:rPr>
          <w:sz w:val="24"/>
          <w:szCs w:val="24"/>
        </w:rPr>
        <w:t>AMOR B.D. d.o.o., Sisak (Grad Sisak), Berislava Pavičića 44, OIB: 24458551789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>glasn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ploč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12073F" w:rsidRPr="008732E3">
        <w:rPr>
          <w:sz w:val="24"/>
          <w:szCs w:val="24"/>
        </w:rPr>
        <w:t xml:space="preserve">Trgovačkog suda u Zagrebu dana </w:t>
      </w:r>
      <w:r w:rsidR="00436A46">
        <w:rPr>
          <w:sz w:val="24"/>
          <w:szCs w:val="24"/>
        </w:rPr>
        <w:t>19</w:t>
      </w:r>
      <w:r w:rsidRPr="008732E3">
        <w:rPr>
          <w:sz w:val="24"/>
          <w:szCs w:val="24"/>
        </w:rPr>
        <w:t>.</w:t>
      </w:r>
      <w:r w:rsidR="003F0E50">
        <w:rPr>
          <w:sz w:val="24"/>
          <w:szCs w:val="24"/>
        </w:rPr>
        <w:t xml:space="preserve"> prosinca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106786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II. Za stečajnog upravitelja imenuje se</w:t>
      </w:r>
      <w:r w:rsidR="00106786">
        <w:rPr>
          <w:sz w:val="24"/>
          <w:szCs w:val="24"/>
        </w:rPr>
        <w:t xml:space="preserve"> </w:t>
      </w:r>
      <w:r w:rsidR="00F61DC1" w:rsidRPr="00F61DC1">
        <w:rPr>
          <w:sz w:val="24"/>
          <w:szCs w:val="24"/>
        </w:rPr>
        <w:t>NADA RELJIĆ, Naselje A. Hebranga 7/9, Slavonski Brod, OIB: 63776354688</w:t>
      </w:r>
      <w:r w:rsidR="00D048C0" w:rsidRPr="00D048C0">
        <w:rPr>
          <w:sz w:val="24"/>
          <w:szCs w:val="24"/>
        </w:rPr>
        <w:t>.</w:t>
      </w:r>
      <w:r w:rsidR="00106786">
        <w:rPr>
          <w:sz w:val="24"/>
          <w:szCs w:val="24"/>
        </w:rPr>
        <w:t xml:space="preserve"> </w:t>
      </w:r>
    </w:p>
    <w:p w:rsidRDefault="001C364D" w:rsidP="00F61DC1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F61DC1" w:rsidRPr="00F61DC1">
        <w:rPr>
          <w:sz w:val="24"/>
          <w:szCs w:val="24"/>
        </w:rPr>
        <w:t>AMOR B.D. d.o.o., Sisak (Grad Sisak), Berislava Pavičića 44, OIB: 24458551789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  <w:r w:rsidRPr="00F61DC1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  <w:r w:rsidRPr="00F61DC1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  <w:r w:rsidRPr="00F61DC1">
        <w:rPr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3.257,57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  <w:r w:rsidRPr="00F61DC1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  <w:r w:rsidRPr="00F61DC1">
        <w:rPr>
          <w:sz w:val="24"/>
          <w:szCs w:val="24"/>
        </w:rPr>
        <w:t>Rješenjem od 20. ožujka 2017. pokrenut je prethodni postupak, a po prijedlogu FINA-e, radi utvrđivanja uvjeta za otvaranje stečajnog postupka nad dužnikom, te je određeno ročište radi izjašnjenja o prijedlogu za otvaranje stečajnog postupka.</w:t>
      </w: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  <w:r w:rsidRPr="00F61DC1">
        <w:rPr>
          <w:sz w:val="24"/>
          <w:szCs w:val="24"/>
        </w:rPr>
        <w:t>Na ročište radi očitovanja o prijedlogu za otvaranjem stečajnog postupka dana 26. travnja 2017. godine nije pristupio zastupnik po zakonu dužnika. Pročitan je podnesak predlagatelja u kojem predlagatelj ostaje kod prijedloga.</w:t>
      </w: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  <w:r w:rsidRPr="00F61DC1">
        <w:rPr>
          <w:sz w:val="24"/>
          <w:szCs w:val="24"/>
        </w:rPr>
        <w:t>Ročište radi rasprave o pretpostavkama za otvaranje stečajnog postupka održano je 14. studenoga 2017. godine. Na ročištu je pročitana potvrda MUP-a od 20.10.2017.g. iz koje je vidljivo kako dužnik nije evidentiran kao vlasnik vozila, te je izvršen uvid u podatak o vlasništvu nekretnina iz kojeg je vidljivo kako predloženi stečajni dužnik nije evidentiran kao vlasnik nekretnine (list 19 spisa). Pročitan je i podnesak predlagatelja od 29.9.2017.g. u kojem isti ostaju kod prijedloga, te potvrđuju kako je račun predloženog stečajnog dužnika blokiran u razdoblju duljem od 60 dana.</w:t>
      </w: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  <w:r w:rsidRPr="00F61DC1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  <w:r w:rsidRPr="00F61DC1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F61DC1" w:rsidP="00F61DC1" w:rsidR="00F61DC1" w:rsidRPr="00F61DC1">
      <w:pPr>
        <w:overflowPunct w:val="false"/>
        <w:ind w:firstLine="708"/>
        <w:jc w:val="both"/>
        <w:rPr>
          <w:sz w:val="24"/>
          <w:szCs w:val="24"/>
        </w:rPr>
      </w:pPr>
    </w:p>
    <w:p w:rsidRDefault="00F61DC1" w:rsidP="00F61DC1" w:rsidR="00F61DC1">
      <w:pPr>
        <w:overflowPunct w:val="false"/>
        <w:ind w:firstLine="708"/>
        <w:jc w:val="both"/>
        <w:rPr>
          <w:sz w:val="24"/>
          <w:szCs w:val="24"/>
        </w:rPr>
      </w:pPr>
      <w:r w:rsidRPr="00F61DC1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F61DC1" w:rsidP="00F61DC1" w:rsidR="00F61DC1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F61DC1" w:rsidR="004D2B70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3F0E50">
        <w:t>1</w:t>
      </w:r>
      <w:r w:rsidR="00436A46">
        <w:t>9</w:t>
      </w:r>
      <w:r w:rsidR="006D0780" w:rsidRPr="008732E3">
        <w:t>.</w:t>
      </w:r>
      <w:r w:rsidR="008A1BF6">
        <w:t xml:space="preserve"> </w:t>
      </w:r>
      <w:r w:rsidR="003F0E50">
        <w:t>prosinca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711F7D" w:rsidP="00E91121" w:rsidR="00711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11F7D" w:rsidP="00E91121" w:rsidR="00711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11F7D" w:rsidP="00E91121" w:rsidR="00711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11F7D" w:rsidP="00E91121" w:rsidR="00711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711F7D" w:rsidP="00E91121" w:rsidR="00711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11F7D" w:rsidP="00E91121" w:rsidR="00711F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11F7D" w:rsidP="00E91121" w:rsidR="00711F7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11F7D" w:rsidP="00E91121" w:rsidR="00711F7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A17FB" w:rsidP="00711F7D" w:rsidR="00FA17F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1C71" w:rsidP="000277AD" w:rsidR="00311C7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711F7D" w:rsidP="00743790" w:rsidR="00711F7D">
      <w:pPr>
        <w:jc w:val="both"/>
        <w:rPr>
          <w:b/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B705DB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F61DC1">
      <w:rPr>
        <w:sz w:val="24"/>
        <w:szCs w:val="24"/>
      </w:rPr>
      <w:t>2405</w:t>
    </w:r>
    <w:r w:rsidR="004D2B70">
      <w:rPr>
        <w:sz w:val="24"/>
        <w:szCs w:val="24"/>
      </w:rPr>
      <w:t>/2016</w:t>
    </w:r>
    <w:r w:rsidR="00711F7D">
      <w:rPr>
        <w:sz w:val="24"/>
        <w:szCs w:val="24"/>
      </w:rPr>
      <w:t>-18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277AD"/>
    <w:rsid w:val="00081CB7"/>
    <w:rsid w:val="000D0DBD"/>
    <w:rsid w:val="000D0E18"/>
    <w:rsid w:val="00103BB3"/>
    <w:rsid w:val="00106786"/>
    <w:rsid w:val="00116BD3"/>
    <w:rsid w:val="0012073F"/>
    <w:rsid w:val="00135A2D"/>
    <w:rsid w:val="00156302"/>
    <w:rsid w:val="001C364D"/>
    <w:rsid w:val="001E528E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44F3F"/>
    <w:rsid w:val="00361247"/>
    <w:rsid w:val="00392C86"/>
    <w:rsid w:val="003D3469"/>
    <w:rsid w:val="003D4306"/>
    <w:rsid w:val="003F0E50"/>
    <w:rsid w:val="00400237"/>
    <w:rsid w:val="00436A46"/>
    <w:rsid w:val="0046402F"/>
    <w:rsid w:val="004728DE"/>
    <w:rsid w:val="004C71AC"/>
    <w:rsid w:val="004D2B70"/>
    <w:rsid w:val="004D793C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4640"/>
    <w:rsid w:val="00675460"/>
    <w:rsid w:val="006A32FF"/>
    <w:rsid w:val="006A5593"/>
    <w:rsid w:val="006D0780"/>
    <w:rsid w:val="006D7FFE"/>
    <w:rsid w:val="006F666B"/>
    <w:rsid w:val="00706655"/>
    <w:rsid w:val="00711F7D"/>
    <w:rsid w:val="00730FD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A1BF6"/>
    <w:rsid w:val="008C72D1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A13980"/>
    <w:rsid w:val="00A30F7A"/>
    <w:rsid w:val="00A6649B"/>
    <w:rsid w:val="00A97199"/>
    <w:rsid w:val="00AA5A0F"/>
    <w:rsid w:val="00B13ECE"/>
    <w:rsid w:val="00B705DB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048C0"/>
    <w:rsid w:val="00D30A36"/>
    <w:rsid w:val="00D60A37"/>
    <w:rsid w:val="00D84076"/>
    <w:rsid w:val="00D93BD2"/>
    <w:rsid w:val="00DE0C54"/>
    <w:rsid w:val="00E24EB3"/>
    <w:rsid w:val="00E9313A"/>
    <w:rsid w:val="00E965BE"/>
    <w:rsid w:val="00EA161B"/>
    <w:rsid w:val="00EC4F6C"/>
    <w:rsid w:val="00ED0766"/>
    <w:rsid w:val="00ED2D57"/>
    <w:rsid w:val="00EE66E1"/>
    <w:rsid w:val="00F51030"/>
    <w:rsid w:val="00F61DC1"/>
    <w:rsid w:val="00FA0480"/>
    <w:rsid w:val="00FA17FB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5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5D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5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5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5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5D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5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5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2405</izvorni_sadrzaj>
    <derivirana_varijabla naziv="DomainObject.Predmet.Broj_1">2405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St-2405/2016</izvorni_sadrzaj>
    <derivirana_varijabla naziv="DomainObject.Predmet.OznakaBroj_1">St-2405/2016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 B.D. d.o.o.</izvorni_sadrzaj>
    <derivirana_varijabla naziv="DomainObject.Predmet.ProtustrankaFormated_1">  AMOR B.D. d.o.o.</derivirana_varijabla>
  </DomainObject.Predmet.ProtustrankaFormated>
  <DomainObject.Predmet.ProtustrankaFormatedOIB>
    <izvorni_sadrzaj>  AMOR B.D. d.o.o., OIB 24458551789</izvorni_sadrzaj>
    <derivirana_varijabla naziv="DomainObject.Predmet.ProtustrankaFormatedOIB_1">  AMOR B.D. d.o.o., OIB 24458551789</derivirana_varijabla>
  </DomainObject.Predmet.ProtustrankaFormatedOIB>
  <DomainObject.Predmet.ProtustrankaFormatedWithAdress>
    <izvorni_sadrzaj> AMOR B.D. d.o.o., Berislava Pavičića 44, 44000 Sisak</izvorni_sadrzaj>
    <derivirana_varijabla naziv="DomainObject.Predmet.ProtustrankaFormatedWithAdress_1"> AMOR B.D. d.o.o., Berislava Pavičića 44, 44000 Sisak</derivirana_varijabla>
  </DomainObject.Predmet.ProtustrankaFormatedWithAdress>
  <DomainObject.Predmet.ProtustrankaFormatedWithAdressOIB>
    <izvorni_sadrzaj> AMOR B.D. d.o.o., OIB 24458551789, Berislava Pavičića 44, 44000 Sisak</izvorni_sadrzaj>
    <derivirana_varijabla naziv="DomainObject.Predmet.ProtustrankaFormatedWithAdressOIB_1"> AMOR B.D. d.o.o., OIB 24458551789, Berislava Pavičića 44, 44000 Sisak</derivirana_varijabla>
  </DomainObject.Predmet.ProtustrankaFormatedWithAdressOIB>
  <DomainObject.Predmet.ProtustrankaWithAdress>
    <izvorni_sadrzaj>AMOR B.D. d.o.o. Berislava Pavičića 44, 44000 Sisak</izvorni_sadrzaj>
    <derivirana_varijabla naziv="DomainObject.Predmet.ProtustrankaWithAdress_1">AMOR B.D. d.o.o. Berislava Pavičića 44, 44000 Sisak</derivirana_varijabla>
  </DomainObject.Predmet.ProtustrankaWithAdress>
  <DomainObject.Predmet.ProtustrankaWithAdressOIB>
    <izvorni_sadrzaj>AMOR B.D. d.o.o., OIB 24458551789, Berislava Pavičića 44, 44000 Sisak</izvorni_sadrzaj>
    <derivirana_varijabla naziv="DomainObject.Predmet.ProtustrankaWithAdressOIB_1">AMOR B.D. d.o.o., OIB 24458551789, Berislava Pavičića 44, 44000 Sisak</derivirana_varijabla>
  </DomainObject.Predmet.ProtustrankaWithAdressOIB>
  <DomainObject.Predmet.ProtustrankaNazivFormated>
    <izvorni_sadrzaj>AMOR B.D. d.o.o.</izvorni_sadrzaj>
    <derivirana_varijabla naziv="DomainObject.Predmet.ProtustrankaNazivFormated_1">AMOR B.D. d.o.o.</derivirana_varijabla>
  </DomainObject.Predmet.ProtustrankaNazivFormated>
  <DomainObject.Predmet.ProtustrankaNazivFormatedOIB>
    <izvorni_sadrzaj>AMOR B.D. d.o.o., OIB 24458551789</izvorni_sadrzaj>
    <derivirana_varijabla naziv="DomainObject.Predmet.ProtustrankaNazivFormatedOIB_1">AMOR B.D. d.o.o., OIB 24458551789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Horvat</izvorni_sadrzaj>
    <derivirana_varijabla naziv="DomainObject.Predmet.StrankaFormated_1">  FINA Regionalni centar Zagreb; Davor Horvat</derivirana_varijabla>
  </DomainObject.Predmet.StrankaFormated>
  <DomainObject.Predmet.StrankaFormatedOIB>
    <izvorni_sadrzaj>  FINA Regionalni centar Zagreb, OIB 85821130368; Davor Horvat, OIB 95135227058</izvorni_sadrzaj>
    <derivirana_varijabla naziv="DomainObject.Predmet.StrankaFormatedOIB_1">  FINA Regionalni centar Zagreb, OIB 85821130368; Davor Horvat, OIB 95135227058</derivirana_varijabla>
  </DomainObject.Predmet.StrankaFormatedOIB>
  <DomainObject.Predmet.StrankaFormatedWithAdress>
    <izvorni_sadrzaj> FINA Regionalni centar Zagreb, Trg svibanjskih žrtava 1995. 1, 10000 Zagreb; Davor Horvat, Bitoljska 23, 44000 Sisak</izvorni_sadrzaj>
    <derivirana_varijabla naziv="DomainObject.Predmet.StrankaFormatedWithAdress_1"> FINA Regionalni centar Zagreb, Trg svibanjskih žrtava 1995. 1, 10000 Zagreb; Davor Horvat, Bitoljska 23, 44000 Sisak</derivirana_varijabla>
  </DomainObject.Predmet.StrankaFormatedWithAdress>
  <DomainObject.Predmet.StrankaFormatedWithAdressOIB>
    <izvorni_sadrzaj> FINA Regionalni centar Zagreb, OIB 85821130368, Trg svibanjskih žrtava 1995. 1, 10000 Zagreb; Davor Horvat, OIB 95135227058, Bitoljska 23, 44000 Sisak</izvorni_sadrzaj>
    <derivirana_varijabla naziv="DomainObject.Predmet.StrankaFormatedWithAdressOIB_1"> FINA Regionalni centar Zagreb, OIB 85821130368, Trg svibanjskih žrtava 1995. 1, 10000 Zagreb; Davor Horvat, OIB 95135227058, Bitoljska 23, 44000 Sisak</derivirana_varijabla>
  </DomainObject.Predmet.StrankaFormatedWithAdressOIB>
  <DomainObject.Predmet.StrankaWithAdress>
    <izvorni_sadrzaj>FINA Regionalni centar Zagreb Trg svibanjskih žrtava 1995. 1,10000 Zagreb,Davor Horvat Bitoljska 23,44000 Sisak</izvorni_sadrzaj>
    <derivirana_varijabla naziv="DomainObject.Predmet.StrankaWithAdress_1">FINA Regionalni centar Zagreb Trg svibanjskih žrtava 1995. 1,10000 Zagreb,Davor Horvat Bitoljska 23,44000 Sisak</derivirana_varijabla>
  </DomainObject.Predmet.StrankaWithAdress>
  <DomainObject.Predmet.StrankaWithAdressOIB>
    <izvorni_sadrzaj>FINA Regionalni centar Zagreb, OIB 85821130368, Trg svibanjskih žrtava 1995. 1,10000 Zagreb,Davor Horvat, OIB 95135227058, Bitoljska 23,44000 Sisak</izvorni_sadrzaj>
    <derivirana_varijabla naziv="DomainObject.Predmet.StrankaWithAdressOIB_1">FINA Regionalni centar Zagreb, OIB 85821130368, Trg svibanjskih žrtava 1995. 1,10000 Zagreb,Davor Horvat, OIB 95135227058, Bitoljska 23,44000 Sisak</derivirana_varijabla>
  </DomainObject.Predmet.StrankaWithAdressOIB>
  <DomainObject.Predmet.StrankaNazivFormated>
    <izvorni_sadrzaj>FINA Regionalni centar Zagreb,Davor Horvat</izvorni_sadrzaj>
    <derivirana_varijabla naziv="DomainObject.Predmet.StrankaNazivFormated_1">FINA Regionalni centar Zagreb,Davor Horvat</derivirana_varijabla>
  </DomainObject.Predmet.StrankaNazivFormated>
  <DomainObject.Predmet.StrankaNazivFormatedOIB>
    <izvorni_sadrzaj>FINA Regionalni centar Zagreb, OIB 85821130368,Davor Horvat, OIB 95135227058</izvorni_sadrzaj>
    <derivirana_varijabla naziv="DomainObject.Predmet.StrankaNazivFormatedOIB_1">FINA Regionalni centar Zagreb, OIB 85821130368,Davor Horvat, OIB 95135227058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Davor Horvat</item>
    </izvorni_sadrzaj>
    <derivirana_varijabla naziv="DomainObject.Predmet.StrankaListFormated_1">
      <item>FINA Regionalni centar Zagreb</item>
      <item>Davor Horvat</item>
    </derivirana_varijabla>
  </DomainObject.Predmet.StrankaListFormated>
  <DomainObject.Predmet.StrankaListFormatedOIB>
    <izvorni_sadrzaj>
      <item>FINA Regionalni centar Zagreb, OIB 85821130368</item>
      <item>Davor Horvat, OIB 95135227058</item>
    </izvorni_sadrzaj>
    <derivirana_varijabla naziv="DomainObject.Predmet.StrankaListFormatedOIB_1">
      <item>FINA Regionalni centar Zagreb, OIB 85821130368</item>
      <item>Davor Horvat, OIB 95135227058</item>
    </derivirana_varijabla>
  </DomainObject.Predmet.StrankaListFormatedOIB>
  <DomainObject.Predmet.StrankaListFormatedWithAdress>
    <izvorni_sadrzaj>
      <item>FINA Regionalni centar Zagreb, Trg svibanjskih žrtava 1995. 1, 10000 Zagreb</item>
      <item>Davor Horvat, Bitoljska 23, 44000 Sisak</item>
    </izvorni_sadrzaj>
    <derivirana_varijabla naziv="DomainObject.Predmet.StrankaListFormatedWithAdress_1">
      <item>FINA Regionalni centar Zagreb, Trg svibanjskih žrtava 1995. 1, 10000 Zagreb</item>
      <item>Davor Horvat, Bitoljska 23,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Horvat, OIB 95135227058, Bitoljska 23, 44000 Sisak</item>
    </izvorni_sadrzaj>
    <derivirana_varijabla naziv="DomainObject.Predmet.StrankaListFormatedWithAdressOIB_1">
      <item>FINA Regionalni centar Zagreb, OIB 85821130368, Trg svibanjskih žrtava 1995. 1, 10000 Zagreb</item>
      <item>Davor Horvat, OIB 95135227058, Bitoljska 23, 44000 Sisak</item>
    </derivirana_varijabla>
  </DomainObject.Predmet.StrankaListFormatedWithAdressOIB>
  <DomainObject.Predmet.StrankaListNazivFormated>
    <izvorni_sadrzaj>
      <item>FINA Regionalni centar Zagreb</item>
      <item>Davor Horvat</item>
    </izvorni_sadrzaj>
    <derivirana_varijabla naziv="DomainObject.Predmet.StrankaListNazivFormated_1">
      <item>FINA Regionalni centar Zagreb</item>
      <item>Davor Horvat</item>
    </derivirana_varijabla>
  </DomainObject.Predmet.StrankaListNazivFormated>
  <DomainObject.Predmet.StrankaListNazivFormatedOIB>
    <izvorni_sadrzaj>
      <item>FINA Regionalni centar Zagreb, OIB 85821130368</item>
      <item>Davor Horvat, OIB 95135227058</item>
    </izvorni_sadrzaj>
    <derivirana_varijabla naziv="DomainObject.Predmet.StrankaListNazivFormatedOIB_1">
      <item>FINA Regionalni centar Zagreb, OIB 85821130368</item>
      <item>Davor Horvat, OIB 95135227058</item>
    </derivirana_varijabla>
  </DomainObject.Predmet.StrankaListNazivFormatedOIB>
  <DomainObject.Predmet.ProtuStrankaListFormated>
    <izvorni_sadrzaj>
      <item>AMOR B.D. d.o.o.</item>
    </izvorni_sadrzaj>
    <derivirana_varijabla naziv="DomainObject.Predmet.ProtuStrankaListFormated_1">
      <item>AMOR B.D. d.o.o.</item>
    </derivirana_varijabla>
  </DomainObject.Predmet.ProtuStrankaListFormated>
  <DomainObject.Predmet.ProtuStrankaListFormatedOIB>
    <izvorni_sadrzaj>
      <item>AMOR B.D. d.o.o., OIB 24458551789</item>
    </izvorni_sadrzaj>
    <derivirana_varijabla naziv="DomainObject.Predmet.ProtuStrankaListFormatedOIB_1">
      <item>AMOR B.D. d.o.o., OIB 24458551789</item>
    </derivirana_varijabla>
  </DomainObject.Predmet.ProtuStrankaListFormatedOIB>
  <DomainObject.Predmet.ProtuStrankaListFormatedWithAdress>
    <izvorni_sadrzaj>
      <item>AMOR B.D. d.o.o., Berislava Pavičića 44, 44000 Sisak</item>
    </izvorni_sadrzaj>
    <derivirana_varijabla naziv="DomainObject.Predmet.ProtuStrankaListFormatedWithAdress_1">
      <item>AMOR B.D. d.o.o., Berislava Pavičića 44, 44000 Sisak</item>
    </derivirana_varijabla>
  </DomainObject.Predmet.ProtuStrankaListFormatedWithAdress>
  <DomainObject.Predmet.ProtuStrankaListFormatedWithAdressOIB>
    <izvorni_sadrzaj>
      <item>AMOR B.D. d.o.o., OIB 24458551789, Berislava Pavičića 44, 44000 Sisak</item>
    </izvorni_sadrzaj>
    <derivirana_varijabla naziv="DomainObject.Predmet.ProtuStrankaListFormatedWithAdressOIB_1">
      <item>AMOR B.D. d.o.o., OIB 24458551789, Berislava Pavičića 44, 44000 Sisak</item>
    </derivirana_varijabla>
  </DomainObject.Predmet.ProtuStrankaListFormatedWithAdressOIB>
  <DomainObject.Predmet.ProtuStrankaListNazivFormated>
    <izvorni_sadrzaj>
      <item>AMOR B.D. d.o.o.</item>
    </izvorni_sadrzaj>
    <derivirana_varijabla naziv="DomainObject.Predmet.ProtuStrankaListNazivFormated_1">
      <item>AMOR B.D. d.o.o.</item>
    </derivirana_varijabla>
  </DomainObject.Predmet.ProtuStrankaListNazivFormated>
  <DomainObject.Predmet.ProtuStrankaListNazivFormatedOIB>
    <izvorni_sadrzaj>
      <item>AMOR B.D. d.o.o., OIB 24458551789</item>
    </izvorni_sadrzaj>
    <derivirana_varijabla naziv="DomainObject.Predmet.ProtuStrankaListNazivFormatedOIB_1">
      <item>AMOR B.D. d.o.o., OIB 24458551789</item>
    </derivirana_varijabla>
  </DomainObject.Predmet.ProtuStrankaListNazivFormatedOIB>
  <DomainObject.Predmet.OstaliListFormated>
    <izvorni_sadrzaj>
      <item>Davor Horvat</item>
      <item>ŽDO Sisak</item>
      <item>RH MUP</item>
    </izvorni_sadrzaj>
    <derivirana_varijabla naziv="DomainObject.Predmet.OstaliListFormated_1">
      <item>Davor Horvat</item>
      <item>ŽDO Sisak</item>
      <item>RH MUP</item>
    </derivirana_varijabla>
  </DomainObject.Predmet.OstaliListFormated>
  <DomainObject.Predmet.OstaliListFormatedOIB>
    <izvorni_sadrzaj>
      <item>Davor Horvat, OIB 95135227058</item>
      <item>ŽDO Sisak, OIB 05526850490</item>
      <item>RH MUP</item>
    </izvorni_sadrzaj>
    <derivirana_varijabla naziv="DomainObject.Predmet.OstaliListFormatedOIB_1">
      <item>Davor Horvat, OIB 95135227058</item>
      <item>ŽDO Sisak, OIB 05526850490</item>
      <item>RH MUP</item>
    </derivirana_varijabla>
  </DomainObject.Predmet.OstaliListFormatedOIB>
  <DomainObject.Predmet.OstaliListFormatedWithAdress>
    <izvorni_sadrzaj>
      <item>Davor Horvat, Bitoljska 23, 44000 Sisak</item>
      <item>ŽDO Sisak, Kralja Tomislava 40, 44000 Sisak</item>
      <item>RH MUP, Heinzelova 98, 10000 Zagreb</item>
    </izvorni_sadrzaj>
    <derivirana_varijabla naziv="DomainObject.Predmet.OstaliListFormatedWithAdress_1">
      <item>Davor Horvat, Bitoljska 23, 44000 Sisak</item>
      <item>ŽDO Sisak, Kralja Tomislava 40, 44000 Sisak</item>
      <item>RH MUP, Heinzelova 98, 10000 Zagreb</item>
    </derivirana_varijabla>
  </DomainObject.Predmet.OstaliListFormatedWithAdress>
  <DomainObject.Predmet.OstaliListFormatedWithAdressOIB>
    <izvorni_sadrzaj>
      <item>Davor Horvat, OIB 95135227058, Bitoljska 23, 44000 Sisak</item>
      <item>ŽDO Sisak, OIB 05526850490, Kralja Tomislava 40, 44000 Sisak</item>
      <item>RH MUP, Heinzelova 98, 10000 Zagreb</item>
    </izvorni_sadrzaj>
    <derivirana_varijabla naziv="DomainObject.Predmet.OstaliListFormatedWithAdressOIB_1">
      <item>Davor Horvat, OIB 95135227058, Bitoljska 23, 44000 Sisak</item>
      <item>ŽDO Sisak, OIB 05526850490, Kralja Tomislava 40, 44000 Sisak</item>
      <item>RH MUP, Heinzelova 98, 10000 Zagreb</item>
    </derivirana_varijabla>
  </DomainObject.Predmet.OstaliListFormatedWithAdressOIB>
  <DomainObject.Predmet.OstaliListNazivFormated>
    <izvorni_sadrzaj>
      <item>Davor Horvat</item>
      <item>ŽDO Sisak</item>
      <item>RH MUP</item>
    </izvorni_sadrzaj>
    <derivirana_varijabla naziv="DomainObject.Predmet.OstaliListNazivFormated_1">
      <item>Davor Horvat</item>
      <item>ŽDO Sisak</item>
      <item>RH MUP</item>
    </derivirana_varijabla>
  </DomainObject.Predmet.OstaliListNazivFormated>
  <DomainObject.Predmet.OstaliListNazivFormatedOIB>
    <izvorni_sadrzaj>
      <item>Davor Horvat, OIB 95135227058</item>
      <item>ŽDO Sisak, OIB 05526850490</item>
      <item>RH MUP</item>
    </izvorni_sadrzaj>
    <derivirana_varijabla naziv="DomainObject.Predmet.OstaliListNazivFormatedOIB_1">
      <item>Davor Horvat, OIB 95135227058</item>
      <item>ŽDO Sisak, OIB 05526850490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AMOR B.D. d.o.o.</izvorni_sadrzaj>
    <derivirana_varijabla naziv="DomainObject.Predmet.ProtustrankaIDrugi_1">AMOR B.D.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AMOR B.D. d.o.o., OIB 24458551789, Berislava Pavičića 44, 44000 Sisak</izvorni_sadrzaj>
    <derivirana_varijabla naziv="DomainObject.Predmet.ProtustrankaIDrugiAdressOIB_1">AMOR B.D. d.o.o., OIB 24458551789, Berislava Pavičića 44,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AMOR B.D. d.o.o.</item>
      <item>Davor Horvat</item>
      <item>Davor Horvat</item>
      <item>ŽDO Sisak</item>
      <item>RH MUP</item>
    </izvorni_sadrzaj>
    <derivirana_varijabla naziv="DomainObject.Predmet.SudioniciListNaziv_1">
      <item>FINA Regionalni centar Zagreb</item>
      <item>AMOR B.D. d.o.o.</item>
      <item>Davor Horvat</item>
      <item>Davor Horvat</item>
      <item>ŽDO Sisak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AMOR B.D. d.o.o., OIB 24458551789, Berislava Pavičića 44,44000 Sisak</item>
      <item>Davor Horvat, OIB 95135227058, Bitoljska 23,44000 Sisak</item>
      <item>Davor Horvat, OIB 95135227058, Bitoljska 23,44000 Sisak</item>
      <item>ŽDO Sisak, OIB 05526850490, Kralja Tomislava 40,44000 Sisak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AMOR B.D. d.o.o., OIB 24458551789, Berislava Pavičića 44,44000 Sisak</item>
      <item>Davor Horvat, OIB 95135227058, Bitoljska 23,44000 Sisak</item>
      <item>Davor Horvat, OIB 95135227058, Bitoljska 23,44000 Sisak</item>
      <item>ŽDO Sisak, OIB 05526850490, Kralja Tomislava 40,44000 Sisak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24458551789</item>
      <item>, OIB 95135227058</item>
      <item>, OIB 95135227058</item>
      <item>, OIB 05526850490</item>
      <item>, OIB null</item>
    </izvorni_sadrzaj>
    <derivirana_varijabla naziv="DomainObject.Predmet.SudioniciListNazivOIB_1">
      <item>, OIB 85821130368</item>
      <item>, OIB 24458551789</item>
      <item>, OIB 95135227058</item>
      <item>, OIB 95135227058</item>
      <item>, OIB 05526850490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863</properties:Words>
  <properties:Characters>4805</properties:Characters>
  <properties:Lines>152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2017-12-19T13:11:00Z</dcterms:created>
  <dc:creator>nribaric</dc:creator>
  <cp:lastModifiedBy>Jadranka Zelić</cp:lastModifiedBy>
  <cp:lastPrinted>2017-12-19T13:35:00Z</cp:lastPrinted>
  <dcterms:modified xmlns:xsi="http://www.w3.org/2001/XMLSchema-instance" xsi:type="dcterms:W3CDTF">2017-12-19T13:36:00Z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