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10d8" w14:paraId="36110d8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A53DB0" w:rsidRPr="00A53DB0">
        <w:rPr>
          <w:rFonts w:cs="Times New Roman" w:hAnsi="Times New Roman" w:ascii="Times New Roman"/>
          <w:sz w:val="24"/>
          <w:szCs w:val="24"/>
        </w:rPr>
        <w:t>1. St-1689</w:t>
      </w:r>
      <w:r w:rsidR="00C635CF" w:rsidRPr="00A53DB0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A53DB0">
        <w:rPr>
          <w:rFonts w:hAnsi="Times New Roman" w:ascii="Times New Roman"/>
          <w:sz w:val="24"/>
          <w:szCs w:val="24"/>
        </w:rPr>
        <w:t xml:space="preserve">VI-MA-SA- PROJEKT d.o.o. za trgovinu i usluge (OIB 32630213337) iz Pregrade, Velika Gora, Velika Gora 8 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A53DB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A53DB0">
        <w:rPr>
          <w:rFonts w:hAnsi="Times New Roman" w:ascii="Times New Roman"/>
          <w:sz w:val="24"/>
          <w:szCs w:val="24"/>
        </w:rPr>
        <w:t>VI-MA-SA- PROJEKT d.o.o. za trgovinu i usluge (OIB 32630213337) iz Pregrade, Velika Gora, Velika Gora 8.</w:t>
      </w:r>
    </w:p>
    <w:p w:rsidRDefault="00A53DB0" w:rsidP="00E26954" w:rsidR="00A53DB0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A53DB0">
        <w:rPr>
          <w:rFonts w:hAnsi="Times New Roman" w:ascii="Times New Roman"/>
          <w:sz w:val="24"/>
          <w:szCs w:val="24"/>
        </w:rPr>
        <w:t>1146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A53DB0">
        <w:rPr>
          <w:rFonts w:hAnsi="Times New Roman" w:ascii="Times New Roman"/>
          <w:sz w:val="24"/>
          <w:szCs w:val="24"/>
        </w:rPr>
        <w:t>356.286,12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A53DB0">
        <w:rPr>
          <w:rFonts w:hAnsi="Times New Roman" w:ascii="Times New Roman"/>
          <w:sz w:val="24"/>
          <w:szCs w:val="24"/>
        </w:rPr>
        <w:t xml:space="preserve"> 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E6E6A"/>
    <w:rsid w:val="00451D30"/>
    <w:rsid w:val="006B4DA0"/>
    <w:rsid w:val="008139EB"/>
    <w:rsid w:val="008A5DDB"/>
    <w:rsid w:val="00903E2E"/>
    <w:rsid w:val="009F0E4C"/>
    <w:rsid w:val="00A53DB0"/>
    <w:rsid w:val="00C635CF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E6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E6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6E6A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6E6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6E6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E6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E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6E6A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6E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6E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St-1689/2015</izvorni_sadrzaj>
    <derivirana_varijabla naziv="DomainObject.Predmet.OznakaBroj_1">St-1689/2015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VI-MA-SA PROJEKT d.o.o.</izvorni_sadrzaj>
    <derivirana_varijabla naziv="DomainObject.Predmet.ProtustrankaFormated_1">  VI-MA-SA PROJEKT d.o.o.</derivirana_varijabla>
  </DomainObject.Predmet.ProtustrankaFormated>
  <DomainObject.Predmet.ProtustrankaFormatedOIB>
    <izvorni_sadrzaj>  VI-MA-SA PROJEKT d.o.o., OIB 32630213337</izvorni_sadrzaj>
    <derivirana_varijabla naziv="DomainObject.Predmet.ProtustrankaFormatedOIB_1">  VI-MA-SA PROJEKT d.o.o., OIB 32630213337</derivirana_varijabla>
  </DomainObject.Predmet.ProtustrankaFormatedOIB>
  <DomainObject.Predmet.ProtustrankaFormatedWithAdress>
    <izvorni_sadrzaj> VI-MA-SA PROJEKT d.o.o., Velika Gora 8, 49218 Velika Gora</izvorni_sadrzaj>
    <derivirana_varijabla naziv="DomainObject.Predmet.ProtustrankaFormatedWithAdress_1"> VI-MA-SA PROJEKT d.o.o., Velika Gora 8, 49218 Velika Gora</derivirana_varijabla>
  </DomainObject.Predmet.ProtustrankaFormatedWithAdress>
  <DomainObject.Predmet.ProtustrankaFormatedWithAdressOIB>
    <izvorni_sadrzaj> VI-MA-SA PROJEKT d.o.o., OIB 32630213337, Velika Gora 8, 49218 Velika Gora</izvorni_sadrzaj>
    <derivirana_varijabla naziv="DomainObject.Predmet.ProtustrankaFormatedWithAdressOIB_1"> VI-MA-SA PROJEKT d.o.o., OIB 32630213337, Velika Gora 8, 49218 Velika Gora</derivirana_varijabla>
  </DomainObject.Predmet.ProtustrankaFormatedWithAdressOIB>
  <DomainObject.Predmet.ProtustrankaWithAdress>
    <izvorni_sadrzaj>VI-MA-SA PROJEKT d.o.o. Velika Gora 8, 49218 Velika Gora</izvorni_sadrzaj>
    <derivirana_varijabla naziv="DomainObject.Predmet.ProtustrankaWithAdress_1">VI-MA-SA PROJEKT d.o.o. Velika Gora 8, 49218 Velika Gora</derivirana_varijabla>
  </DomainObject.Predmet.ProtustrankaWithAdress>
  <DomainObject.Predmet.ProtustrankaWithAdressOIB>
    <izvorni_sadrzaj>VI-MA-SA PROJEKT d.o.o., OIB 32630213337, Velika Gora 8, 49218 Velika Gora</izvorni_sadrzaj>
    <derivirana_varijabla naziv="DomainObject.Predmet.ProtustrankaWithAdressOIB_1">VI-MA-SA PROJEKT d.o.o., OIB 32630213337, Velika Gora 8, 49218 Velika Gora</derivirana_varijabla>
  </DomainObject.Predmet.ProtustrankaWithAdressOIB>
  <DomainObject.Predmet.ProtustrankaNazivFormated>
    <izvorni_sadrzaj>VI-MA-SA PROJEKT d.o.o.</izvorni_sadrzaj>
    <derivirana_varijabla naziv="DomainObject.Predmet.ProtustrankaNazivFormated_1">VI-MA-SA PROJEKT d.o.o.</derivirana_varijabla>
  </DomainObject.Predmet.ProtustrankaNazivFormated>
  <DomainObject.Predmet.ProtustrankaNazivFormatedOIB>
    <izvorni_sadrzaj>VI-MA-SA PROJEKT d.o.o., OIB 32630213337</izvorni_sadrzaj>
    <derivirana_varijabla naziv="DomainObject.Predmet.ProtustrankaNazivFormatedOIB_1">VI-MA-SA PROJEKT d.o.o., OIB 32630213337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VI-MA-SA PROJEKT d.o.o.</item>
    </izvorni_sadrzaj>
    <derivirana_varijabla naziv="DomainObject.Predmet.ProtuStrankaListFormated_1">
      <item>VI-MA-SA PROJEKT d.o.o.</item>
    </derivirana_varijabla>
  </DomainObject.Predmet.ProtuStrankaListFormated>
  <DomainObject.Predmet.ProtuStrankaListFormatedOIB>
    <izvorni_sadrzaj>
      <item>VI-MA-SA PROJEKT d.o.o., OIB 32630213337</item>
    </izvorni_sadrzaj>
    <derivirana_varijabla naziv="DomainObject.Predmet.ProtuStrankaListFormatedOIB_1">
      <item>VI-MA-SA PROJEKT d.o.o., OIB 32630213337</item>
    </derivirana_varijabla>
  </DomainObject.Predmet.ProtuStrankaListFormatedOIB>
  <DomainObject.Predmet.ProtuStrankaListFormatedWithAdress>
    <izvorni_sadrzaj>
      <item>VI-MA-SA PROJEKT d.o.o., Velika Gora 8, 49218 Velika Gora</item>
    </izvorni_sadrzaj>
    <derivirana_varijabla naziv="DomainObject.Predmet.ProtuStrankaListFormatedWithAdress_1">
      <item>VI-MA-SA PROJEKT d.o.o., Velika Gora 8, 49218 Velika Gora</item>
    </derivirana_varijabla>
  </DomainObject.Predmet.ProtuStrankaListFormatedWithAdress>
  <DomainObject.Predmet.ProtuStrankaListFormatedWithAdressOIB>
    <izvorni_sadrzaj>
      <item>VI-MA-SA PROJEKT d.o.o., OIB 32630213337, Velika Gora 8, 49218 Velika Gora</item>
    </izvorni_sadrzaj>
    <derivirana_varijabla naziv="DomainObject.Predmet.ProtuStrankaListFormatedWithAdressOIB_1">
      <item>VI-MA-SA PROJEKT d.o.o., OIB 32630213337, Velika Gora 8, 49218 Velika Gora</item>
    </derivirana_varijabla>
  </DomainObject.Predmet.ProtuStrankaListFormatedWithAdressOIB>
  <DomainObject.Predmet.ProtuStrankaListNazivFormated>
    <izvorni_sadrzaj>
      <item>VI-MA-SA PROJEKT d.o.o.</item>
    </izvorni_sadrzaj>
    <derivirana_varijabla naziv="DomainObject.Predmet.ProtuStrankaListNazivFormated_1">
      <item>VI-MA-SA PROJEKT d.o.o.</item>
    </derivirana_varijabla>
  </DomainObject.Predmet.ProtuStrankaListNazivFormated>
  <DomainObject.Predmet.ProtuStrankaListNazivFormatedOIB>
    <izvorni_sadrzaj>
      <item>VI-MA-SA PROJEKT d.o.o., OIB 32630213337</item>
    </izvorni_sadrzaj>
    <derivirana_varijabla naziv="DomainObject.Predmet.ProtuStrankaListNazivFormatedOIB_1">
      <item>VI-MA-SA PROJEKT d.o.o., OIB 32630213337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VI-MA-SA PROJEKT d.o.o.</izvorni_sadrzaj>
    <derivirana_varijabla naziv="DomainObject.Predmet.ProtustrankaIDrugi_1">VI-MA-SA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VI-MA-SA PROJEKT d.o.o., OIB 32630213337, Velika Gora 8, 49218 Velika Gora</izvorni_sadrzaj>
    <derivirana_varijabla naziv="DomainObject.Predmet.ProtustrankaIDrugiAdressOIB_1">VI-MA-SA PROJEKT d.o.o., OIB 32630213337, Velika Gora 8, 49218 Velika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VI-MA-SA PROJEKT d.o.o.</item>
    </izvorni_sadrzaj>
    <derivirana_varijabla naziv="DomainObject.Predmet.SudioniciListNaziv_1">
      <item>FINA Regionalni centar Zagreb</item>
      <item>VI-MA-SA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VI-MA-SA PROJEKT d.o.o., OIB 32630213337, Velika Gora 8,49218 Velika Gora</item>
    </izvorni_sadrzaj>
    <derivirana_varijabla naziv="DomainObject.Predmet.SudioniciListAdressOIB_1">
      <item>FINA Regionalni centar Zagreb, OIB 85821130368, Trg svibanjskih žrtava 1995. 1,10000 Zagreb</item>
      <item>VI-MA-SA PROJEKT d.o.o., OIB 32630213337, Velika Gora 8,49218 Velika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32630213337</item>
    </izvorni_sadrzaj>
    <derivirana_varijabla naziv="DomainObject.Predmet.SudioniciListNazivOIB_1">
      <item>, OIB 85821130368</item>
      <item>, OIB 32630213337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1953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2015-12-12T10:33:00Z</dcterms:created>
  <dc:creator>Ana Boršić Kolarić</dc:creator>
  <cp:lastModifiedBy>Ana Boršić Kolarić</cp:lastModifiedBy>
  <cp:lastPrinted>2015-12-12T10:33:00Z</cp:lastPrinted>
  <dcterms:modified xmlns:xsi="http://www.w3.org/2001/XMLSchema-instance" xsi:type="dcterms:W3CDTF">2015-12-16T16:06:00Z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