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6250b" w14:paraId="406250b" w:rsidRDefault="00B46CF5" w:rsidP="00F23D5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1786">
        <w:rPr>
          <w:rFonts w:hAnsi="Times New Roman" w:ascii="Times New Roman"/>
        </w:rPr>
        <w:t>51</w:t>
      </w:r>
      <w:r w:rsidR="009F28CB">
        <w:rPr>
          <w:rFonts w:hAnsi="Times New Roman" w:ascii="Times New Roman"/>
        </w:rPr>
        <w:t>71</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F23D5B"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323B3" w:rsidRPr="00E323B3">
        <w:rPr>
          <w:rFonts w:hAnsi="Times New Roman" w:ascii="Times New Roman"/>
        </w:rPr>
        <w:t>FABIJAN I FLORIJAN d.o.o.</w:t>
      </w:r>
      <w:r w:rsidR="00E323B3">
        <w:rPr>
          <w:rFonts w:hAnsi="Times New Roman" w:ascii="Times New Roman"/>
        </w:rPr>
        <w:t>, Sveti Ivan Zelina</w:t>
      </w:r>
      <w:r w:rsidR="005A797C">
        <w:rPr>
          <w:rFonts w:hAnsi="Times New Roman" w:ascii="Times New Roman"/>
        </w:rPr>
        <w:t xml:space="preserve">, </w:t>
      </w:r>
      <w:r w:rsidR="00E323B3">
        <w:rPr>
          <w:rFonts w:hAnsi="Times New Roman" w:ascii="Times New Roman"/>
        </w:rPr>
        <w:t>Gornje Psarjevo 14 b</w:t>
      </w:r>
      <w:r w:rsidR="00EA5B54">
        <w:rPr>
          <w:rFonts w:hAnsi="Times New Roman" w:ascii="Times New Roman"/>
        </w:rPr>
        <w:t xml:space="preserve">, </w:t>
      </w:r>
      <w:r w:rsidRPr="001C1019">
        <w:rPr>
          <w:rFonts w:hAnsi="Times New Roman" w:ascii="Times New Roman"/>
        </w:rPr>
        <w:t xml:space="preserve">OIB: </w:t>
      </w:r>
      <w:r w:rsidR="00E323B3" w:rsidRPr="00E323B3">
        <w:rPr>
          <w:rFonts w:hAnsi="Times New Roman" w:ascii="Times New Roman"/>
        </w:rPr>
        <w:t>98248348426</w:t>
      </w:r>
      <w:r w:rsidR="00943B15">
        <w:rPr>
          <w:rFonts w:hAnsi="Times New Roman" w:ascii="Times New Roman"/>
        </w:rPr>
        <w:t xml:space="preserve">, </w:t>
      </w:r>
      <w:r w:rsidR="001D328D">
        <w:rPr>
          <w:rFonts w:hAnsi="Times New Roman" w:ascii="Times New Roman"/>
        </w:rPr>
        <w:t>1</w:t>
      </w:r>
      <w:r w:rsidR="00F23D5B">
        <w:rPr>
          <w:rFonts w:hAnsi="Times New Roman" w:ascii="Times New Roman"/>
        </w:rPr>
        <w:t>5</w:t>
      </w:r>
      <w:r w:rsidR="008C0FD2">
        <w:rPr>
          <w:rFonts w:hAnsi="Times New Roman" w:ascii="Times New Roman"/>
        </w:rPr>
        <w:t>.</w:t>
      </w:r>
      <w:r w:rsidR="00F23D5B">
        <w:rPr>
          <w:rFonts w:hAnsi="Times New Roman" w:ascii="Times New Roman"/>
        </w:rPr>
        <w:t xml:space="preserve"> 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9F11AC" w:rsidRPr="009F11AC">
        <w:rPr>
          <w:rFonts w:hAnsi="Times New Roman" w:ascii="Times New Roman"/>
        </w:rPr>
        <w:t>FABIJAN I FLORIJAN d.o.o., Sveti Ivan Zelina, Gornje Psarjevo 14 b, OIB: 98248348426</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9F11AC">
        <w:rPr>
          <w:rFonts w:hAnsi="Times New Roman" w:ascii="Times New Roman"/>
        </w:rPr>
        <w:t>i</w:t>
      </w:r>
      <w:r w:rsidRPr="006F2EF0">
        <w:rPr>
          <w:rFonts w:hAnsi="Times New Roman" w:ascii="Times New Roman"/>
        </w:rPr>
        <w:t xml:space="preserve"> ovlašten</w:t>
      </w:r>
      <w:r w:rsidR="009F11AC">
        <w:rPr>
          <w:rFonts w:hAnsi="Times New Roman" w:ascii="Times New Roman"/>
        </w:rPr>
        <w:t>oj</w:t>
      </w:r>
      <w:r w:rsidRPr="006F2EF0">
        <w:rPr>
          <w:rFonts w:hAnsi="Times New Roman" w:ascii="Times New Roman"/>
        </w:rPr>
        <w:t xml:space="preserve"> za zastupanje dužnika – </w:t>
      </w:r>
      <w:r w:rsidR="009F11AC">
        <w:rPr>
          <w:rFonts w:hAnsi="Times New Roman" w:ascii="Times New Roman"/>
        </w:rPr>
        <w:t>Frank Karger</w:t>
      </w:r>
      <w:r w:rsidR="00027F75">
        <w:rPr>
          <w:rFonts w:hAnsi="Times New Roman" w:ascii="Times New Roman"/>
        </w:rPr>
        <w:t>,</w:t>
      </w:r>
      <w:r w:rsidRPr="006F2EF0">
        <w:rPr>
          <w:rFonts w:hAnsi="Times New Roman" w:ascii="Times New Roman"/>
        </w:rPr>
        <w:t xml:space="preserve"> </w:t>
      </w:r>
      <w:r w:rsidR="009F11AC">
        <w:rPr>
          <w:rFonts w:hAnsi="Times New Roman" w:ascii="Times New Roman"/>
        </w:rPr>
        <w:t>Sveti Ivan Zelina</w:t>
      </w:r>
      <w:r w:rsidR="001022DB">
        <w:rPr>
          <w:rFonts w:hAnsi="Times New Roman" w:ascii="Times New Roman"/>
        </w:rPr>
        <w:t xml:space="preserve">, </w:t>
      </w:r>
      <w:r w:rsidR="009F11AC">
        <w:rPr>
          <w:rFonts w:hAnsi="Times New Roman" w:ascii="Times New Roman"/>
        </w:rPr>
        <w:t>Gornje Psarjevo 14 b</w:t>
      </w:r>
      <w:r w:rsidR="007E4BAB">
        <w:rPr>
          <w:rFonts w:hAnsi="Times New Roman" w:ascii="Times New Roman"/>
        </w:rPr>
        <w:t>,</w:t>
      </w:r>
      <w:r w:rsidRPr="006F2EF0">
        <w:rPr>
          <w:rFonts w:hAnsi="Times New Roman" w:ascii="Times New Roman"/>
        </w:rPr>
        <w:t xml:space="preserve"> OIB:</w:t>
      </w:r>
      <w:r w:rsidR="009F11AC">
        <w:rPr>
          <w:rFonts w:hAnsi="Times New Roman" w:ascii="Times New Roman"/>
        </w:rPr>
        <w:t xml:space="preserve"> 31722813831</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826CFB">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F23D5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F23D5B">
        <w:rPr>
          <w:rFonts w:hAnsi="Times New Roman" w:ascii="Times New Roman"/>
          <w:b/>
        </w:rPr>
        <w:t>20</w:t>
      </w:r>
      <w:r w:rsidR="00BC41A7" w:rsidRPr="000F3CF9">
        <w:rPr>
          <w:rFonts w:hAnsi="Times New Roman" w:ascii="Times New Roman"/>
          <w:b/>
        </w:rPr>
        <w:t xml:space="preserve">. </w:t>
      </w:r>
      <w:r w:rsidR="00F23D5B">
        <w:rPr>
          <w:rFonts w:hAnsi="Times New Roman" w:ascii="Times New Roman"/>
          <w:b/>
        </w:rPr>
        <w:t>veljače</w:t>
      </w:r>
      <w:r w:rsidR="00BC41A7" w:rsidRPr="000F3CF9">
        <w:rPr>
          <w:rFonts w:hAnsi="Times New Roman" w:ascii="Times New Roman"/>
          <w:b/>
        </w:rPr>
        <w:t xml:space="preserve"> 2</w:t>
      </w:r>
      <w:r w:rsidR="00F23D5B">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F23D5B">
        <w:rPr>
          <w:rFonts w:hAnsi="Times New Roman" w:ascii="Times New Roman"/>
          <w:b/>
        </w:rPr>
        <w:t>12,0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9F11AC" w:rsidRPr="009F11AC">
        <w:rPr>
          <w:rFonts w:hAnsi="Times New Roman" w:ascii="Times New Roman"/>
        </w:rPr>
        <w:t>FABIJAN I FLORIJAN d.o.o., Sveti Ivan Zelina, Gornje Psarjevo 14 b, OIB: 98248348426</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F23D5B" w:rsidRPr="00F23D5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F23D5B" w:rsidP="009A3118" w:rsidR="00F23D5B">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826CFB">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F23D5B">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F23D5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F23D5B">
        <w:rPr>
          <w:rFonts w:hAnsi="Times New Roman" w:ascii="Times New Roman"/>
        </w:rPr>
        <w:t>5</w:t>
      </w:r>
      <w:r w:rsidR="00CA4F2A">
        <w:rPr>
          <w:rFonts w:hAnsi="Times New Roman" w:ascii="Times New Roman"/>
        </w:rPr>
        <w:t xml:space="preserve">. </w:t>
      </w:r>
      <w:r w:rsidR="00F23D5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C7211">
        <w:rPr>
          <w:rFonts w:hAnsi="Times New Roman" w:ascii="Times New Roman"/>
        </w:rPr>
        <w:t>, v.r.</w:t>
      </w:r>
    </w:p>
    <w:p w:rsidRDefault="00BC7211" w:rsidP="000F3CF9" w:rsidR="00BC7211">
      <w:pPr>
        <w:jc w:val="right"/>
        <w:rPr>
          <w:rFonts w:hAnsi="Times New Roman" w:ascii="Times New Roman"/>
        </w:rPr>
      </w:pPr>
    </w:p>
    <w:p w:rsidRDefault="00BC7211" w:rsidP="00BC7211" w:rsidR="00BC7211" w:rsidRPr="00BC7211">
      <w:pPr>
        <w:jc w:val="right"/>
        <w:rPr>
          <w:rFonts w:hAnsi="Times New Roman" w:ascii="Times New Roman"/>
        </w:rPr>
      </w:pPr>
      <w:r w:rsidRPr="00BC7211">
        <w:rPr>
          <w:rFonts w:hAnsi="Times New Roman" w:ascii="Times New Roman"/>
        </w:rPr>
        <w:t>Za točnost otpravka-</w:t>
      </w:r>
    </w:p>
    <w:p w:rsidRDefault="00BC7211" w:rsidP="00BC7211" w:rsidR="00BC7211" w:rsidRPr="00BC7211">
      <w:pPr>
        <w:jc w:val="right"/>
        <w:rPr>
          <w:rFonts w:hAnsi="Times New Roman" w:ascii="Times New Roman"/>
        </w:rPr>
      </w:pPr>
      <w:r w:rsidRPr="00BC7211">
        <w:rPr>
          <w:rFonts w:hAnsi="Times New Roman" w:ascii="Times New Roman"/>
        </w:rPr>
        <w:t>Ovlašteni službenik:</w:t>
      </w:r>
    </w:p>
    <w:p w:rsidRDefault="00BC7211" w:rsidP="00BC7211" w:rsidR="00BC7211">
      <w:pPr>
        <w:jc w:val="right"/>
        <w:rPr>
          <w:rFonts w:hAnsi="Times New Roman" w:ascii="Times New Roman"/>
        </w:rPr>
      </w:pPr>
      <w:r w:rsidRPr="00BC7211">
        <w:rPr>
          <w:rFonts w:hAnsi="Times New Roman" w:ascii="Times New Roman"/>
        </w:rPr>
        <w:t>Žana Livaja</w:t>
      </w:r>
    </w:p>
    <w:p w:rsidRDefault="00BC7211" w:rsidP="00BC7211" w:rsidR="00BC7211">
      <w:pPr>
        <w:jc w:val="right"/>
        <w:rPr>
          <w:rFonts w:hAnsi="Times New Roman" w:ascii="Times New Roman"/>
        </w:rPr>
      </w:pPr>
    </w:p>
    <w:p w:rsidRDefault="00F23D5B" w:rsidP="000F3CF9" w:rsidR="00F23D5B"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F090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E9F">
      <w:rPr>
        <w:rFonts w:hAnsi="Times New Roman" w:ascii="Times New Roman"/>
      </w:rPr>
      <w:t>51</w:t>
    </w:r>
    <w:r w:rsidR="009F11AC">
      <w:rPr>
        <w:rFonts w:hAnsi="Times New Roman" w:ascii="Times New Roman"/>
      </w:rPr>
      <w:t>71</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65403"/>
    <w:rsid w:val="00072597"/>
    <w:rsid w:val="00092786"/>
    <w:rsid w:val="000A16E4"/>
    <w:rsid w:val="000A60FD"/>
    <w:rsid w:val="000C7A75"/>
    <w:rsid w:val="000F30DB"/>
    <w:rsid w:val="000F3CF9"/>
    <w:rsid w:val="001022DB"/>
    <w:rsid w:val="00154B5F"/>
    <w:rsid w:val="001621E3"/>
    <w:rsid w:val="00185020"/>
    <w:rsid w:val="00190831"/>
    <w:rsid w:val="001A2BAB"/>
    <w:rsid w:val="001C1019"/>
    <w:rsid w:val="001D328D"/>
    <w:rsid w:val="001D67C7"/>
    <w:rsid w:val="001F371D"/>
    <w:rsid w:val="001F55CD"/>
    <w:rsid w:val="002138C7"/>
    <w:rsid w:val="00224087"/>
    <w:rsid w:val="00235E4F"/>
    <w:rsid w:val="002539F0"/>
    <w:rsid w:val="00255777"/>
    <w:rsid w:val="002A2C84"/>
    <w:rsid w:val="002B5EB4"/>
    <w:rsid w:val="002C352F"/>
    <w:rsid w:val="002C58EC"/>
    <w:rsid w:val="002E7E57"/>
    <w:rsid w:val="003027AA"/>
    <w:rsid w:val="003276AF"/>
    <w:rsid w:val="0034702D"/>
    <w:rsid w:val="00354C62"/>
    <w:rsid w:val="00370CDC"/>
    <w:rsid w:val="003B534B"/>
    <w:rsid w:val="003B5A01"/>
    <w:rsid w:val="003C32C2"/>
    <w:rsid w:val="003C58B4"/>
    <w:rsid w:val="003E3E7C"/>
    <w:rsid w:val="003F1740"/>
    <w:rsid w:val="004021CC"/>
    <w:rsid w:val="00410094"/>
    <w:rsid w:val="00417705"/>
    <w:rsid w:val="00446A94"/>
    <w:rsid w:val="004475AF"/>
    <w:rsid w:val="00462914"/>
    <w:rsid w:val="004C603E"/>
    <w:rsid w:val="004D1BAA"/>
    <w:rsid w:val="004D5D59"/>
    <w:rsid w:val="004E441E"/>
    <w:rsid w:val="005005BD"/>
    <w:rsid w:val="005151B2"/>
    <w:rsid w:val="005246A4"/>
    <w:rsid w:val="00543829"/>
    <w:rsid w:val="00587757"/>
    <w:rsid w:val="005A33C5"/>
    <w:rsid w:val="005A797C"/>
    <w:rsid w:val="00615483"/>
    <w:rsid w:val="00621029"/>
    <w:rsid w:val="00655ACB"/>
    <w:rsid w:val="00665D5F"/>
    <w:rsid w:val="00674E31"/>
    <w:rsid w:val="00677D22"/>
    <w:rsid w:val="006902B0"/>
    <w:rsid w:val="00691CFA"/>
    <w:rsid w:val="00696366"/>
    <w:rsid w:val="006A4DA8"/>
    <w:rsid w:val="006C1071"/>
    <w:rsid w:val="006C29FD"/>
    <w:rsid w:val="006D71CD"/>
    <w:rsid w:val="006F2EF0"/>
    <w:rsid w:val="007136E1"/>
    <w:rsid w:val="0072653B"/>
    <w:rsid w:val="00731D29"/>
    <w:rsid w:val="00756DC1"/>
    <w:rsid w:val="007A744A"/>
    <w:rsid w:val="007D28B2"/>
    <w:rsid w:val="007E4BAB"/>
    <w:rsid w:val="00801701"/>
    <w:rsid w:val="00821919"/>
    <w:rsid w:val="00826CFB"/>
    <w:rsid w:val="00842932"/>
    <w:rsid w:val="00897C3D"/>
    <w:rsid w:val="008A4881"/>
    <w:rsid w:val="008C0FD2"/>
    <w:rsid w:val="008D18B2"/>
    <w:rsid w:val="008D7940"/>
    <w:rsid w:val="008F6D36"/>
    <w:rsid w:val="00933BBC"/>
    <w:rsid w:val="00935D15"/>
    <w:rsid w:val="00943B15"/>
    <w:rsid w:val="009527A6"/>
    <w:rsid w:val="00970360"/>
    <w:rsid w:val="00990D00"/>
    <w:rsid w:val="009A3118"/>
    <w:rsid w:val="009A7715"/>
    <w:rsid w:val="009B25BA"/>
    <w:rsid w:val="009B58C3"/>
    <w:rsid w:val="009B5FB3"/>
    <w:rsid w:val="009B7407"/>
    <w:rsid w:val="009C3172"/>
    <w:rsid w:val="009D4B93"/>
    <w:rsid w:val="009E0D5C"/>
    <w:rsid w:val="009E2A4D"/>
    <w:rsid w:val="009F11AC"/>
    <w:rsid w:val="009F28CB"/>
    <w:rsid w:val="00A13DEC"/>
    <w:rsid w:val="00A303F7"/>
    <w:rsid w:val="00A75359"/>
    <w:rsid w:val="00A81532"/>
    <w:rsid w:val="00A83AC6"/>
    <w:rsid w:val="00AA7E9F"/>
    <w:rsid w:val="00AB11C7"/>
    <w:rsid w:val="00AC4A51"/>
    <w:rsid w:val="00AD1786"/>
    <w:rsid w:val="00AD52D3"/>
    <w:rsid w:val="00AE40BB"/>
    <w:rsid w:val="00B0422D"/>
    <w:rsid w:val="00B46CF5"/>
    <w:rsid w:val="00B65B48"/>
    <w:rsid w:val="00B6796F"/>
    <w:rsid w:val="00B716F2"/>
    <w:rsid w:val="00B75861"/>
    <w:rsid w:val="00BB7D77"/>
    <w:rsid w:val="00BC41A7"/>
    <w:rsid w:val="00BC580B"/>
    <w:rsid w:val="00BC7211"/>
    <w:rsid w:val="00BD253B"/>
    <w:rsid w:val="00BE0D0E"/>
    <w:rsid w:val="00BE59C9"/>
    <w:rsid w:val="00BE6742"/>
    <w:rsid w:val="00BF5261"/>
    <w:rsid w:val="00BF724E"/>
    <w:rsid w:val="00C3624C"/>
    <w:rsid w:val="00C52A39"/>
    <w:rsid w:val="00C534CA"/>
    <w:rsid w:val="00C805FC"/>
    <w:rsid w:val="00C80E8F"/>
    <w:rsid w:val="00CA4F2A"/>
    <w:rsid w:val="00CF0902"/>
    <w:rsid w:val="00D2212F"/>
    <w:rsid w:val="00D46BFE"/>
    <w:rsid w:val="00D52116"/>
    <w:rsid w:val="00D956E9"/>
    <w:rsid w:val="00DC7656"/>
    <w:rsid w:val="00DE5A25"/>
    <w:rsid w:val="00E008A4"/>
    <w:rsid w:val="00E00E55"/>
    <w:rsid w:val="00E05415"/>
    <w:rsid w:val="00E16DA3"/>
    <w:rsid w:val="00E26DCF"/>
    <w:rsid w:val="00E32285"/>
    <w:rsid w:val="00E323B3"/>
    <w:rsid w:val="00E32A6B"/>
    <w:rsid w:val="00E32EE8"/>
    <w:rsid w:val="00E374B1"/>
    <w:rsid w:val="00E37F24"/>
    <w:rsid w:val="00E42E65"/>
    <w:rsid w:val="00E70540"/>
    <w:rsid w:val="00E867E5"/>
    <w:rsid w:val="00EA5B54"/>
    <w:rsid w:val="00EB3C66"/>
    <w:rsid w:val="00EB6352"/>
    <w:rsid w:val="00EB7C8F"/>
    <w:rsid w:val="00EC06AC"/>
    <w:rsid w:val="00EF5C27"/>
    <w:rsid w:val="00F22A72"/>
    <w:rsid w:val="00F23D5B"/>
    <w:rsid w:val="00F33BE0"/>
    <w:rsid w:val="00F35602"/>
    <w:rsid w:val="00F429B5"/>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C7211"/>
    <w:rPr>
      <w:color w:val="808080"/>
      <w:bdr w:space="0" w:sz="0" w:color="auto" w:val="none"/>
      <w:shd w:fill="auto" w:color="auto" w:val="clear"/>
    </w:rPr>
  </w:style>
  <w:style w:customStyle="true" w:styleId="eSPISCCParagraphDefaultFont" w:type="character">
    <w:name w:val="eSPIS_CC_Paragraph Default Font"/>
    <w:basedOn w:val="Zadanifontodlomka"/>
    <w:rsid w:val="00BC72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21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C72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2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C7211"/>
    <w:rPr>
      <w:color w:val="808080"/>
      <w:bdr w:color="auto" w:space="0" w:sz="0" w:val="none"/>
      <w:shd w:color="auto" w:fill="auto" w:val="clear"/>
    </w:rPr>
  </w:style>
  <w:style w:customStyle="1" w:styleId="eSPISCCParagraphDefaultFont" w:type="character">
    <w:name w:val="eSPIS_CC_Paragraph Default Font"/>
    <w:basedOn w:val="Zadanifontodlomka"/>
    <w:rsid w:val="00BC72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21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C72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2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5171</izvorni_sadrzaj>
    <derivirana_varijabla naziv="DomainObject.Predmet.Broj_1">5171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St-5171/2016</izvorni_sadrzaj>
    <derivirana_varijabla naziv="DomainObject.Predmet.OznakaBroj_1">St-5171/2016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FABIJAN I FLORIJAN d.o.o. zastupanog po punomoćniku Frank Karger</izvorni_sadrzaj>
    <derivirana_varijabla naziv="DomainObject.Predmet.ProtustrankaFormated_1">  FABIJAN I FLORIJAN d.o.o. zastupanog po punomoćniku Frank Karger</derivirana_varijabla>
  </DomainObject.Predmet.ProtustrankaFormated>
  <DomainObject.Predmet.ProtustrankaFormatedOIB>
    <izvorni_sadrzaj>  FABIJAN I FLORIJAN d.o.o., OIB 98248348426 zastupanog po punomoćniku Frank Karger</izvorni_sadrzaj>
    <derivirana_varijabla naziv="DomainObject.Predmet.ProtustrankaFormatedOIB_1">  FABIJAN I FLORIJAN d.o.o., OIB 98248348426 zastupanog po punomoćniku Frank Karger</derivirana_varijabla>
  </DomainObject.Predmet.ProtustrankaFormatedOIB>
  <DomainObject.Predmet.ProtustrankaFormatedWithAdress>
    <izvorni_sadrzaj> FABIJAN I FLORIJAN d.o.o., Gornje Psarjevo 14 b, 10380 Sveti Ivan Zelina zastupanog po punomoćniku Frank Karger</izvorni_sadrzaj>
    <derivirana_varijabla naziv="DomainObject.Predmet.ProtustrankaFormatedWithAdress_1"> FABIJAN I FLORIJAN d.o.o., Gornje Psarjevo 14 b, 10380 Sveti Ivan Zelina zastupanog po punomoćniku Frank Karger</derivirana_varijabla>
  </DomainObject.Predmet.ProtustrankaFormatedWithAdress>
  <DomainObject.Predmet.ProtustrankaFormatedWithAdressOIB>
    <izvorni_sadrzaj> FABIJAN I FLORIJAN d.o.o., OIB 98248348426, Gornje Psarjevo 14 b, 10380 Sveti Ivan Zelina zastupanog po punomoćniku Frank Karger</izvorni_sadrzaj>
    <derivirana_varijabla naziv="DomainObject.Predmet.ProtustrankaFormatedWithAdressOIB_1"> FABIJAN I FLORIJAN d.o.o., OIB 98248348426, Gornje Psarjevo 14 b, 10380 Sveti Ivan Zelina zastupanog po punomoćniku Frank Karger</derivirana_varijabla>
  </DomainObject.Predmet.ProtustrankaFormatedWithAdressOIB>
  <DomainObject.Predmet.ProtustrankaWithAdress>
    <izvorni_sadrzaj>FABIJAN I FLORIJAN d.o.o. Gornje Psarjevo 14 b, 10380 Sveti Ivan Zelina</izvorni_sadrzaj>
    <derivirana_varijabla naziv="DomainObject.Predmet.ProtustrankaWithAdress_1">FABIJAN I FLORIJAN d.o.o. Gornje Psarjevo 14 b, 10380 Sveti Ivan Zelina</derivirana_varijabla>
  </DomainObject.Predmet.ProtustrankaWithAdress>
  <DomainObject.Predmet.ProtustrankaWithAdressOIB>
    <izvorni_sadrzaj>FABIJAN I FLORIJAN d.o.o., OIB 98248348426, Gornje Psarjevo 14 b, 10380 Sveti Ivan Zelina</izvorni_sadrzaj>
    <derivirana_varijabla naziv="DomainObject.Predmet.ProtustrankaWithAdressOIB_1">FABIJAN I FLORIJAN d.o.o., OIB 98248348426, Gornje Psarjevo 14 b, 10380 Sveti Ivan Zelina</derivirana_varijabla>
  </DomainObject.Predmet.ProtustrankaWithAdressOIB>
  <DomainObject.Predmet.ProtustrankaNazivFormated>
    <izvorni_sadrzaj>FABIJAN I FLORIJAN d.o.o.</izvorni_sadrzaj>
    <derivirana_varijabla naziv="DomainObject.Predmet.ProtustrankaNazivFormated_1">FABIJAN I FLORIJAN d.o.o.</derivirana_varijabla>
  </DomainObject.Predmet.ProtustrankaNazivFormated>
  <DomainObject.Predmet.ProtustrankaNazivFormatedOIB>
    <izvorni_sadrzaj>FABIJAN I FLORIJAN d.o.o., OIB 98248348426</izvorni_sadrzaj>
    <derivirana_varijabla naziv="DomainObject.Predmet.ProtustrankaNazivFormatedOIB_1">FABIJAN I FLORIJAN d.o.o., OIB 98248348426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FABIJAN I FLORIJAN d.o.o. zastupanog po punomoćniku Frank Karger</item>
    </izvorni_sadrzaj>
    <derivirana_varijabla naziv="DomainObject.Predmet.ProtuStrankaListFormated_1">
      <item>FABIJAN I FLORIJAN d.o.o. zastupanog po punomoćniku Frank Karger</item>
    </derivirana_varijabla>
  </DomainObject.Predmet.ProtuStrankaListFormated>
  <DomainObject.Predmet.ProtuStrankaListFormatedOIB>
    <izvorni_sadrzaj>
      <item>FABIJAN I FLORIJAN d.o.o., OIB 98248348426 zastupanog po punomoćniku Frank Karger</item>
    </izvorni_sadrzaj>
    <derivirana_varijabla naziv="DomainObject.Predmet.ProtuStrankaListFormatedOIB_1">
      <item>FABIJAN I FLORIJAN d.o.o., OIB 98248348426 zastupanog po punomoćniku Frank Karger</item>
    </derivirana_varijabla>
  </DomainObject.Predmet.ProtuStrankaListFormatedOIB>
  <DomainObject.Predmet.ProtuStrankaListFormatedWithAdress>
    <izvorni_sadrzaj>
      <item>FABIJAN I FLORIJAN d.o.o., Gornje Psarjevo 14 b, 10380 Sveti Ivan Zelina zastupanog po punomoćniku Frank Karger</item>
    </izvorni_sadrzaj>
    <derivirana_varijabla naziv="DomainObject.Predmet.ProtuStrankaListFormatedWithAdress_1">
      <item>FABIJAN I FLORIJAN d.o.o., Gornje Psarjevo 14 b, 10380 Sveti Ivan Zelina zastupanog po punomoćniku Frank Karger</item>
    </derivirana_varijabla>
  </DomainObject.Predmet.ProtuStrankaListFormatedWithAdress>
  <DomainObject.Predmet.ProtuStrankaListFormatedWithAdressOIB>
    <izvorni_sadrzaj>
      <item>FABIJAN I FLORIJAN d.o.o., OIB 98248348426, Gornje Psarjevo 14 b, 10380 Sveti Ivan Zelina zastupanog po punomoćniku Frank Karger</item>
    </izvorni_sadrzaj>
    <derivirana_varijabla naziv="DomainObject.Predmet.ProtuStrankaListFormatedWithAdressOIB_1">
      <item>FABIJAN I FLORIJAN d.o.o., OIB 98248348426, Gornje Psarjevo 14 b, 10380 Sveti Ivan Zelina zastupanog po punomoćniku Frank Karger</item>
    </derivirana_varijabla>
  </DomainObject.Predmet.ProtuStrankaListFormatedWithAdressOIB>
  <DomainObject.Predmet.ProtuStrankaListNazivFormated>
    <izvorni_sadrzaj>
      <item>FABIJAN I FLORIJAN d.o.o.</item>
    </izvorni_sadrzaj>
    <derivirana_varijabla naziv="DomainObject.Predmet.ProtuStrankaListNazivFormated_1">
      <item>FABIJAN I FLORIJAN d.o.o.</item>
    </derivirana_varijabla>
  </DomainObject.Predmet.ProtuStrankaListNazivFormated>
  <DomainObject.Predmet.ProtuStrankaListNazivFormatedOIB>
    <izvorni_sadrzaj>
      <item>FABIJAN I FLORIJAN d.o.o., OIB 98248348426</item>
    </izvorni_sadrzaj>
    <derivirana_varijabla naziv="DomainObject.Predmet.ProtuStrankaListNazivFormatedOIB_1">
      <item>FABIJAN I FLORIJAN d.o.o., OIB 98248348426</item>
    </derivirana_varijabla>
  </DomainObject.Predmet.ProtuStrankaListNazivFormatedOIB>
  <DomainObject.Predmet.OstaliListFormated>
    <izvorni_sadrzaj>
      <item>Frank Karger punomoćnik sudionika u postupku FABIJAN I FLORIJAN d.o.o.</item>
    </izvorni_sadrzaj>
    <derivirana_varijabla naziv="DomainObject.Predmet.OstaliListFormated_1">
      <item>Frank Karger punomoćnik sudionika u postupku FABIJAN I FLORIJAN d.o.o.</item>
    </derivirana_varijabla>
  </DomainObject.Predmet.OstaliListFormated>
  <DomainObject.Predmet.OstaliListFormatedOIB>
    <izvorni_sadrzaj>
      <item>Frank Karger, OIB 31722813831 punomoćnik sudionika u postupku FABIJAN I FLORIJAN d.o.o.</item>
    </izvorni_sadrzaj>
    <derivirana_varijabla naziv="DomainObject.Predmet.OstaliListFormatedOIB_1">
      <item>Frank Karger, OIB 31722813831 punomoćnik sudionika u postupku FABIJAN I FLORIJAN d.o.o.</item>
    </derivirana_varijabla>
  </DomainObject.Predmet.OstaliListFormatedOIB>
  <DomainObject.Predmet.OstaliListFormatedWithAdress>
    <izvorni_sadrzaj>
      <item>Frank Karger, Gornje Psarjevo 14b, 10380 Gornje Psarjevo punomoćnik sudionika u postupku FABIJAN I FLORIJAN d.o.o.</item>
    </izvorni_sadrzaj>
    <derivirana_varijabla naziv="DomainObject.Predmet.OstaliListFormatedWithAdress_1">
      <item>Frank Karger, Gornje Psarjevo 14b, 10380 Gornje Psarjevo punomoćnik sudionika u postupku FABIJAN I FLORIJAN d.o.o.</item>
    </derivirana_varijabla>
  </DomainObject.Predmet.OstaliListFormatedWithAdress>
  <DomainObject.Predmet.OstaliListFormatedWithAdressOIB>
    <izvorni_sadrzaj>
      <item>Frank Karger, OIB 31722813831, Gornje Psarjevo 14b, 10380 Gornje Psarjevo punomoćnik sudionika u postupku FABIJAN I FLORIJAN d.o.o.</item>
    </izvorni_sadrzaj>
    <derivirana_varijabla naziv="DomainObject.Predmet.OstaliListFormatedWithAdressOIB_1">
      <item>Frank Karger, OIB 31722813831, Gornje Psarjevo 14b, 10380 Gornje Psarjevo punomoćnik sudionika u postupku FABIJAN I FLORIJAN d.o.o.</item>
    </derivirana_varijabla>
  </DomainObject.Predmet.OstaliListFormatedWithAdressOIB>
  <DomainObject.Predmet.OstaliListNazivFormated>
    <izvorni_sadrzaj>
      <item>Frank Karger</item>
    </izvorni_sadrzaj>
    <derivirana_varijabla naziv="DomainObject.Predmet.OstaliListNazivFormated_1">
      <item>Frank Karger</item>
    </derivirana_varijabla>
  </DomainObject.Predmet.OstaliListNazivFormated>
  <DomainObject.Predmet.OstaliListNazivFormatedOIB>
    <izvorni_sadrzaj>
      <item>Frank Karger, OIB 31722813831</item>
    </izvorni_sadrzaj>
    <derivirana_varijabla naziv="DomainObject.Predmet.OstaliListNazivFormatedOIB_1">
      <item>Frank Karger, OIB 31722813831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FABIJAN I FLORIJAN d.o.o.</izvorni_sadrzaj>
    <derivirana_varijabla naziv="DomainObject.Predmet.ProtustrankaIDrugi_1">FABIJAN I FLORIJAN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FABIJAN I FLORIJAN d.o.o., OIB 98248348426, Gornje Psarjevo 14 b, 10380 Sveti Ivan Zelina</izvorni_sadrzaj>
    <derivirana_varijabla naziv="DomainObject.Predmet.ProtustrankaIDrugiAdressOIB_1">FABIJAN I FLORIJAN d.o.o., OIB 98248348426, Gornje Psarjevo 14 b,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FABIJAN I FLORIJAN d.o.o.</item>
      <item>Frank Karger</item>
    </izvorni_sadrzaj>
    <derivirana_varijabla naziv="DomainObject.Predmet.SudioniciListNaziv_1">
      <item>FINA Regionalni centar Zagreb</item>
      <item>FABIJAN I FLORIJAN d.o.o.</item>
      <item>Frank Karger</item>
    </derivirana_varijabla>
  </DomainObject.Predmet.SudioniciListNaziv>
  <DomainObject.Predmet.SudioniciListAdressOIB>
    <izvorni_sadrzaj>
      <item>FINA Regionalni centar Zagreb, OIB 85821130368, Trg svibanjskih žrtava 1995. 1,10000 Zagreb</item>
      <item>FABIJAN I FLORIJAN d.o.o., OIB 98248348426, Gornje Psarjevo 14 b,10380 Sveti Ivan Zelina</item>
      <item>Frank Karger, OIB 31722813831, Gornje Psarjevo 14b,10380 Gornje Psarjevo</item>
    </izvorni_sadrzaj>
    <derivirana_varijabla naziv="DomainObject.Predmet.SudioniciListAdressOIB_1">
      <item>FINA Regionalni centar Zagreb, OIB 85821130368, Trg svibanjskih žrtava 1995. 1,10000 Zagreb</item>
      <item>FABIJAN I FLORIJAN d.o.o., OIB 98248348426, Gornje Psarjevo 14 b,10380 Sveti Ivan Zelina</item>
      <item>Frank Karger, OIB 31722813831, Gornje Psarjevo 14b,10380 Gornje Psarjevo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98248348426</item>
      <item>, OIB 31722813831</item>
    </izvorni_sadrzaj>
    <derivirana_varijabla naziv="DomainObject.Predmet.SudioniciListNazivOIB_1">
      <item>, OIB 85821130368</item>
      <item>, OIB 98248348426</item>
      <item>, OIB 31722813831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664B5C-431F-4FF4-B0D6-0A33485A53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873</properties:Words>
  <properties:Characters>4782</properties:Characters>
  <properties:Lines>130</properties:Lines>
  <properties:Paragraphs>45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2016-08-09T12:08:00Z</dcterms:created>
  <dc:creator>Vesna Fundurulić Perišin</dc:creator>
  <cp:lastModifiedBy>Žana Livaja</cp:lastModifiedBy>
  <cp:lastPrinted>2016-03-21T08:17:00Z</cp:lastPrinted>
  <dcterms:modified xmlns:xsi="http://www.w3.org/2001/XMLSchema-instance" xsi:type="dcterms:W3CDTF">2016-12-15T11:43:00Z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