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f1b0e" w14:paraId="69f1b0e" w:rsidRDefault="00040282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40282" w:rsidP="00040282" w:rsidR="00AE649C">
      <w:pPr>
        <w:pStyle w:val="Bezproreda"/>
      </w:pPr>
      <w:r>
        <w:t xml:space="preserve">    Republika Hrvatska</w:t>
      </w:r>
    </w:p>
    <w:p w:rsidRDefault="00040282" w:rsidP="00040282" w:rsidR="00040282">
      <w:pPr>
        <w:pStyle w:val="Bezproreda"/>
      </w:pPr>
      <w:r>
        <w:t>Trgovački sud u Bjelovaru</w:t>
      </w:r>
    </w:p>
    <w:p w:rsidRDefault="00040282" w:rsidP="00040282" w:rsidR="00040282" w:rsidRPr="00B76F3C">
      <w:pPr>
        <w:pStyle w:val="Bezproreda"/>
      </w:pPr>
      <w:r>
        <w:t>Bjelovar, Dr. I. Lebovića 42.</w:t>
      </w:r>
    </w:p>
    <w:p w:rsidRDefault="00040282" w:rsidP="00040282" w:rsidR="00040282">
      <w:pPr>
        <w:pStyle w:val="Bezproreda"/>
        <w:ind w:firstLine="708" w:left="4248"/>
      </w:pPr>
      <w:r>
        <w:t>Poslovni broj: 1  St-753/2017-18</w:t>
      </w:r>
    </w:p>
    <w:p w:rsidRDefault="00040282" w:rsidP="00040282" w:rsidR="00040282">
      <w:pPr>
        <w:pStyle w:val="Bezproreda"/>
      </w:pPr>
    </w:p>
    <w:p w:rsidRDefault="00040282" w:rsidP="00040282" w:rsidR="00040282">
      <w:pPr>
        <w:pStyle w:val="Bezproreda"/>
        <w:jc w:val="center"/>
      </w:pPr>
    </w:p>
    <w:p w:rsidRDefault="00040282" w:rsidP="00040282" w:rsidR="00040282">
      <w:pPr>
        <w:pStyle w:val="Bezproreda"/>
        <w:jc w:val="center"/>
      </w:pPr>
      <w:r>
        <w:t>R E P U B L I K A     H R V A T S K A</w:t>
      </w:r>
    </w:p>
    <w:p w:rsidRDefault="00040282" w:rsidP="00040282" w:rsidR="00040282">
      <w:pPr>
        <w:pStyle w:val="Bezproreda"/>
        <w:jc w:val="center"/>
      </w:pPr>
    </w:p>
    <w:p w:rsidRDefault="00040282" w:rsidP="00040282" w:rsidR="00040282">
      <w:pPr>
        <w:pStyle w:val="Bezproreda"/>
        <w:jc w:val="center"/>
      </w:pPr>
      <w:r>
        <w:t>R J E Š E N J E</w:t>
      </w:r>
    </w:p>
    <w:p w:rsidRDefault="00040282" w:rsidP="00040282" w:rsidR="00040282">
      <w:pPr>
        <w:pStyle w:val="Bezproreda"/>
      </w:pPr>
    </w:p>
    <w:p w:rsidRDefault="00040282" w:rsidP="00040282" w:rsidR="00040282">
      <w:pPr>
        <w:pStyle w:val="Bezproreda"/>
        <w:jc w:val="both"/>
      </w:pPr>
      <w:r>
        <w:t xml:space="preserve">Trgovački sud u Bjelovaru,  po sucu pojedincu Branki Pleskalt, u predmetu stečaja nad Stečajnom masom iza stečajnog dužnika VE-DAL d.o.o. u sečaju, Virovitica, Ferde Rusana 100, OIB: 79834160393, temeljem članka 342, stavak l. Zakona o parničnom postupku, 17. studenog  2017.  </w:t>
      </w:r>
    </w:p>
    <w:p w:rsidRDefault="00040282" w:rsidP="00040282" w:rsidR="00040282">
      <w:pPr>
        <w:pStyle w:val="Bezproreda"/>
        <w:jc w:val="both"/>
      </w:pPr>
    </w:p>
    <w:p w:rsidRDefault="00040282" w:rsidP="00040282" w:rsidR="00040282">
      <w:pPr>
        <w:pStyle w:val="Bezproreda"/>
        <w:jc w:val="center"/>
      </w:pPr>
      <w:r>
        <w:t>r i j e š i o     j e</w:t>
      </w:r>
    </w:p>
    <w:p w:rsidRDefault="00040282" w:rsidP="00040282" w:rsidR="00040282">
      <w:pPr>
        <w:pStyle w:val="Bezproreda"/>
        <w:jc w:val="center"/>
      </w:pPr>
    </w:p>
    <w:p w:rsidRDefault="00040282" w:rsidP="00040282" w:rsidR="00040282">
      <w:pPr>
        <w:pStyle w:val="Bezproreda"/>
        <w:jc w:val="both"/>
      </w:pPr>
      <w:r>
        <w:rPr>
          <w:b/>
        </w:rPr>
        <w:t>1.</w:t>
      </w:r>
      <w:r>
        <w:t xml:space="preserve"> Ispravlja se  Rješenje  ovog suda broj: Poslovni broj: 1 St-753/2017-9 od  23.  listopada  2017. godine i to na način da  u toč. 1. izreke umjesto…. "čkbr. 954, koje se sastoje od 5. suvlasničkog dijela 998/100000 etažno vlasništvo E-5 " …. ima stajati  …. "čkbr. 954, Trg dr. Franje Tuđmana površine 5350 m</w:t>
      </w:r>
      <w:r>
        <w:rPr>
          <w:vertAlign w:val="superscript"/>
        </w:rPr>
        <w:t xml:space="preserve">2 </w:t>
      </w:r>
      <w:r>
        <w:t>, koje se sastoje od 4. suvlasničkog dijela 998/100000 etažno vlasništvo E-4</w:t>
      </w:r>
      <w:r w:rsidR="00022EA2">
        <w:t xml:space="preserve">, </w:t>
      </w:r>
      <w:r>
        <w:t>…".</w:t>
      </w:r>
    </w:p>
    <w:p w:rsidRDefault="00040282" w:rsidP="00040282" w:rsidR="00040282">
      <w:pPr>
        <w:pStyle w:val="Bezproreda"/>
        <w:jc w:val="both"/>
      </w:pPr>
    </w:p>
    <w:p w:rsidRDefault="00040282" w:rsidP="00040282" w:rsidR="00040282">
      <w:pPr>
        <w:pStyle w:val="Bezproreda"/>
        <w:jc w:val="both"/>
      </w:pPr>
      <w:r>
        <w:rPr>
          <w:b/>
        </w:rPr>
        <w:t>2.</w:t>
      </w:r>
      <w:r>
        <w:t xml:space="preserve">  U ostalom dijelu  Rješenje ostaje neizmijenjeno.</w:t>
      </w:r>
    </w:p>
    <w:p w:rsidRDefault="00040282" w:rsidP="00040282" w:rsidR="00040282">
      <w:pPr>
        <w:pStyle w:val="Bezproreda"/>
        <w:jc w:val="both"/>
      </w:pPr>
    </w:p>
    <w:p w:rsidRDefault="00040282" w:rsidP="00040282" w:rsidR="00040282">
      <w:pPr>
        <w:pStyle w:val="Bezproreda"/>
        <w:jc w:val="center"/>
      </w:pPr>
      <w:r>
        <w:t>Obrazloženje</w:t>
      </w:r>
    </w:p>
    <w:p w:rsidRDefault="00040282" w:rsidP="00040282" w:rsidR="00040282">
      <w:pPr>
        <w:pStyle w:val="Bezproreda"/>
        <w:jc w:val="both"/>
      </w:pPr>
    </w:p>
    <w:p w:rsidRDefault="00040282" w:rsidP="00040282" w:rsidR="00040282">
      <w:pPr>
        <w:pStyle w:val="Bezproreda"/>
        <w:jc w:val="both"/>
      </w:pPr>
      <w:r>
        <w:t>Kako je prilikom pisanja gore navedenog rješenja  došlo do očite pogreške u pisanju to je temeljem članka 342. st. 1.,   isto valjalo ispraviti  i riješiti kao u izreci.</w:t>
      </w:r>
    </w:p>
    <w:p w:rsidRDefault="00040282" w:rsidP="00040282" w:rsidR="00040282">
      <w:pPr>
        <w:pStyle w:val="Bezproreda"/>
        <w:jc w:val="both"/>
      </w:pPr>
    </w:p>
    <w:p w:rsidRDefault="00040282" w:rsidP="00040282" w:rsidR="00040282">
      <w:pPr>
        <w:pStyle w:val="Bezproreda"/>
        <w:jc w:val="both"/>
      </w:pPr>
      <w:r>
        <w:t>U Bjelovaru, 17.  studenog  2017.</w:t>
      </w:r>
    </w:p>
    <w:p w:rsidRDefault="00040282" w:rsidP="00040282" w:rsidR="00040282">
      <w:pPr>
        <w:pStyle w:val="Bezproreda"/>
        <w:jc w:val="both"/>
      </w:pPr>
    </w:p>
    <w:p w:rsidRDefault="00040282" w:rsidP="00040282" w:rsidR="00040282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040282" w:rsidP="00040282" w:rsidR="00040282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Branka Pleskalt  v.r.</w:t>
      </w:r>
    </w:p>
    <w:p w:rsidRDefault="00040282" w:rsidP="00040282" w:rsidR="00040282">
      <w:pPr>
        <w:pStyle w:val="Bezproreda"/>
        <w:jc w:val="both"/>
      </w:pPr>
    </w:p>
    <w:p w:rsidRDefault="00040282" w:rsidP="00040282" w:rsidR="00040282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Za točnost otpravka – ovlašteni službenik</w:t>
      </w:r>
    </w:p>
    <w:p w:rsidRDefault="00040282" w:rsidP="00040282" w:rsidR="00040282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Vesna Dragišić</w:t>
      </w:r>
    </w:p>
    <w:p w:rsidRDefault="00040282" w:rsidP="00040282" w:rsidR="00040282">
      <w:pPr>
        <w:pStyle w:val="Bezproreda"/>
        <w:jc w:val="both"/>
      </w:pPr>
    </w:p>
    <w:p w:rsidRDefault="00040282" w:rsidP="00040282" w:rsidR="00040282">
      <w:pPr>
        <w:pStyle w:val="Bezproreda"/>
        <w:jc w:val="both"/>
      </w:pPr>
    </w:p>
    <w:p w:rsidRDefault="00040282" w:rsidP="00040282" w:rsidR="00040282">
      <w:pPr>
        <w:pStyle w:val="Bezproreda"/>
        <w:jc w:val="both"/>
      </w:pPr>
      <w:r>
        <w:t>Pouka o pravnom lijeku: protiv ovog rješenja pristoji pravo žalbe u rku od 8 dana računajući od dana primitka pismenog otpravka na Visoki trgovački sud u Zagrebu, a putem ovog suda. Žalba se podnosi u 3 primjerka.</w:t>
      </w:r>
    </w:p>
    <w:p w:rsidRDefault="00040282" w:rsidP="00040282" w:rsidR="00040282">
      <w:pPr>
        <w:pStyle w:val="Bezproreda"/>
        <w:jc w:val="both"/>
      </w:pPr>
    </w:p>
    <w:p w:rsidRDefault="00040282" w:rsidP="00040282" w:rsidR="00040282">
      <w:pPr>
        <w:pStyle w:val="Bezproreda"/>
        <w:jc w:val="both"/>
      </w:pPr>
    </w:p>
    <w:p w:rsidRDefault="00AE649C" w:rsidP="00040282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EA2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282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1C31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980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St-753/2017-18</izvorni_sadrzaj>
    <derivirana_varijabla naziv="DomainObject.Oznaka_1">St-753/2017-18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753</izvorni_sadrzaj>
    <derivirana_varijabla naziv="DomainObject.Predmet.Broj_1">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2017.</izvorni_sadrzaj>
    <derivirana_varijabla naziv="DomainObject.Predmet.DatumOsnivanja_1">10.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St-753/2017</izvorni_sadrzaj>
    <derivirana_varijabla naziv="DomainObject.Predmet.OznakaBroj_1">St-753/2017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VE-DAL d.o.o. za proizvodnju, turizam, ugostiteljstvo, trgovinu i usluge u stečaju</izvorni_sadrzaj>
    <derivirana_varijabla naziv="DomainObject.Predmet.ProtustrankaFormated_1">  Stečajna masa iza VE-DAL d.o.o. za proizvodnju, turizam, ugostiteljstvo, trgovinu i usluge u stečaju</derivirana_varijabla>
  </DomainObject.Predmet.ProtustrankaFormated>
  <DomainObject.Predmet.ProtustrankaFormatedOIB>
    <izvorni_sadrzaj>  Stečajna masa iza VE-DAL d.o.o. za proizvodnju, turizam, ugostiteljstvo, trgovinu i usluge u stečaju, OIB 79834160393</izvorni_sadrzaj>
    <derivirana_varijabla naziv="DomainObject.Predmet.ProtustrankaFormatedOIB_1">  Stečajna masa iza VE-DAL d.o.o. za proizvodnju, turizam, ugostiteljstvo, trgovinu i usluge u stečaju, OIB 79834160393</derivirana_varijabla>
  </DomainObject.Predmet.ProtustrankaFormatedOIB>
  <DomainObject.Predmet.ProtustrankaFormatedWithAdress>
    <izvorni_sadrzaj> Stečajna masa iza VE-DAL d.o.o. za proizvodnju, turizam, ugostiteljstvo, trgovinu i usluge u stečaju, Ferde Rusana 100, 33000 Virovitica</izvorni_sadrzaj>
    <derivirana_varijabla naziv="DomainObject.Predmet.ProtustrankaFormatedWithAdress_1"> Stečajna masa iza VE-DAL d.o.o. za proizvodnju, turizam, ugostiteljstvo, trgovinu i usluge u stečaju, Ferde Rusana 100, 33000 Virovitica</derivirana_varijabla>
  </DomainObject.Predmet.ProtustrankaFormatedWithAdress>
  <DomainObject.Predmet.ProtustrankaFormatedWithAdressOIB>
    <izvorni_sadrzaj> Stečajna masa iza VE-DAL d.o.o. za proizvodnju, turizam, ugostiteljstvo, trgovinu i usluge u stečaju, OIB 79834160393, Ferde Rusana 100, 33000 Virovitica</izvorni_sadrzaj>
    <derivirana_varijabla naziv="DomainObject.Predmet.ProtustrankaFormatedWithAdressOIB_1"> Stečajna masa iza VE-DAL d.o.o. za proizvodnju, turizam, ugostiteljstvo, trgovinu i usluge u stečaju, OIB 79834160393, Ferde Rusana 100, 33000 Virovitica</derivirana_varijabla>
  </DomainObject.Predmet.ProtustrankaFormatedWithAdressOIB>
  <DomainObject.Predmet.ProtustrankaWithAdress>
    <izvorni_sadrzaj>Stečajna masa iza VE-DAL d.o.o. za proizvodnju, turizam, ugostiteljstvo, trgovinu i usluge u stečaju Ferde Rusana 100, 33000 Virovitica</izvorni_sadrzaj>
    <derivirana_varijabla naziv="DomainObject.Predmet.ProtustrankaWithAdress_1">Stečajna masa iza VE-DAL d.o.o. za proizvodnju, turizam, ugostiteljstvo, trgovinu i usluge u stečaju Ferde Rusana 100, 33000 Virovitica</derivirana_varijabla>
  </DomainObject.Predmet.ProtustrankaWithAdress>
  <DomainObject.Predmet.ProtustrankaWithAdressOIB>
    <izvorni_sadrzaj>Stečajna masa iza VE-DAL d.o.o. za proizvodnju, turizam, ugostiteljstvo, trgovinu i usluge u stečaju, OIB 79834160393, Ferde Rusana 100, 33000 Virovitica</izvorni_sadrzaj>
    <derivirana_varijabla naziv="DomainObject.Predmet.ProtustrankaWithAdressOIB_1">Stečajna masa iza VE-DAL d.o.o. za proizvodnju, turizam, ugostiteljstvo, trgovinu i usluge u stečaju, OIB 79834160393, Ferde Rusana 100, 33000 Virovitica</derivirana_varijabla>
  </DomainObject.Predmet.ProtustrankaWithAdressOIB>
  <DomainObject.Predmet.ProtustrankaNazivFormated>
    <izvorni_sadrzaj>Stečajna masa iza VE-DAL d.o.o. za proizvodnju, turizam, ugostiteljstvo, trgovinu i usluge u stečaju</izvorni_sadrzaj>
    <derivirana_varijabla naziv="DomainObject.Predmet.ProtustrankaNazivFormated_1">Stečajna masa iza VE-DAL d.o.o. za proizvodnju, turizam, ugostiteljstvo, trgovinu i usluge u stečaju</derivirana_varijabla>
  </DomainObject.Predmet.ProtustrankaNazivFormated>
  <DomainObject.Predmet.ProtustrankaNazivFormatedOIB>
    <izvorni_sadrzaj>Stečajna masa iza VE-DAL d.o.o. za proizvodnju, turizam, ugostiteljstvo, trgovinu i usluge u stečaju, OIB 79834160393</izvorni_sadrzaj>
    <derivirana_varijabla naziv="DomainObject.Predmet.ProtustrankaNazivFormatedOIB_1">Stečajna masa iza VE-DAL d.o.o. za proizvodnju, turizam, ugostiteljstvo, trgovinu i usluge u stečaju, OIB 79834160393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VE-DAL d.o.o. za proizvodnju, turizam, ugostiteljstvo, trgovinu i usluge u stečaju</item>
    </izvorni_sadrzaj>
    <derivirana_varijabla naziv="DomainObject.Predmet.ProtuStrankaListFormated_1">
      <item>Stečajna masa iza VE-DAL d.o.o. za proizvodnju, turizam, ugostiteljstvo, trgovinu i usluge u stečaju</item>
    </derivirana_varijabla>
  </DomainObject.Predmet.ProtuStrankaListFormated>
  <DomainObject.Predmet.ProtuStrankaListFormatedOIB>
    <izvorni_sadrzaj>
      <item>Stečajna masa iza VE-DAL d.o.o. za proizvodnju, turizam, ugostiteljstvo, trgovinu i usluge u stečaju, OIB 79834160393</item>
    </izvorni_sadrzaj>
    <derivirana_varijabla naziv="DomainObject.Predmet.ProtuStrankaListFormatedOIB_1">
      <item>Stečajna masa iza VE-DAL d.o.o. za proizvodnju, turizam, ugostiteljstvo, trgovinu i usluge u stečaju, OIB 79834160393</item>
    </derivirana_varijabla>
  </DomainObject.Predmet.ProtuStrankaListFormatedOIB>
  <DomainObject.Predmet.ProtuStrankaListFormatedWithAdress>
    <izvorni_sadrzaj>
      <item>Stečajna masa iza VE-DAL d.o.o. za proizvodnju, turizam, ugostiteljstvo, trgovinu i usluge u stečaju, Ferde Rusana 100, 33000 Virovitica</item>
    </izvorni_sadrzaj>
    <derivirana_varijabla naziv="DomainObject.Predmet.ProtuStrankaListFormatedWithAdress_1">
      <item>Stečajna masa iza VE-DAL d.o.o. za proizvodnju, turizam, ugostiteljstvo, trgovinu i usluge u stečaju, Ferde Rusana 100, 33000 Virovitica</item>
    </derivirana_varijabla>
  </DomainObject.Predmet.ProtuStrankaListFormatedWithAdress>
  <DomainObject.Predmet.ProtuStrankaListFormatedWithAdressOIB>
    <izvorni_sadrzaj>
      <item>Stečajna masa iza VE-DAL d.o.o. za proizvodnju, turizam, ugostiteljstvo, trgovinu i usluge u stečaju, OIB 79834160393, Ferde Rusana 100, 33000 Virovitica</item>
    </izvorni_sadrzaj>
    <derivirana_varijabla naziv="DomainObject.Predmet.ProtuStrankaListFormatedWithAdressOIB_1">
      <item>Stečajna masa iza VE-DAL d.o.o. za proizvodnju, turizam, ugostiteljstvo, trgovinu i usluge u stečaju, OIB 79834160393, Ferde Rusana 100, 33000 Virovitica</item>
    </derivirana_varijabla>
  </DomainObject.Predmet.ProtuStrankaListFormatedWithAdressOIB>
  <DomainObject.Predmet.ProtuStrankaListNazivFormated>
    <izvorni_sadrzaj>
      <item>Stečajna masa iza VE-DAL d.o.o. za proizvodnju, turizam, ugostiteljstvo, trgovinu i usluge u stečaju</item>
    </izvorni_sadrzaj>
    <derivirana_varijabla naziv="DomainObject.Predmet.ProtuStrankaListNazivFormated_1">
      <item>Stečajna masa iza VE-DAL d.o.o. za proizvodnju, turizam, ugostiteljstvo, trgovinu i usluge u stečaju</item>
    </derivirana_varijabla>
  </DomainObject.Predmet.ProtuStrankaListNazivFormated>
  <DomainObject.Predmet.ProtuStrankaListNazivFormatedOIB>
    <izvorni_sadrzaj>
      <item>Stečajna masa iza VE-DAL d.o.o. za proizvodnju, turizam, ugostiteljstvo, trgovinu i usluge u stečaju, OIB 79834160393</item>
    </izvorni_sadrzaj>
    <derivirana_varijabla naziv="DomainObject.Predmet.ProtuStrankaListNazivFormatedOIB_1">
      <item>Stečajna masa iza VE-DAL d.o.o. za proizvodnju, turizam, ugostiteljstvo, trgovinu i usluge u stečaju, OIB 79834160393</item>
    </derivirana_varijabla>
  </DomainObject.Predmet.ProtuStrankaListNazivFormatedOIB>
  <DomainObject.Predmet.OstaliListFormated>
    <izvorni_sadrzaj>
      <item>ŽDO U BJELOVARU</item>
      <item>FINA BJELOVR</item>
      <item>Trgocentar d.d.</item>
      <item>Hrvatski zavod za zapošljavanje</item>
      <item>Odvjetničko društvo Petrić i dr. d.o.o.</item>
      <item>Hypo-Alpe Adria bank d.d.</item>
      <item>Općinski sud u Virovitici, Zemljišno knjižni odjel</item>
      <item>HRVATSKI ZAVOD ZA ZAPOŠLJAVANJE, Područni ured Virovitica</item>
    </izvorni_sadrzaj>
    <derivirana_varijabla naziv="DomainObject.Predmet.OstaliListFormated_1">
      <item>ŽDO U BJELOVARU</item>
      <item>FINA BJELOVR</item>
      <item>Trgocentar d.d.</item>
      <item>Hrvatski zavod za zapošljavanje</item>
      <item>Odvjetničko društvo Petrić i dr. d.o.o.</item>
      <item>Hypo-Alpe Adria bank d.d.</item>
      <item>Općinski sud u Virovitici, Zemljišno knjižni odjel</item>
      <item>HRVATSKI ZAVOD ZA ZAPOŠLJAVANJE, Područni ured Virovitica</item>
    </derivirana_varijabla>
  </DomainObject.Predmet.OstaliListFormated>
  <DomainObject.Predmet.OstaliListFormatedOIB>
    <izvorni_sadrzaj>
      <item>ŽDO U BJELOVARU, OIB 86821435474</item>
      <item>FINA BJELOVR</item>
      <item>Trgocentar d.d., OIB 17649565367</item>
      <item>Hrvatski zavod za zapošljavanje, OIB 91547293790</item>
      <item>Odvjetničko društvo Petrić i dr. d.o.o.</item>
      <item>Hypo-Alpe Adria bank d.d., OIB 14036333877</item>
      <item>Općinski sud u Virovitici, Zemljišno knjižni odjel</item>
      <item>HRVATSKI ZAVOD ZA ZAPOŠLJAVANJE, Područni ured Virovitica, OIB 91547293790</item>
    </izvorni_sadrzaj>
    <derivirana_varijabla naziv="DomainObject.Predmet.OstaliListFormatedOIB_1">
      <item>ŽDO U BJELOVARU, OIB 86821435474</item>
      <item>FINA BJELOVR</item>
      <item>Trgocentar d.d., OIB 17649565367</item>
      <item>Hrvatski zavod za zapošljavanje, OIB 91547293790</item>
      <item>Odvjetničko društvo Petrić i dr. d.o.o.</item>
      <item>Hypo-Alpe Adria bank d.d., OIB 14036333877</item>
      <item>Općinski sud u Virovitici, Zemljišno knjižni odjel</item>
      <item>HRVATSKI ZAVOD ZA ZAPOŠLJAVANJE, Područni ured Virovitica, OIB 91547293790</item>
    </derivirana_varijabla>
  </DomainObject.Predmet.OstaliListFormatedOIB>
  <DomainObject.Predmet.OstaliListFormatedWithAdress>
    <izvorni_sadrzaj>
      <item>ŽDO U BJELOVARU</item>
      <item>FINA BJELOVR</item>
      <item>Trgocentar d.d., Zbora narodne garde 1., 33000 Virovitica</item>
      <item>Hrvatski zavod za zapošljavanje, Radnička cesta 1., 10000 Zagreb</item>
      <item>Odvjetničko društvo Petrić i dr. d.o.o., Kolodvorska 1., 42000 Varaždin</item>
      <item>Hypo-Alpe Adria bank d.d., Slavonska avenija 6., 10000 Zagreb</item>
      <item>Općinski sud u Virovitici, Zemljišno knjižni odjel, ., 33000 Virovitica</item>
      <item>HRVATSKI ZAVOD ZA ZAPOŠLJAVANJE, Područni ured Virovitica, Radnička Cesta 1, 10000 Zagreb</item>
    </izvorni_sadrzaj>
    <derivirana_varijabla naziv="DomainObject.Predmet.OstaliListFormatedWithAdress_1">
      <item>ŽDO U BJELOVARU</item>
      <item>FINA BJELOVR</item>
      <item>Trgocentar d.d., Zbora narodne garde 1., 33000 Virovitica</item>
      <item>Hrvatski zavod za zapošljavanje, Radnička cesta 1., 10000 Zagreb</item>
      <item>Odvjetničko društvo Petrić i dr. d.o.o., Kolodvorska 1., 42000 Varaždin</item>
      <item>Hypo-Alpe Adria bank d.d., Slavonska avenija 6., 10000 Zagreb</item>
      <item>Općinski sud u Virovitici, Zemljišno knjižni odjel, ., 33000 Virovitica</item>
      <item>HRVATSKI ZAVOD ZA ZAPOŠLJAVANJE, Područni ured Virovitica, Radnička Cesta 1, 10000 Zagreb</item>
    </derivirana_varijabla>
  </DomainObject.Predmet.OstaliListFormatedWithAdress>
  <DomainObject.Predmet.OstaliListFormatedWithAdressOIB>
    <izvorni_sadrzaj>
      <item>ŽDO U BJELOVARU, OIB 86821435474</item>
      <item>FINA BJELOVR</item>
      <item>Trgocentar d.d., OIB 17649565367, Zbora narodne garde 1., 33000 Virovitica</item>
      <item>Hrvatski zavod za zapošljavanje, OIB 91547293790, Radnička cesta 1., 10000 Zagreb</item>
      <item>Odvjetničko društvo Petrić i dr. d.o.o., Kolodvorska 1., 42000 Varaždin</item>
      <item>Hypo-Alpe Adria bank d.d., OIB 14036333877, Slavonska avenija 6., 10000 Zagreb</item>
      <item>Općinski sud u Virovitici, Zemljišno knjižni odjel, ., 33000 Virovitica</item>
      <item>HRVATSKI ZAVOD ZA ZAPOŠLJAVANJE, Područni ured Virovitica, OIB 91547293790, Radnička Cesta 1, 10000 Zagreb</item>
    </izvorni_sadrzaj>
    <derivirana_varijabla naziv="DomainObject.Predmet.OstaliListFormatedWithAdressOIB_1">
      <item>ŽDO U BJELOVARU, OIB 86821435474</item>
      <item>FINA BJELOVR</item>
      <item>Trgocentar d.d., OIB 17649565367, Zbora narodne garde 1., 33000 Virovitica</item>
      <item>Hrvatski zavod za zapošljavanje, OIB 91547293790, Radnička cesta 1., 10000 Zagreb</item>
      <item>Odvjetničko društvo Petrić i dr. d.o.o., Kolodvorska 1., 42000 Varaždin</item>
      <item>Hypo-Alpe Adria bank d.d., OIB 14036333877, Slavonska avenija 6., 10000 Zagreb</item>
      <item>Općinski sud u Virovitici, Zemljišno knjižni odjel, ., 33000 Virovitica</item>
      <item>HRVATSKI ZAVOD ZA ZAPOŠLJAVANJE, Područni ured Virovitica, OIB 91547293790, Radnička Cesta 1, 10000 Zagreb</item>
    </derivirana_varijabla>
  </DomainObject.Predmet.OstaliListFormatedWithAdressOIB>
  <DomainObject.Predmet.OstaliListNazivFormated>
    <izvorni_sadrzaj>
      <item>ŽDO U BJELOVARU</item>
      <item>FINA BJELOVR</item>
      <item>Trgocentar d.d.</item>
      <item>Hrvatski zavod za zapošljavanje</item>
      <item>Odvjetničko društvo Petrić i dr. d.o.o.</item>
      <item>Hypo-Alpe Adria bank d.d.</item>
      <item>Općinski sud u Virovitici, Zemljišno knjižni odjel</item>
      <item>HRVATSKI ZAVOD ZA ZAPOŠLJAVANJE, Područni ured Virovitica</item>
    </izvorni_sadrzaj>
    <derivirana_varijabla naziv="DomainObject.Predmet.OstaliListNazivFormated_1">
      <item>ŽDO U BJELOVARU</item>
      <item>FINA BJELOVR</item>
      <item>Trgocentar d.d.</item>
      <item>Hrvatski zavod za zapošljavanje</item>
      <item>Odvjetničko društvo Petrić i dr. d.o.o.</item>
      <item>Hypo-Alpe Adria bank d.d.</item>
      <item>Općinski sud u Virovitici, Zemljišno knjižni odjel</item>
      <item>HRVATSKI ZAVOD ZA ZAPOŠLJAVANJE, Područni ured Virovitica</item>
    </derivirana_varijabla>
  </DomainObject.Predmet.OstaliListNazivFormated>
  <DomainObject.Predmet.OstaliListNazivFormatedOIB>
    <izvorni_sadrzaj>
      <item>ŽDO U BJELOVARU, OIB 86821435474</item>
      <item>FINA BJELOVR</item>
      <item>Trgocentar d.d., OIB 17649565367</item>
      <item>Hrvatski zavod za zapošljavanje, OIB 91547293790</item>
      <item>Odvjetničko društvo Petrić i dr. d.o.o.</item>
      <item>Hypo-Alpe Adria bank d.d., OIB 14036333877</item>
      <item>Općinski sud u Virovitici, Zemljišno knjižni odjel</item>
      <item>HRVATSKI ZAVOD ZA ZAPOŠLJAVANJE, Područni ured Virovitica, OIB 91547293790</item>
    </izvorni_sadrzaj>
    <derivirana_varijabla naziv="DomainObject.Predmet.OstaliListNazivFormatedOIB_1">
      <item>ŽDO U BJELOVARU, OIB 86821435474</item>
      <item>FINA BJELOVR</item>
      <item>Trgocentar d.d., OIB 17649565367</item>
      <item>Hrvatski zavod za zapošljavanje, OIB 91547293790</item>
      <item>Odvjetničko društvo Petrić i dr. d.o.o.</item>
      <item>Hypo-Alpe Adria bank d.d., OIB 14036333877</item>
      <item>Općinski sud u Virovitici, Zemljišno knjižni odjel</item>
      <item>HRVATSKI ZAVOD ZA ZAPOŠLJAVANJE, Područni ured Virovitica, OIB 91547293790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>St-753/2017-18</izvorni_sadrzaj>
    <derivirana_varijabla naziv="DomainObject.PoslovniBrojDokumenta_1">St-753/2017-18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VE-DAL d.o.o. za proizvodnju, turizam, ugostiteljstvo, trgovinu i usluge u stečaju</izvorni_sadrzaj>
    <derivirana_varijabla naziv="DomainObject.Predmet.ProtustrankaIDrugi_1">Stečajna masa iza VE-DAL d.o.o. za proizvodnju, turizam, ugostiteljstvo, trgovinu i usluge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VE-DAL d.o.o. za proizvodnju, turizam, ugostiteljstvo, trgovinu i usluge u stečaju, OIB 79834160393, Ferde Rusana 100, 33000 Virovitica</izvorni_sadrzaj>
    <derivirana_varijabla naziv="DomainObject.Predmet.ProtustrankaIDrugiAdressOIB_1">Stečajna masa iza VE-DAL d.o.o. za proizvodnju, turizam, ugostiteljstvo, trgovinu i usluge u stečaju, OIB 79834160393, Ferde Rusana 100,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VE-DAL d.o.o. za proizvodnju, turizam, ugostiteljstvo, trgovinu i usluge u stečaju</item>
      <item>ŽDO U BJELOVARU</item>
      <item>FINA BJELOVR</item>
      <item>Trgocentar d.d.</item>
      <item>Hrvatski zavod za zapošljavanje</item>
      <item>Odvjetničko društvo Petrić i dr. d.o.o.</item>
      <item>Hypo-Alpe Adria bank d.d.</item>
      <item>Općinski sud u Virovitici, Zemljišno knjižni odjel</item>
      <item>HRVATSKI ZAVOD ZA ZAPOŠLJAVANJE, Područni ured Virovitica</item>
    </izvorni_sadrzaj>
    <derivirana_varijabla naziv="DomainObject.Predmet.SudioniciListNaziv_1">
      <item>Stečajna masa iza VE-DAL d.o.o. za proizvodnju, turizam, ugostiteljstvo, trgovinu i usluge u stečaju</item>
      <item>ŽDO U BJELOVARU</item>
      <item>FINA BJELOVR</item>
      <item>Trgocentar d.d.</item>
      <item>Hrvatski zavod za zapošljavanje</item>
      <item>Odvjetničko društvo Petrić i dr. d.o.o.</item>
      <item>Hypo-Alpe Adria bank d.d.</item>
      <item>Općinski sud u Virovitici, Zemljišno knjižni odjel</item>
      <item>HRVATSKI ZAVOD ZA ZAPOŠLJAVANJE, Područni ured Virovitica</item>
    </derivirana_varijabla>
  </DomainObject.Predmet.SudioniciListNaziv>
  <DomainObject.Predmet.SudioniciListAdressOIB>
    <izvorni_sadrzaj>
      <item>Stečajna masa iza VE-DAL d.o.o. za proizvodnju, turizam, ugostiteljstvo, trgovinu i usluge u stečaju, OIB 79834160393, Ferde Rusana 100,33000 Virovitica</item>
      <item>ŽDO U BJELOVARU, OIB 86821435474</item>
      <item>FINA BJELOVR</item>
      <item>Trgocentar d.d., OIB 17649565367, Zbora narodne garde 1.,33000 Virovitica</item>
      <item>Hrvatski zavod za zapošljavanje, OIB 91547293790, Radnička cesta 1.,10000 Zagreb</item>
      <item>Odvjetničko društvo Petrić i dr. d.o.o., Kolodvorska 1.,42000 Varaždin</item>
      <item>Hypo-Alpe Adria bank d.d., OIB 14036333877, Slavonska avenija 6.,10000 Zagreb</item>
      <item>Općinski sud u Virovitici, Zemljišno knjižni odjel, .,33000 Virovitica</item>
      <item>HRVATSKI ZAVOD ZA ZAPOŠLJAVANJE, Područni ured Virovitica, OIB 91547293790, Radnička Cesta 1,10000 Zagreb</item>
    </izvorni_sadrzaj>
    <derivirana_varijabla naziv="DomainObject.Predmet.SudioniciListAdressOIB_1">
      <item>Stečajna masa iza VE-DAL d.o.o. za proizvodnju, turizam, ugostiteljstvo, trgovinu i usluge u stečaju, OIB 79834160393, Ferde Rusana 100,33000 Virovitica</item>
      <item>ŽDO U BJELOVARU, OIB 86821435474</item>
      <item>FINA BJELOVR</item>
      <item>Trgocentar d.d., OIB 17649565367, Zbora narodne garde 1.,33000 Virovitica</item>
      <item>Hrvatski zavod za zapošljavanje, OIB 91547293790, Radnička cesta 1.,10000 Zagreb</item>
      <item>Odvjetničko društvo Petrić i dr. d.o.o., Kolodvorska 1.,42000 Varaždin</item>
      <item>Hypo-Alpe Adria bank d.d., OIB 14036333877, Slavonska avenija 6.,10000 Zagreb</item>
      <item>Općinski sud u Virovitici, Zemljišno knjižni odjel, .,33000 Virovitica</item>
      <item>HRVATSKI ZAVOD ZA ZAPOŠLJAVANJE, Područni ured Virovitica, OIB 91547293790, Radnička Cesta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A736F1-435A-49DD-A4B5-5EA182D5C6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1151</properties:Characters>
  <properties:Lines>45</properties:Lines>
  <properties:Paragraphs>18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2017-11-20T07:09:00Z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St-753/2017-18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