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e17e" w14:paraId="ebbe17e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732263" w:rsidR="00732263">
      <w:pPr>
        <w:rPr>
          <w:rFonts w:cs="Times New Roman"/>
          <w:szCs w:val="24"/>
        </w:rPr>
      </w:pPr>
      <w:r>
        <w:t>Zagreb, Amruševa 2/II</w:t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  <w:t xml:space="preserve">   </w:t>
      </w:r>
      <w:r w:rsidR="00732263" w:rsidRPr="000620F6">
        <w:rPr>
          <w:rFonts w:cs="Times New Roman"/>
          <w:szCs w:val="24"/>
        </w:rPr>
        <w:t xml:space="preserve">                                        </w:t>
      </w:r>
    </w:p>
    <w:p w:rsidRDefault="00732263" w:rsidP="00732263" w:rsidR="00732263">
      <w:pPr>
        <w:rPr>
          <w:rFonts w:cs="Times New Roman"/>
          <w:szCs w:val="24"/>
        </w:rPr>
      </w:pPr>
    </w:p>
    <w:p w:rsidRDefault="00732263" w:rsidP="00732263" w:rsidR="00E13F99">
      <w:pPr>
        <w:jc w:val="right"/>
      </w:pPr>
      <w:r w:rsidRPr="000620F6">
        <w:rPr>
          <w:rFonts w:cs="Times New Roman"/>
        </w:rPr>
        <w:t>87. St-439/2019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>Z A K LJ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="00123952" w:rsidRPr="001123B8">
        <w:rPr>
          <w:szCs w:val="24"/>
        </w:rPr>
        <w:t>u stečajnom postupku u povodu prijedloga predlagatelja FINANCIJSKE AGENCIJE, OIB 85821130368, Zagreb, Ulica grada Vukovara 70, za pokretanje stečajnog postupka nad dužnikom</w:t>
      </w:r>
      <w:r>
        <w:t xml:space="preserve"> </w:t>
      </w:r>
      <w:r w:rsidR="00732263" w:rsidRPr="000620F6">
        <w:rPr>
          <w:rFonts w:cs="Times New Roman"/>
          <w:szCs w:val="24"/>
        </w:rPr>
        <w:t>PROARM - PROJEKT d.o.o.</w:t>
      </w:r>
      <w:r w:rsidR="00732263" w:rsidRPr="000620F6">
        <w:rPr>
          <w:rFonts w:cs="Times New Roman"/>
          <w:szCs w:val="24"/>
          <w:shd w:fill="F8F8F8" w:color="auto" w:val="clear"/>
        </w:rPr>
        <w:t xml:space="preserve">, </w:t>
      </w:r>
      <w:r w:rsidR="00732263" w:rsidRPr="000620F6">
        <w:rPr>
          <w:rFonts w:cs="Times New Roman"/>
          <w:szCs w:val="24"/>
        </w:rPr>
        <w:t xml:space="preserve">OIB: 62487860649, Zagreb, </w:t>
      </w:r>
      <w:r w:rsidR="00732263" w:rsidRPr="000620F6">
        <w:rPr>
          <w:rFonts w:cs="Times New Roman"/>
          <w:szCs w:val="24"/>
          <w:shd w:fill="F8F8F8" w:color="auto" w:val="clear"/>
        </w:rPr>
        <w:t>Ulica grada Vukovara 230</w:t>
      </w:r>
      <w:r w:rsidRPr="00E13F99">
        <w:t>,</w:t>
      </w:r>
      <w:r>
        <w:t xml:space="preserve"> </w:t>
      </w:r>
      <w:r w:rsidR="00732263">
        <w:t>27</w:t>
      </w:r>
      <w:r w:rsidRPr="00F35D8C">
        <w:t xml:space="preserve">. </w:t>
      </w:r>
      <w:r w:rsidR="00991D91">
        <w:t>ožujka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732263" w:rsidR="00E13F99">
      <w:pPr>
        <w:ind w:firstLine="708" w:left="2832"/>
        <w:jc w:val="both"/>
      </w:pPr>
      <w:r>
        <w:t xml:space="preserve">z a k lj u č i o   j e </w:t>
      </w:r>
    </w:p>
    <w:p w:rsidRDefault="00E13F99" w:rsidP="00E13F99" w:rsidR="00E13F99">
      <w:pPr>
        <w:jc w:val="both"/>
      </w:pPr>
    </w:p>
    <w:p w:rsidRDefault="00177224" w:rsidP="009134FE" w:rsidR="009134FE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905585" w:rsidR="00905585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</w:t>
      </w:r>
      <w:r w:rsidR="00905585">
        <w:rPr>
          <w:szCs w:val="24"/>
        </w:rPr>
        <w:t>21</w:t>
      </w:r>
      <w:r w:rsidR="00123952">
        <w:rPr>
          <w:szCs w:val="24"/>
        </w:rPr>
        <w:t>. ožujka 2019</w:t>
      </w:r>
      <w:r>
        <w:rPr>
          <w:szCs w:val="24"/>
        </w:rPr>
        <w:t xml:space="preserve">. Dopisom od </w:t>
      </w:r>
      <w:r w:rsidR="00905585">
        <w:rPr>
          <w:szCs w:val="24"/>
        </w:rPr>
        <w:t>25</w:t>
      </w:r>
      <w:r w:rsidR="00BD2A9E">
        <w:rPr>
          <w:szCs w:val="24"/>
        </w:rPr>
        <w:t>. ožujka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Default="00905585" w:rsidP="00905585" w:rsidR="00905585">
      <w:pPr>
        <w:ind w:firstLine="720"/>
        <w:jc w:val="both"/>
        <w:rPr>
          <w:szCs w:val="24"/>
        </w:rPr>
      </w:pPr>
    </w:p>
    <w:p w:rsidRDefault="00905585" w:rsidP="00905585" w:rsidR="00905585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Pr="00C82629">
        <w:rPr>
          <w:rFonts w:cs="Times New Roman" w:eastAsia="Times New Roman"/>
          <w:szCs w:val="24"/>
        </w:rPr>
        <w:t>svih neizvršenih osnova za plaćan</w:t>
      </w:r>
      <w:r>
        <w:rPr>
          <w:rFonts w:cs="Times New Roman" w:eastAsia="Times New Roman"/>
          <w:szCs w:val="24"/>
        </w:rPr>
        <w:t>je Financijska agencija izdati</w:t>
      </w:r>
      <w:r w:rsidRPr="00C82629">
        <w:rPr>
          <w:rFonts w:cs="Times New Roman" w:eastAsia="Times New Roman"/>
          <w:szCs w:val="24"/>
        </w:rPr>
        <w:t xml:space="preserve"> nalog za oslobođenje sredstava za</w:t>
      </w:r>
      <w:r>
        <w:rPr>
          <w:rFonts w:cs="Times New Roman" w:eastAsia="Times New Roman"/>
          <w:szCs w:val="24"/>
        </w:rPr>
        <w:t>plijenjenih prema odredbi st.</w:t>
      </w:r>
      <w:r w:rsidRPr="00C82629">
        <w:rPr>
          <w:rFonts w:cs="Times New Roman" w:eastAsia="Times New Roman"/>
          <w:szCs w:val="24"/>
        </w:rPr>
        <w:t xml:space="preserve"> 1. </w:t>
      </w:r>
      <w:r>
        <w:rPr>
          <w:rFonts w:cs="Times New Roman" w:eastAsia="Times New Roman"/>
          <w:szCs w:val="24"/>
        </w:rPr>
        <w:t>tog</w:t>
      </w:r>
      <w:r w:rsidRPr="00C82629">
        <w:rPr>
          <w:rFonts w:cs="Times New Roman" w:eastAsia="Times New Roman"/>
          <w:szCs w:val="24"/>
        </w:rPr>
        <w:t xml:space="preserve"> članka i omogućiti dužniku raspolaganje</w:t>
      </w:r>
      <w:r>
        <w:rPr>
          <w:rFonts w:cs="Times New Roman" w:eastAsia="Times New Roman"/>
          <w:szCs w:val="24"/>
        </w:rPr>
        <w:t>.</w:t>
      </w:r>
    </w:p>
    <w:p w:rsidRDefault="00905585" w:rsidP="00905585" w:rsidR="00905585">
      <w:pPr>
        <w:ind w:firstLine="720"/>
        <w:jc w:val="both"/>
        <w:rPr>
          <w:szCs w:val="24"/>
        </w:rPr>
      </w:pPr>
    </w:p>
    <w:p w:rsidRDefault="00905585" w:rsidP="00905585" w:rsidR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Budući da Financijska agencija ne postupa sukladno toj odredbi, </w:t>
      </w:r>
      <w:r w:rsidR="004842FA">
        <w:rPr>
          <w:szCs w:val="24"/>
        </w:rPr>
        <w:t>sud je dao nalog za postupanje sukladno odredbi čl. 112. st. 4. SZ-a u vezi s čl. 18. st. 2. SZ-a</w:t>
      </w:r>
      <w:r w:rsidR="00591933">
        <w:rPr>
          <w:szCs w:val="24"/>
        </w:rPr>
        <w:t>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13188D">
        <w:t>27</w:t>
      </w:r>
      <w:r w:rsidR="00991D91">
        <w:t>. ožujka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E13F99" w:rsidR="00A24E67" w:rsidRPr="0090558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="00A24E67" w:rsidRPr="009055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F5767"/>
    <w:rsid w:val="00123952"/>
    <w:rsid w:val="0013188D"/>
    <w:rsid w:val="00177224"/>
    <w:rsid w:val="001E4977"/>
    <w:rsid w:val="00325B56"/>
    <w:rsid w:val="00350BBC"/>
    <w:rsid w:val="00371E92"/>
    <w:rsid w:val="003B1EA5"/>
    <w:rsid w:val="004842FA"/>
    <w:rsid w:val="00572440"/>
    <w:rsid w:val="00591933"/>
    <w:rsid w:val="005C4C7F"/>
    <w:rsid w:val="00732263"/>
    <w:rsid w:val="008239EC"/>
    <w:rsid w:val="00884667"/>
    <w:rsid w:val="00905585"/>
    <w:rsid w:val="009134FE"/>
    <w:rsid w:val="00991D91"/>
    <w:rsid w:val="009B4E32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D675C8"/>
    <w:rsid w:val="00E13F99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CCA1A38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88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88D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88D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88D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2019.</izvorni_sadrzaj>
    <derivirana_varijabla naziv="DomainObject.Predmet.DatumRjesavanja_1">21.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St-439/2019</izvorni_sadrzaj>
    <derivirana_varijabla naziv="DomainObject.Predmet.OznakaBroj_1">St-439/2019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PROARM - PROJEKT d.o.o. zastupanog po punomoćniku Oliver Bosanac</izvorni_sadrzaj>
    <derivirana_varijabla naziv="DomainObject.Predmet.ProtustrankaFormated_1">  PROARM - PROJEKT d.o.o. zastupanog po punomoćniku Oliver Bosanac</derivirana_varijabla>
  </DomainObject.Predmet.ProtustrankaFormated>
  <DomainObject.Predmet.ProtustrankaFormatedOIB>
    <izvorni_sadrzaj>  PROARM - PROJEKT d.o.o., OIB 62487860649 zastupanog po punomoćniku Oliver Bosanac</izvorni_sadrzaj>
    <derivirana_varijabla naziv="DomainObject.Predmet.ProtustrankaFormatedOIB_1">  PROARM - PROJEKT d.o.o., OIB 62487860649 zastupanog po punomoćniku Oliver Bosanac</derivirana_varijabla>
  </DomainObject.Predmet.ProtustrankaFormatedOIB>
  <DomainObject.Predmet.ProtustrankaFormatedWithAdress>
    <izvorni_sadrzaj> PROARM - PROJEKT d.o.o., Ulica grada Vukovara 230, 10000 Zagreb zastupanog po punomoćniku Oliver Bosanac</izvorni_sadrzaj>
    <derivirana_varijabla naziv="DomainObject.Predmet.ProtustrankaFormatedWithAdress_1"> PROARM - PROJEKT d.o.o., Ulica grada Vukovara 230, 10000 Zagreb zastupanog po punomoćniku Oliver Bosanac</derivirana_varijabla>
  </DomainObject.Predmet.ProtustrankaFormatedWithAdress>
  <DomainObject.Predmet.ProtustrankaFormatedWithAdressOIB>
    <izvorni_sadrzaj> PROARM - PROJEKT d.o.o., OIB 62487860649, Ulica grada Vukovara 230, 10000 Zagreb zastupanog po punomoćniku Oliver Bosanac</izvorni_sadrzaj>
    <derivirana_varijabla naziv="DomainObject.Predmet.ProtustrankaFormatedWithAdressOIB_1"> PROARM - PROJEKT d.o.o., OIB 62487860649, Ulica grada Vukovara 230, 10000 Zagreb zastupanog po punomoćniku Oliver Bosanac</derivirana_varijabla>
  </DomainObject.Predmet.ProtustrankaFormatedWithAdressOIB>
  <DomainObject.Predmet.ProtustrankaWithAdress>
    <izvorni_sadrzaj>PROARM - PROJEKT d.o.o. Ulica grada Vukovara 230, 10000 Zagreb</izvorni_sadrzaj>
    <derivirana_varijabla naziv="DomainObject.Predmet.ProtustrankaWithAdress_1">PROARM - PROJEKT d.o.o. Ulica grada Vukovara 230, 10000 Zagreb</derivirana_varijabla>
  </DomainObject.Predmet.ProtustrankaWithAdress>
  <DomainObject.Predmet.ProtustrankaWithAdressOIB>
    <izvorni_sadrzaj>PROARM - PROJEKT d.o.o., OIB 62487860649, Ulica grada Vukovara 230, 10000 Zagreb</izvorni_sadrzaj>
    <derivirana_varijabla naziv="DomainObject.Predmet.ProtustrankaWithAdressOIB_1">PROARM - PROJEKT d.o.o., OIB 62487860649, Ulica grada Vukovara 230, 10000 Zagreb</derivirana_varijabla>
  </DomainObject.Predmet.ProtustrankaWithAdressOIB>
  <DomainObject.Predmet.ProtustrankaNazivFormated>
    <izvorni_sadrzaj>PROARM - PROJEKT d.o.o.</izvorni_sadrzaj>
    <derivirana_varijabla naziv="DomainObject.Predmet.ProtustrankaNazivFormated_1">PROARM - PROJEKT d.o.o.</derivirana_varijabla>
  </DomainObject.Predmet.ProtustrankaNazivFormated>
  <DomainObject.Predmet.ProtustrankaNazivFormatedOIB>
    <izvorni_sadrzaj>PROARM - PROJEKT d.o.o., OIB 62487860649</izvorni_sadrzaj>
    <derivirana_varijabla naziv="DomainObject.Predmet.ProtustrankaNazivFormatedOIB_1">PROARM - PROJEKT d.o.o., OIB 62487860649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PROARM - PROJEKT d.o.o. zastupanog po punomoćniku Oliver Bosanac</item>
    </izvorni_sadrzaj>
    <derivirana_varijabla naziv="DomainObject.Predmet.ProtuStrankaListFormated_1">
      <item>PROARM - PROJEKT d.o.o. zastupanog po punomoćniku Oliver Bosanac</item>
    </derivirana_varijabla>
  </DomainObject.Predmet.ProtuStrankaListFormated>
  <DomainObject.Predmet.ProtuStrankaListFormatedOIB>
    <izvorni_sadrzaj>
      <item>PROARM - PROJEKT d.o.o., OIB 62487860649 zastupanog po punomoćniku Oliver Bosanac</item>
    </izvorni_sadrzaj>
    <derivirana_varijabla naziv="DomainObject.Predmet.ProtuStrankaListFormatedOIB_1">
      <item>PROARM - PROJEKT d.o.o., OIB 62487860649 zastupanog po punomoćniku Oliver Bosanac</item>
    </derivirana_varijabla>
  </DomainObject.Predmet.ProtuStrankaListFormatedOIB>
  <DomainObject.Predmet.ProtuStrankaListFormatedWithAdress>
    <izvorni_sadrzaj>
      <item>PROARM - PROJEKT d.o.o., Ulica grada Vukovara 230, 10000 Zagreb zastupanog po punomoćniku Oliver Bosanac</item>
    </izvorni_sadrzaj>
    <derivirana_varijabla naziv="DomainObject.Predmet.ProtuStrankaListFormatedWithAdress_1">
      <item>PROARM - PROJEKT d.o.o., Ulica grada Vukovara 230, 10000 Zagreb zastupanog po punomoćniku Oliver Bosanac</item>
    </derivirana_varijabla>
  </DomainObject.Predmet.ProtuStrankaListFormatedWithAdress>
  <DomainObject.Predmet.ProtuStrankaListFormatedWithAdressOIB>
    <izvorni_sadrzaj>
      <item>PROARM - PROJEKT d.o.o., OIB 62487860649, Ulica grada Vukovara 230, 10000 Zagreb zastupanog po punomoćniku Oliver Bosanac</item>
    </izvorni_sadrzaj>
    <derivirana_varijabla naziv="DomainObject.Predmet.ProtuStrankaListFormatedWithAdressOIB_1">
      <item>PROARM - PROJEKT d.o.o., OIB 62487860649, Ulica grada Vukovara 230, 10000 Zagreb zastupanog po punomoćniku Oliver Bosanac</item>
    </derivirana_varijabla>
  </DomainObject.Predmet.ProtuStrankaListFormatedWithAdressOIB>
  <DomainObject.Predmet.ProtuStrankaListNazivFormated>
    <izvorni_sadrzaj>
      <item>PROARM - PROJEKT d.o.o.</item>
    </izvorni_sadrzaj>
    <derivirana_varijabla naziv="DomainObject.Predmet.ProtuStrankaListNazivFormated_1">
      <item>PROARM - PROJEKT d.o.o.</item>
    </derivirana_varijabla>
  </DomainObject.Predmet.ProtuStrankaListNazivFormated>
  <DomainObject.Predmet.ProtuStrankaListNazivFormatedOIB>
    <izvorni_sadrzaj>
      <item>PROARM - PROJEKT d.o.o., OIB 62487860649</item>
    </izvorni_sadrzaj>
    <derivirana_varijabla naziv="DomainObject.Predmet.ProtuStrankaListNazivFormatedOIB_1">
      <item>PROARM - PROJEKT d.o.o., OIB 62487860649</item>
    </derivirana_varijabla>
  </DomainObject.Predmet.ProtuStrankaListNazivFormatedOIB>
  <DomainObject.Predmet.OstaliListFormated>
    <izvorni_sadrzaj>
      <item>Oliver Bosanac punomoćnik sudionika u postupku PROARM - PROJEKT d.o.o.</item>
      <item>ZAGREBAČKA BANKA DIONIČKO DRUŠTVO</item>
    </izvorni_sadrzaj>
    <derivirana_varijabla naziv="DomainObject.Predmet.OstaliListFormated_1">
      <item>Oliver Bosanac punomoćnik sudionika u postupku PROARM - PROJEKT d.o.o.</item>
      <item>ZAGREBAČKA BANKA DIONIČKO DRUŠTVO</item>
    </derivirana_varijabla>
  </DomainObject.Predmet.OstaliListFormated>
  <DomainObject.Predmet.OstaliListFormatedOIB>
    <izvorni_sadrzaj>
      <item>Oliver Bosanac, OIB 68379333267 punomoćnik sudionika u postupku PROARM - PROJEKT d.o.o.</item>
      <item>ZAGREBAČKA BANKA DIONIČKO DRUŠTVO, OIB 92963223473</item>
    </izvorni_sadrzaj>
    <derivirana_varijabla naziv="DomainObject.Predmet.OstaliListFormatedOIB_1">
      <item>Oliver Bosanac, OIB 68379333267 punomoćnik sudionika u postupku PROARM - PROJEKT d.o.o.</item>
      <item>ZAGREBAČKA BANKA DIONIČKO DRUŠTVO, OIB 92963223473</item>
    </derivirana_varijabla>
  </DomainObject.Predmet.OstaliListFormatedOIB>
  <DomainObject.Predmet.OstaliListFormatedWithAdress>
    <izvorni_sadrzaj>
      <item>Oliver Bosanac, Ulica Grada Vukovara 230, 10000 Zagreb punomoćnik sudionika u postupku PROARM - PROJEKT d.o.o.</item>
      <item>ZAGREBAČKA BANKA DIONIČKO DRUŠTVO, Trg bana Josipa Jelačića 10, 10000 Zagreb</item>
    </izvorni_sadrzaj>
    <derivirana_varijabla naziv="DomainObject.Predmet.OstaliListFormatedWithAdress_1">
      <item>Oliver Bosanac, Ulica Grada Vukovara 230, 10000 Zagreb punomoćnik sudionika u postupku PROARM - PROJEKT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Oliver Bosanac, OIB 68379333267, Ulica Grada Vukovara 230, 10000 Zagreb punomoćnik sudionika u postupku PROARM - PROJEKT d.o.o.</item>
      <item>ZAGREBAČKA BANKA DIONIČKO DRUŠTVO, OIB 92963223473, Trg bana Josipa Jelačića 10, 10000 Zagreb</item>
    </izvorni_sadrzaj>
    <derivirana_varijabla naziv="DomainObject.Predmet.OstaliListFormatedWithAdressOIB_1">
      <item>Oliver Bosanac, OIB 68379333267, Ulica Grada Vukovara 230, 10000 Zagreb punomoćnik sudionika u postupku PROARM - PROJEKT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Oliver Bosanac</item>
      <item>ZAGREBAČKA BANKA DIONIČKO DRUŠTVO</item>
    </izvorni_sadrzaj>
    <derivirana_varijabla naziv="DomainObject.Predmet.OstaliListNazivFormated_1">
      <item>Oliver Bosanac</item>
      <item>ZAGREBAČKA BANKA DIONIČKO DRUŠTVO</item>
    </derivirana_varijabla>
  </DomainObject.Predmet.OstaliListNazivFormated>
  <DomainObject.Predmet.OstaliListNazivFormatedOIB>
    <izvorni_sadrzaj>
      <item>Oliver Bosanac, OIB 68379333267</item>
      <item>ZAGREBAČKA BANKA DIONIČKO DRUŠTVO, OIB 92963223473</item>
    </izvorni_sadrzaj>
    <derivirana_varijabla naziv="DomainObject.Predmet.OstaliListNazivFormatedOIB_1">
      <item>Oliver Bosanac, OIB 68379333267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PROARM - PROJEKT d.o.o.</izvorni_sadrzaj>
    <derivirana_varijabla naziv="DomainObject.Predmet.ProtustrankaIDrugi_1">PROARM -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PROARM - PROJEKT d.o.o., OIB 62487860649, Ulica grada Vukovara 230, 10000 Zagreb</izvorni_sadrzaj>
    <derivirana_varijabla naziv="DomainObject.Predmet.ProtustrankaIDrugiAdressOIB_1">PROARM - PROJEKT d.o.o., OIB 62487860649, Ulica grada Vukovara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2019.</izvorni_sadrzaj>
    <derivirana_varijabla naziv="DomainObject.Predmet.OdlukaRjesenje.DatumDonosenjaOdluke_1">21.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St-439/2019-12</izvorni_sadrzaj>
    <derivirana_varijabla naziv="DomainObject.Predmet.OdlukaRjesenje.Oznaka_1">St-439/2019-12</derivirana_varijabla>
  </DomainObject.Predmet.OdlukaRjesenje.Oznaka>
  <DomainObject.Predmet.SudioniciListNaziv>
    <izvorni_sadrzaj>
      <item>PROARM - PROJEKT d.o.o.</item>
      <item>FINA Regionalni centar Zagreb</item>
      <item>Oliver Bosanac</item>
      <item>ZAGREBAČKA BANKA DIONIČKO DRUŠTVO</item>
    </izvorni_sadrzaj>
    <derivirana_varijabla naziv="DomainObject.Predmet.SudioniciListNaziv_1">
      <item>PROARM - PROJEKT d.o.o.</item>
      <item>FINA Regionalni centar Zagreb</item>
      <item>Oliver Bosanac</item>
      <item>ZAGREBAČKA BANKA DIONIČKO DRUŠTVO</item>
    </derivirana_varijabla>
  </DomainObject.Predmet.SudioniciListNaziv>
  <DomainObject.Predmet.SudioniciListAdressOIB>
    <izvorni_sadrzaj>
      <item>PROARM - PROJEKT d.o.o., OIB 62487860649, Ulica grada Vukovara 230,10000 Zagreb</item>
      <item>FINA Regionalni centar Zagreb, OIB 85821130368, Trg svibanjskih žrtava 1995. 1,10000 Zagreb</item>
      <item>Oliver Bosanac, OIB 68379333267, Ulica Grada Vukovara 230,10000 Zagreb</item>
      <item>ZAGREBAČKA BANKA DIONIČKO DRUŠTVO, OIB 92963223473, Trg bana Josipa Jelačića 10,10000 Zagreb</item>
    </izvorni_sadrzaj>
    <derivirana_varijabla naziv="DomainObject.Predmet.SudioniciListAdressOIB_1">
      <item>PROARM - PROJEKT d.o.o., OIB 62487860649, Ulica grada Vukovara 230,10000 Zagreb</item>
      <item>FINA Regionalni centar Zagreb, OIB 85821130368, Trg svibanjskih žrtava 1995. 1,10000 Zagreb</item>
      <item>Oliver Bosanac, OIB 68379333267, Ulica Grada Vukovara 230,10000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62487860649</item>
      <item>, OIB 85821130368</item>
      <item>, OIB 68379333267</item>
      <item>, OIB 92963223473</item>
    </izvorni_sadrzaj>
    <derivirana_varijabla naziv="DomainObject.Predmet.SudioniciListNazivOIB_1">
      <item>, OIB 62487860649</item>
      <item>, OIB 85821130368</item>
      <item>, OIB 68379333267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St-439/2019-12</izvorni_sadrzaj>
    <derivirana_varijabla naziv="DomainObject.PredzadnjaOdlukaIzPredmeta.Oznaka_1">St-439/2019-12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242</properties:Words>
  <properties:Characters>1311</properties:Characters>
  <properties:Lines>46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2019-03-26T11:22:00Z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2019-03-27T09:14:00Z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postupiti po čl. 112. st. 4. SZ,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