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1a61" w14:paraId="1371a61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0572DE">
        <w:rPr>
          <w:sz w:val="24"/>
          <w:szCs w:val="24"/>
        </w:rPr>
        <w:t>5559/16</w:t>
      </w:r>
      <w:r w:rsidR="00565C60">
        <w:rPr>
          <w:sz w:val="24"/>
          <w:szCs w:val="24"/>
        </w:rPr>
        <w:t>-34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0572DE" w:rsidRPr="000572DE">
        <w:rPr>
          <w:sz w:val="24"/>
          <w:szCs w:val="24"/>
        </w:rPr>
        <w:t>CIKLAMA d.o.o. za turizam, trgovinu i usluge u stečaju, Zagreb (Grad Zagreb), Šubićeva 42, OIB 01401635755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D15646">
        <w:rPr>
          <w:sz w:val="24"/>
          <w:szCs w:val="24"/>
        </w:rPr>
        <w:t>a 28</w:t>
      </w:r>
      <w:r>
        <w:rPr>
          <w:sz w:val="24"/>
          <w:szCs w:val="24"/>
        </w:rPr>
        <w:t xml:space="preserve">. </w:t>
      </w:r>
      <w:r w:rsidR="00D15646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1564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565C60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565C60" w:rsidP="00692346" w:rsidR="00565C60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565C60" w:rsidP="00C662EE" w:rsidR="00565C60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72DE"/>
    <w:rsid w:val="00090E99"/>
    <w:rsid w:val="000C06B4"/>
    <w:rsid w:val="000E2EDC"/>
    <w:rsid w:val="000E6651"/>
    <w:rsid w:val="00127496"/>
    <w:rsid w:val="001E6981"/>
    <w:rsid w:val="00291088"/>
    <w:rsid w:val="00296494"/>
    <w:rsid w:val="002B4A0D"/>
    <w:rsid w:val="00345D91"/>
    <w:rsid w:val="0037645D"/>
    <w:rsid w:val="003D117E"/>
    <w:rsid w:val="003F37CC"/>
    <w:rsid w:val="004532A0"/>
    <w:rsid w:val="00565C60"/>
    <w:rsid w:val="00583114"/>
    <w:rsid w:val="006234B5"/>
    <w:rsid w:val="006A10A3"/>
    <w:rsid w:val="006B553C"/>
    <w:rsid w:val="0073274C"/>
    <w:rsid w:val="00841847"/>
    <w:rsid w:val="008E244E"/>
    <w:rsid w:val="009B3DA4"/>
    <w:rsid w:val="009B44FB"/>
    <w:rsid w:val="00B455DF"/>
    <w:rsid w:val="00BF0BD6"/>
    <w:rsid w:val="00BF5A53"/>
    <w:rsid w:val="00C26A67"/>
    <w:rsid w:val="00C26D03"/>
    <w:rsid w:val="00C63519"/>
    <w:rsid w:val="00C865AE"/>
    <w:rsid w:val="00CE3817"/>
    <w:rsid w:val="00D15646"/>
    <w:rsid w:val="00DC5D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C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C6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C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C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C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C6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C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C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St-5559/2016-34</izvorni_sadrzaj>
    <derivirana_varijabla naziv="DomainObject.Oznaka_1">St-5559/2016-34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5559</izvorni_sadrzaj>
    <derivirana_varijabla naziv="DomainObject.Predmet.Broj_1">5559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St-5559/2016</izvorni_sadrzaj>
    <derivirana_varijabla naziv="DomainObject.Predmet.OznakaBroj_1">St-5559/2016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CIKLAMA d.o.o. zastupanog po punomoćniku Ivan Gale</izvorni_sadrzaj>
    <derivirana_varijabla naziv="DomainObject.Predmet.ProtustrankaFormated_1">  CIKLAMA d.o.o. zastupanog po punomoćniku Ivan Gale</derivirana_varijabla>
  </DomainObject.Predmet.ProtustrankaFormated>
  <DomainObject.Predmet.ProtustrankaFormatedOIB>
    <izvorni_sadrzaj>  CIKLAMA d.o.o., OIB 01401635755 zastupanog po punomoćniku Ivan Gale</izvorni_sadrzaj>
    <derivirana_varijabla naziv="DomainObject.Predmet.ProtustrankaFormatedOIB_1">  CIKLAMA d.o.o., OIB 01401635755 zastupanog po punomoćniku Ivan Gale</derivirana_varijabla>
  </DomainObject.Predmet.ProtustrankaFormatedOIB>
  <DomainObject.Predmet.ProtustrankaFormatedWithAdress>
    <izvorni_sadrzaj> CIKLAMA d.o.o., Šubićeva 42, 10000 Zagreb zastupanog po punomoćniku Ivan Gale</izvorni_sadrzaj>
    <derivirana_varijabla naziv="DomainObject.Predmet.ProtustrankaFormatedWithAdress_1"> CIKLAMA d.o.o., Šubićeva 42, 10000 Zagreb zastupanog po punomoćniku Ivan Gale</derivirana_varijabla>
  </DomainObject.Predmet.ProtustrankaFormatedWithAdress>
  <DomainObject.Predmet.ProtustrankaFormatedWithAdressOIB>
    <izvorni_sadrzaj> CIKLAMA d.o.o., OIB 01401635755, Šubićeva 42, 10000 Zagreb zastupanog po punomoćniku Ivan Gale</izvorni_sadrzaj>
    <derivirana_varijabla naziv="DomainObject.Predmet.ProtustrankaFormatedWithAdressOIB_1"> CIKLAMA d.o.o., OIB 01401635755, Šubićeva 42, 10000 Zagreb zastupanog po punomoćniku Ivan Gale</derivirana_varijabla>
  </DomainObject.Predmet.ProtustrankaFormatedWithAdressOIB>
  <DomainObject.Predmet.ProtustrankaWithAdress>
    <izvorni_sadrzaj>CIKLAMA d.o.o. Šubićeva 42, 10000 Zagreb</izvorni_sadrzaj>
    <derivirana_varijabla naziv="DomainObject.Predmet.ProtustrankaWithAdress_1">CIKLAMA d.o.o. Šubićeva 42, 10000 Zagreb</derivirana_varijabla>
  </DomainObject.Predmet.ProtustrankaWithAdress>
  <DomainObject.Predmet.ProtustrankaWithAdressOIB>
    <izvorni_sadrzaj>CIKLAMA d.o.o., OIB 01401635755, Šubićeva 42, 10000 Zagreb</izvorni_sadrzaj>
    <derivirana_varijabla naziv="DomainObject.Predmet.ProtustrankaWithAdressOIB_1">CIKLAMA d.o.o., OIB 01401635755, Šubićeva 42, 10000 Zagreb</derivirana_varijabla>
  </DomainObject.Predmet.ProtustrankaWithAdressOIB>
  <DomainObject.Predmet.ProtustrankaNazivFormated>
    <izvorni_sadrzaj>CIKLAMA d.o.o.</izvorni_sadrzaj>
    <derivirana_varijabla naziv="DomainObject.Predmet.ProtustrankaNazivFormated_1">CIKLAMA d.o.o.</derivirana_varijabla>
  </DomainObject.Predmet.ProtustrankaNazivFormated>
  <DomainObject.Predmet.ProtustrankaNazivFormatedOIB>
    <izvorni_sadrzaj>CIKLAMA d.o.o., OIB 01401635755</izvorni_sadrzaj>
    <derivirana_varijabla naziv="DomainObject.Predmet.ProtustrankaNazivFormatedOIB_1">CIKLAMA d.o.o.,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CIKLAMA d.o.o. zastupanog po punomoćniku Ivan Gale</item>
    </izvorni_sadrzaj>
    <derivirana_varijabla naziv="DomainObject.Predmet.ProtuStrankaListFormated_1">
      <item>CIKLAMA d.o.o. zastupanog po punomoćniku Ivan Gale</item>
    </derivirana_varijabla>
  </DomainObject.Predmet.ProtuStrankaListFormated>
  <DomainObject.Predmet.ProtuStrankaListFormatedOIB>
    <izvorni_sadrzaj>
      <item>CIKLAMA d.o.o., OIB 01401635755 zastupanog po punomoćniku Ivan Gale</item>
    </izvorni_sadrzaj>
    <derivirana_varijabla naziv="DomainObject.Predmet.ProtuStrankaListFormatedOIB_1">
      <item>CIKLAMA d.o.o., OIB 01401635755 zastupanog po punomoćniku Ivan Gale</item>
    </derivirana_varijabla>
  </DomainObject.Predmet.ProtuStrankaListFormatedOIB>
  <DomainObject.Predmet.ProtuStrankaListFormatedWithAdress>
    <izvorni_sadrzaj>
      <item>CIKLAMA d.o.o., Šubićeva 42, 10000 Zagreb zastupanog po punomoćniku Ivan Gale</item>
    </izvorni_sadrzaj>
    <derivirana_varijabla naziv="DomainObject.Predmet.ProtuStrankaListFormatedWithAdress_1">
      <item>CIKLAMA d.o.o., Šubićeva 42, 10000 Zagreb zastupanog po punomoćniku Ivan Gale</item>
    </derivirana_varijabla>
  </DomainObject.Predmet.ProtuStrankaListFormatedWithAdress>
  <DomainObject.Predmet.ProtuStrankaListFormatedWithAdressOIB>
    <izvorni_sadrzaj>
      <item>CIKLAMA d.o.o., OIB 01401635755, Šubićeva 42, 10000 Zagreb zastupanog po punomoćniku Ivan Gale</item>
    </izvorni_sadrzaj>
    <derivirana_varijabla naziv="DomainObject.Predmet.ProtuStrankaListFormatedWithAdressOIB_1">
      <item>CIKLAMA d.o.o., OIB 01401635755, Šubićeva 42, 10000 Zagreb zastupanog po punomoćniku Ivan Gale</item>
    </derivirana_varijabla>
  </DomainObject.Predmet.ProtuStrankaListFormatedWithAdressOIB>
  <DomainObject.Predmet.ProtuStrankaListNazivFormated>
    <izvorni_sadrzaj>
      <item>CIKLAMA d.o.o.</item>
    </izvorni_sadrzaj>
    <derivirana_varijabla naziv="DomainObject.Predmet.ProtuStrankaListNazivFormated_1">
      <item>CIKLAMA d.o.o.</item>
    </derivirana_varijabla>
  </DomainObject.Predmet.ProtuStrankaListNazivFormated>
  <DomainObject.Predmet.ProtuStrankaListNazivFormatedOIB>
    <izvorni_sadrzaj>
      <item>CIKLAMA d.o.o., OIB 01401635755</item>
    </izvorni_sadrzaj>
    <derivirana_varijabla naziv="DomainObject.Predmet.ProtuStrankaListNazivFormatedOIB_1">
      <item>CIKLAMA d.o.o., OIB 01401635755</item>
    </derivirana_varijabla>
  </DomainObject.Predmet.ProtuStrankaListNazivFormatedOIB>
  <DomainObject.Predmet.OstaliListFormated>
    <izvorni_sadrzaj>
      <item>Ivan Gale punomoćnik sudionika u postupku CIKLAMA d.o.o.</item>
      <item>Općinski sud u Zadru, SS Pag</item>
    </izvorni_sadrzaj>
    <derivirana_varijabla naziv="DomainObject.Predmet.OstaliListFormated_1">
      <item>Ivan Gale punomoćnik sudionika u postupku CIKLAMA d.o.o.</item>
      <item>Općinski sud u Zadru, SS Pag</item>
    </derivirana_varijabla>
  </DomainObject.Predmet.OstaliListFormated>
  <DomainObject.Predmet.OstaliListFormatedOIB>
    <izvorni_sadrzaj>
      <item>Ivan Gale, OIB 50981025619 punomoćnik sudionika u postupku CIKLAMA d.o.o.</item>
      <item>Općinski sud u Zadru, SS Pag, OIB </item>
    </izvorni_sadrzaj>
    <derivirana_varijabla naziv="DomainObject.Predmet.OstaliListFormatedOIB_1">
      <item>Ivan Gale, OIB 50981025619 punomoćnik sudionika u postupku CIKLAMA d.o.o.</item>
      <item>Općinski sud u Zadru, SS Pag, OIB </item>
    </derivirana_varijabla>
  </DomainObject.Predmet.OstaliListFormatedOIB>
  <DomainObject.Predmet.OstaliListFormatedWithAdress>
    <izvorni_sadrzaj>
      <item>Ivan Gale, Gračanski Mihaljevac 7a, 10000 Zagreb punomoćnik sudionika u postupku CIKLAMA d.o.o.</item>
      <item>Općinski sud u Zadru, SS Pag, Trg Petra Krešimira IV, Knežev dvor, 23250 Pag</item>
    </izvorni_sadrzaj>
    <derivirana_varijabla naziv="DomainObject.Predmet.OstaliListFormatedWithAdress_1">
      <item>Ivan Gale, Gračanski Mihaljevac 7a, 10000 Zagreb punomoćnik sudionika u postupku CIKLAMA d.o.o.</item>
      <item>Općinski sud u Zadru, SS Pag, Trg Petra Krešimira IV, Knežev dvor, 23250 Pag</item>
    </derivirana_varijabla>
  </DomainObject.Predmet.OstaliListFormatedWithAdress>
  <DomainObject.Predmet.OstaliListFormatedWithAdressOIB>
    <izvorni_sadrzaj>
      <item>Ivan Gale, OIB 50981025619, Gračanski Mihaljevac 7a, 10000 Zagreb punomoćnik sudionika u postupku CIKLAMA d.o.o.</item>
      <item>Općinski sud u Zadru, SS Pag, OIB , Trg Petra Krešimira IV, Knežev dvor, 23250 Pag</item>
    </izvorni_sadrzaj>
    <derivirana_varijabla naziv="DomainObject.Predmet.OstaliListFormatedWithAdressOIB_1">
      <item>Ivan Gale, OIB 50981025619, Gračanski Mihaljevac 7a, 10000 Zagreb punomoćnik sudionika u postupku CIKLAMA d.o.o.</item>
      <item>Općinski sud u Zadru, SS Pag, OIB , Trg Petra Krešimira IV, Knežev dvor, 23250 Pag</item>
    </derivirana_varijabla>
  </DomainObject.Predmet.OstaliListFormatedWithAdressOIB>
  <DomainObject.Predmet.OstaliListNazivFormated>
    <izvorni_sadrzaj>
      <item>Ivan Gale</item>
      <item>Općinski sud u Zadru, SS Pag</item>
    </izvorni_sadrzaj>
    <derivirana_varijabla naziv="DomainObject.Predmet.OstaliListNazivFormated_1">
      <item>Ivan Gale</item>
      <item>Općinski sud u Zadru, SS Pag</item>
    </derivirana_varijabla>
  </DomainObject.Predmet.OstaliListNazivFormated>
  <DomainObject.Predmet.OstaliListNazivFormatedOIB>
    <izvorni_sadrzaj>
      <item>Ivan Gale, OIB 50981025619</item>
      <item>Općinski sud u Zadru, SS Pag, OIB </item>
    </izvorni_sadrzaj>
    <derivirana_varijabla naziv="DomainObject.Predmet.OstaliListNazivFormatedOIB_1">
      <item>Ivan Gale, OIB 50981025619</item>
      <item>Općinski sud u Zadru, SS Pag,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St-5559/2016-34</izvorni_sadrzaj>
    <derivirana_varijabla naziv="DomainObject.PoslovniBrojDokumenta_1">St-5559/2016-34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CIKLAMA d.o.o.</izvorni_sadrzaj>
    <derivirana_varijabla naziv="DomainObject.Predmet.ProtustrankaIDrugi_1">CIKLAMA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CIKLAMA d.o.o., OIB 01401635755, Šubićeva 42, 10000 Zagreb</izvorni_sadrzaj>
    <derivirana_varijabla naziv="DomainObject.Predmet.ProtustrankaIDrugiAdressOIB_1">CIKLAMA d.o.o.,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CIKLAMA d.o.o.</item>
      <item>Ivan Gale</item>
      <item>Ivan Gale</item>
      <item>Općinski sud u Zadru, SS Pag</item>
    </izvorni_sadrzaj>
    <derivirana_varijabla naziv="DomainObject.Predmet.SudioniciListNaziv_1">
      <item>FINA Regionalni centar Zagreb</item>
      <item>CIKLAMA d.o.o.</item>
      <item>Ivan Gale</item>
      <item>Ivan Gale</item>
      <item>Općinski sud u Zadru, SS Pag</item>
    </derivirana_varijabla>
  </DomainObject.Predmet.SudioniciListNaziv>
  <DomainObject.Predmet.SudioniciListAdressOIB>
    <izvorni_sadrzaj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izvorni_sadrzaj>
    <derivirana_varijabla naziv="DomainObject.Predmet.SudioniciListAdressOIB_1"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01401635755</item>
      <item>, OIB 50981025619</item>
      <item>, OIB 50981025619</item>
      <item>, OIB </item>
    </izvorni_sadrzaj>
    <derivirana_varijabla naziv="DomainObject.Predmet.SudioniciListNazivOIB_1">
      <item>, OIB 85821130368</item>
      <item>, OIB 01401635755</item>
      <item>, OIB 50981025619</item>
      <item>, OIB 50981025619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St-5559/2016-29</izvorni_sadrzaj>
    <derivirana_varijabla naziv="DomainObject.PredzadnjaOdlukaIzPredmeta.Oznaka_1">St-5559/2016-29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641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2018-12-28T14:04:00Z</dcterms:created>
  <dc:creator>Monika Grbac</dc:creator>
  <cp:lastModifiedBy>Monika Grbac</cp:lastModifiedBy>
  <cp:lastPrinted>2018-12-28T08:35:00Z</cp:lastPrinted>
  <dcterms:modified xmlns:xsi="http://www.w3.org/2001/XMLSchema-instance" xsi:type="dcterms:W3CDTF">2018-12-28T14:05:00Z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St-5559/2016-34 / Odluka - Zaključak (st-5559-16.docx)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