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c4ad" w14:paraId="dd4c4ad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9D5E53">
        <w:rPr>
          <w:sz w:val="24"/>
          <w:szCs w:val="24"/>
        </w:rPr>
        <w:t>1257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9D5E53" w:rsidRPr="009D5E53">
        <w:rPr>
          <w:sz w:val="24"/>
          <w:szCs w:val="24"/>
        </w:rPr>
        <w:t>KIGRAD društvo s ograničenom odgovornošću za posredovanje i usluge, OIB: 11750501680, MBS: 080460776, Dugo Sel</w:t>
      </w:r>
      <w:r w:rsidR="009D5E53">
        <w:rPr>
          <w:sz w:val="24"/>
          <w:szCs w:val="24"/>
        </w:rPr>
        <w:t>o</w:t>
      </w:r>
      <w:r w:rsidR="009D5E53" w:rsidRPr="009D5E53">
        <w:rPr>
          <w:sz w:val="24"/>
          <w:szCs w:val="24"/>
        </w:rPr>
        <w:t>, Trnoščica bb</w:t>
      </w:r>
      <w:r w:rsidR="00BF775E">
        <w:rPr>
          <w:sz w:val="24"/>
          <w:szCs w:val="24"/>
        </w:rPr>
        <w:t xml:space="preserve">, </w:t>
      </w:r>
      <w:r w:rsidR="0024350B">
        <w:rPr>
          <w:sz w:val="24"/>
          <w:szCs w:val="24"/>
        </w:rPr>
        <w:t>1</w:t>
      </w:r>
      <w:r w:rsidR="001577E6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9D5E53" w:rsidP="006C278A" w:rsidR="009D5E53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9D5E53" w:rsidRPr="009D5E53">
        <w:rPr>
          <w:sz w:val="24"/>
          <w:szCs w:val="24"/>
        </w:rPr>
        <w:t>KIGRAD društvo s ograničenom odgovornošću za posredovanje i usluge, OIB: 11750501680, MBS: 080460776, Dugo Sel</w:t>
      </w:r>
      <w:r w:rsidR="009D5E53">
        <w:rPr>
          <w:sz w:val="24"/>
          <w:szCs w:val="24"/>
        </w:rPr>
        <w:t>o</w:t>
      </w:r>
      <w:r w:rsidR="009D5E53" w:rsidRPr="009D5E53">
        <w:rPr>
          <w:sz w:val="24"/>
          <w:szCs w:val="24"/>
        </w:rPr>
        <w:t>, Trnoščica bb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B319B" w:rsidRPr="00CB319B">
        <w:rPr>
          <w:b/>
          <w:sz w:val="24"/>
          <w:szCs w:val="24"/>
        </w:rPr>
        <w:t>1</w:t>
      </w:r>
      <w:r w:rsidR="001577E6">
        <w:rPr>
          <w:b/>
          <w:sz w:val="24"/>
          <w:szCs w:val="24"/>
        </w:rPr>
        <w:t>8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2F5DE0">
        <w:rPr>
          <w:sz w:val="24"/>
          <w:szCs w:val="24"/>
        </w:rPr>
        <w:t xml:space="preserve"> </w:t>
      </w:r>
      <w:r w:rsidR="009D5E53">
        <w:rPr>
          <w:sz w:val="24"/>
          <w:szCs w:val="24"/>
        </w:rPr>
        <w:t>RENATO SABLJIĆ, Zdenački zavoj 14, Zagreb, OIB:74644810692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9D5E53">
        <w:rPr>
          <w:sz w:val="24"/>
          <w:szCs w:val="24"/>
        </w:rPr>
        <w:t>studen</w:t>
      </w:r>
      <w:r w:rsidR="003466C9">
        <w:rPr>
          <w:sz w:val="24"/>
          <w:szCs w:val="24"/>
        </w:rPr>
        <w:t>og</w:t>
      </w:r>
      <w:r w:rsidR="009D5E53">
        <w:rPr>
          <w:sz w:val="24"/>
          <w:szCs w:val="24"/>
        </w:rPr>
        <w:t>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421">
        <w:rPr>
          <w:sz w:val="24"/>
          <w:szCs w:val="24"/>
        </w:rPr>
        <w:t>1</w:t>
      </w:r>
      <w:r w:rsidR="001577E6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421A52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421A52" w:rsidP="005A5521" w:rsidR="00421A52">
      <w:pPr>
        <w:ind w:firstLine="720"/>
        <w:rPr>
          <w:sz w:val="22"/>
          <w:szCs w:val="22"/>
        </w:rPr>
      </w:pPr>
    </w:p>
    <w:p w:rsidRDefault="00421A52" w:rsidP="007A1486" w:rsidR="00421A5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421A52" w:rsidP="007A1486" w:rsidR="00421A5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421A52" w:rsidP="007A1486" w:rsidR="00421A52" w:rsidRPr="007A1486">
      <w:pPr>
        <w:ind w:left="720"/>
      </w:pPr>
    </w:p>
    <w:p w:rsidRDefault="00421A52" w:rsidP="005A5521" w:rsidR="00421A52">
      <w:pPr>
        <w:ind w:firstLine="720"/>
        <w:rPr>
          <w:sz w:val="24"/>
          <w:szCs w:val="24"/>
        </w:rPr>
      </w:pPr>
    </w:p>
    <w:p w:rsidRDefault="00421A52" w:rsidP="005A5521" w:rsidR="00421A52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1A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9D5E53">
      <w:rPr>
        <w:sz w:val="24"/>
        <w:szCs w:val="24"/>
      </w:rPr>
      <w:t>1257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203981"/>
    <w:rsid w:val="00235DA2"/>
    <w:rsid w:val="0024350B"/>
    <w:rsid w:val="00250BE0"/>
    <w:rsid w:val="00264697"/>
    <w:rsid w:val="002708FA"/>
    <w:rsid w:val="00280D69"/>
    <w:rsid w:val="002B222F"/>
    <w:rsid w:val="002B5DEF"/>
    <w:rsid w:val="002F5DE0"/>
    <w:rsid w:val="00335A4E"/>
    <w:rsid w:val="003466C9"/>
    <w:rsid w:val="00375261"/>
    <w:rsid w:val="003820E9"/>
    <w:rsid w:val="00391790"/>
    <w:rsid w:val="003B61F6"/>
    <w:rsid w:val="003B7A78"/>
    <w:rsid w:val="003E7421"/>
    <w:rsid w:val="00403222"/>
    <w:rsid w:val="004178FE"/>
    <w:rsid w:val="00421A52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26BF"/>
    <w:rsid w:val="00614E0F"/>
    <w:rsid w:val="00647E2E"/>
    <w:rsid w:val="006660E4"/>
    <w:rsid w:val="006678E4"/>
    <w:rsid w:val="00684172"/>
    <w:rsid w:val="006C278A"/>
    <w:rsid w:val="00705E6B"/>
    <w:rsid w:val="0071212E"/>
    <w:rsid w:val="00750214"/>
    <w:rsid w:val="00765B55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94D"/>
    <w:rsid w:val="00971CDA"/>
    <w:rsid w:val="00975E94"/>
    <w:rsid w:val="0099237A"/>
    <w:rsid w:val="009A16CD"/>
    <w:rsid w:val="009D5E53"/>
    <w:rsid w:val="009F69F0"/>
    <w:rsid w:val="00A15FB7"/>
    <w:rsid w:val="00A873CD"/>
    <w:rsid w:val="00A96362"/>
    <w:rsid w:val="00AC4070"/>
    <w:rsid w:val="00AC68B1"/>
    <w:rsid w:val="00AD4852"/>
    <w:rsid w:val="00B44346"/>
    <w:rsid w:val="00B66E9D"/>
    <w:rsid w:val="00B7022D"/>
    <w:rsid w:val="00BA2DE0"/>
    <w:rsid w:val="00BA382A"/>
    <w:rsid w:val="00BC798B"/>
    <w:rsid w:val="00BE128D"/>
    <w:rsid w:val="00BF775E"/>
    <w:rsid w:val="00C00CB9"/>
    <w:rsid w:val="00C343B8"/>
    <w:rsid w:val="00C41820"/>
    <w:rsid w:val="00C531F4"/>
    <w:rsid w:val="00C716B3"/>
    <w:rsid w:val="00C8034A"/>
    <w:rsid w:val="00CB2E87"/>
    <w:rsid w:val="00CB319B"/>
    <w:rsid w:val="00CC09AC"/>
    <w:rsid w:val="00CD6EBF"/>
    <w:rsid w:val="00D37F85"/>
    <w:rsid w:val="00D829A2"/>
    <w:rsid w:val="00DB27C6"/>
    <w:rsid w:val="00DE30F8"/>
    <w:rsid w:val="00DE6E2C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21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21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A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St-1257/2015</izvorni_sadrzaj>
    <derivirana_varijabla naziv="DomainObject.Predmet.OznakaBroj_1">St-1257/2015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KIGRAD d.o.o.</izvorni_sadrzaj>
    <derivirana_varijabla naziv="DomainObject.Predmet.ProtustrankaFormated_1">  KIGRAD d.o.o.</derivirana_varijabla>
  </DomainObject.Predmet.ProtustrankaFormated>
  <DomainObject.Predmet.ProtustrankaFormatedOIB>
    <izvorni_sadrzaj>  KIGRAD d.o.o., OIB 11750501680</izvorni_sadrzaj>
    <derivirana_varijabla naziv="DomainObject.Predmet.ProtustrankaFormatedOIB_1">  KIGRAD d.o.o., OIB 11750501680</derivirana_varijabla>
  </DomainObject.Predmet.ProtustrankaFormatedOIB>
  <DomainObject.Predmet.ProtustrankaFormatedWithAdress>
    <izvorni_sadrzaj> KIGRAD d.o.o., Savska cesta 41, 10000 Zagreb</izvorni_sadrzaj>
    <derivirana_varijabla naziv="DomainObject.Predmet.ProtustrankaFormatedWithAdress_1"> KIGRAD d.o.o., Savska cesta 41, 10000 Zagreb</derivirana_varijabla>
  </DomainObject.Predmet.ProtustrankaFormatedWithAdress>
  <DomainObject.Predmet.ProtustrankaFormatedWithAdressOIB>
    <izvorni_sadrzaj> KIGRAD d.o.o., OIB 11750501680, Savska cesta 41, 10000 Zagreb</izvorni_sadrzaj>
    <derivirana_varijabla naziv="DomainObject.Predmet.ProtustrankaFormatedWithAdressOIB_1"> KIGRAD d.o.o., OIB 11750501680, Savska cesta 41, 10000 Zagreb</derivirana_varijabla>
  </DomainObject.Predmet.ProtustrankaFormatedWithAdressOIB>
  <DomainObject.Predmet.ProtustrankaWithAdress>
    <izvorni_sadrzaj>KIGRAD d.o.o. Savska cesta 41, 10000 Zagreb</izvorni_sadrzaj>
    <derivirana_varijabla naziv="DomainObject.Predmet.ProtustrankaWithAdress_1">KIGRAD d.o.o. Savska cesta 41, 10000 Zagreb</derivirana_varijabla>
  </DomainObject.Predmet.ProtustrankaWithAdress>
  <DomainObject.Predmet.ProtustrankaWithAdressOIB>
    <izvorni_sadrzaj>KIGRAD d.o.o., OIB 11750501680, Savska cesta 41, 10000 Zagreb</izvorni_sadrzaj>
    <derivirana_varijabla naziv="DomainObject.Predmet.ProtustrankaWithAdressOIB_1">KIGRAD d.o.o., OIB 11750501680, Savska cesta 41, 10000 Zagreb</derivirana_varijabla>
  </DomainObject.Predmet.ProtustrankaWithAdressOIB>
  <DomainObject.Predmet.ProtustrankaNazivFormated>
    <izvorni_sadrzaj>KIGRAD d.o.o.</izvorni_sadrzaj>
    <derivirana_varijabla naziv="DomainObject.Predmet.ProtustrankaNazivFormated_1">KIGRAD d.o.o.</derivirana_varijabla>
  </DomainObject.Predmet.ProtustrankaNazivFormated>
  <DomainObject.Predmet.ProtustrankaNazivFormatedOIB>
    <izvorni_sadrzaj>KIGRAD d.o.o., OIB 11750501680</izvorni_sadrzaj>
    <derivirana_varijabla naziv="DomainObject.Predmet.ProtustrankaNazivFormatedOIB_1">KIGRAD d.o.o., OIB 11750501680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KIGRAD d.o.o.</item>
    </izvorni_sadrzaj>
    <derivirana_varijabla naziv="DomainObject.Predmet.ProtuStrankaListFormated_1">
      <item>KIGRAD d.o.o.</item>
    </derivirana_varijabla>
  </DomainObject.Predmet.ProtuStrankaListFormated>
  <DomainObject.Predmet.ProtuStrankaListFormatedOIB>
    <izvorni_sadrzaj>
      <item>KIGRAD d.o.o., OIB 11750501680</item>
    </izvorni_sadrzaj>
    <derivirana_varijabla naziv="DomainObject.Predmet.ProtuStrankaListFormatedOIB_1">
      <item>KIGRAD d.o.o., OIB 11750501680</item>
    </derivirana_varijabla>
  </DomainObject.Predmet.ProtuStrankaListFormatedOIB>
  <DomainObject.Predmet.ProtuStrankaListFormatedWithAdress>
    <izvorni_sadrzaj>
      <item>KIGRAD d.o.o., Savska cesta 41, 10000 Zagreb</item>
    </izvorni_sadrzaj>
    <derivirana_varijabla naziv="DomainObject.Predmet.ProtuStrankaListFormatedWithAdress_1">
      <item>KIGRAD d.o.o., Savska cesta 41, 10000 Zagreb</item>
    </derivirana_varijabla>
  </DomainObject.Predmet.ProtuStrankaListFormatedWithAdress>
  <DomainObject.Predmet.ProtuStrankaListFormatedWithAdressOIB>
    <izvorni_sadrzaj>
      <item>KIGRAD d.o.o., OIB 11750501680, Savska cesta 41, 10000 Zagreb</item>
    </izvorni_sadrzaj>
    <derivirana_varijabla naziv="DomainObject.Predmet.ProtuStrankaListFormatedWithAdressOIB_1">
      <item>KIGRAD d.o.o., OIB 11750501680, Savska cesta 41, 10000 Zagreb</item>
    </derivirana_varijabla>
  </DomainObject.Predmet.ProtuStrankaListFormatedWithAdressOIB>
  <DomainObject.Predmet.ProtuStrankaListNazivFormated>
    <izvorni_sadrzaj>
      <item>KIGRAD d.o.o.</item>
    </izvorni_sadrzaj>
    <derivirana_varijabla naziv="DomainObject.Predmet.ProtuStrankaListNazivFormated_1">
      <item>KIGRAD d.o.o.</item>
    </derivirana_varijabla>
  </DomainObject.Predmet.ProtuStrankaListNazivFormated>
  <DomainObject.Predmet.ProtuStrankaListNazivFormatedOIB>
    <izvorni_sadrzaj>
      <item>KIGRAD d.o.o., OIB 11750501680</item>
    </izvorni_sadrzaj>
    <derivirana_varijabla naziv="DomainObject.Predmet.ProtuStrankaListNazivFormatedOIB_1">
      <item>KIGRAD d.o.o., OIB 11750501680</item>
    </derivirana_varijabla>
  </DomainObject.Predmet.ProtuStrankaListNazivFormatedOIB>
  <DomainObject.Predmet.OstaliListFormated>
    <izvorni_sadrzaj>
      <item>Danijel Jukić</item>
      <item>RENATO SABLJIĆ</item>
    </izvorni_sadrzaj>
    <derivirana_varijabla naziv="DomainObject.Predmet.OstaliListFormated_1">
      <item>Danijel Jukić</item>
      <item>RENATO SABLJIĆ</item>
    </derivirana_varijabla>
  </DomainObject.Predmet.OstaliListFormated>
  <DomainObject.Predmet.OstaliListFormatedOIB>
    <izvorni_sadrzaj>
      <item>Danijel Jukić, OIB 36397666640</item>
      <item>RENATO SABLJIĆ, OIB 74644810692</item>
    </izvorni_sadrzaj>
    <derivirana_varijabla naziv="DomainObject.Predmet.OstaliListFormatedOIB_1">
      <item>Danijel Jukić, OIB 36397666640</item>
      <item>RENATO SABLJIĆ, OIB 74644810692</item>
    </derivirana_varijabla>
  </DomainObject.Predmet.OstaliListFormatedOIB>
  <DomainObject.Predmet.OstaliListFormatedWithAdress>
    <izvorni_sadrzaj>
      <item>Danijel Jukić, Trenkebergstr. 22, Keln</item>
      <item>RENATO SABLJIĆ, Zdenački zavoj 14, 10000 Zagreb</item>
    </izvorni_sadrzaj>
    <derivirana_varijabla naziv="DomainObject.Predmet.OstaliListFormatedWithAdress_1">
      <item>Danijel Jukić, Trenkebergstr. 22, Keln</item>
      <item>RENATO SABLJIĆ, Zdenački zavoj 14, 10000 Zagreb</item>
    </derivirana_varijabla>
  </DomainObject.Predmet.OstaliListFormatedWithAdress>
  <DomainObject.Predmet.OstaliListFormatedWithAdressOIB>
    <izvorni_sadrzaj>
      <item>Danijel Jukić, OIB 36397666640, Trenkebergstr. 22, Keln</item>
      <item>RENATO SABLJIĆ, OIB 74644810692, Zdenački zavoj 14, 10000 Zagreb</item>
    </izvorni_sadrzaj>
    <derivirana_varijabla naziv="DomainObject.Predmet.OstaliListFormatedWithAdressOIB_1">
      <item>Danijel Jukić, OIB 36397666640, Trenkebergstr. 22, Keln</item>
      <item>RENATO SABLJIĆ, OIB 74644810692, Zdenački zavoj 14, 10000 Zagreb</item>
    </derivirana_varijabla>
  </DomainObject.Predmet.OstaliListFormatedWithAdressOIB>
  <DomainObject.Predmet.OstaliListNazivFormated>
    <izvorni_sadrzaj>
      <item>Danijel Jukić</item>
      <item>RENATO SABLJIĆ</item>
    </izvorni_sadrzaj>
    <derivirana_varijabla naziv="DomainObject.Predmet.OstaliListNazivFormated_1">
      <item>Danijel Jukić</item>
      <item>RENATO SABLJIĆ</item>
    </derivirana_varijabla>
  </DomainObject.Predmet.OstaliListNazivFormated>
  <DomainObject.Predmet.OstaliListNazivFormatedOIB>
    <izvorni_sadrzaj>
      <item>Danijel Jukić, OIB 36397666640</item>
      <item>RENATO SABLJIĆ, OIB 74644810692</item>
    </izvorni_sadrzaj>
    <derivirana_varijabla naziv="DomainObject.Predmet.OstaliListNazivFormatedOIB_1">
      <item>Danijel Jukić, OIB 36397666640</item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KIGRAD d.o.o.</izvorni_sadrzaj>
    <derivirana_varijabla naziv="DomainObject.Predmet.ProtustrankaIDrugi_1">KIGRAD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KIGRAD d.o.o., OIB 11750501680, Savska cesta 41, 10000 Zagreb</izvorni_sadrzaj>
    <derivirana_varijabla naziv="DomainObject.Predmet.ProtustrankaIDrugiAdressOIB_1">KIGRAD d.o.o., OIB 11750501680,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KIGRAD d.o.o.</item>
      <item>FINA Regionalni centar Zagreb</item>
      <item>Danijel Jukić</item>
      <item>RENATO SABLJIĆ</item>
    </izvorni_sadrzaj>
    <derivirana_varijabla naziv="DomainObject.Predmet.SudioniciListNaziv_1">
      <item>KIGRAD d.o.o.</item>
      <item>FINA Regionalni centar Zagreb</item>
      <item>Danijel Jukić</item>
      <item>RENATO SABLJIĆ</item>
    </derivirana_varijabla>
  </DomainObject.Predmet.SudioniciListNaziv>
  <DomainObject.Predmet.SudioniciListAdressOIB>
    <izvorni_sadrzaj>
      <item>KIGRAD d.o.o., OIB 11750501680, Savska cesta 41,10000 Zagreb</item>
      <item>FINA Regionalni centar Zagreb, OIB 85821130368, Trg svibanjskih žrtava 1995. 1,10000 Zagreb</item>
      <item>Danijel Jukić, OIB 36397666640, Trenkebergstr. 22,Keln</item>
      <item>RENATO SABLJIĆ, OIB 74644810692, Zdenački zavoj 14,10000 Zagreb</item>
    </izvorni_sadrzaj>
    <derivirana_varijabla naziv="DomainObject.Predmet.SudioniciListAdressOIB_1">
      <item>KIGRAD d.o.o., OIB 11750501680, Savska cesta 41,10000 Zagreb</item>
      <item>FINA Regionalni centar Zagreb, OIB 85821130368, Trg svibanjskih žrtava 1995. 1,10000 Zagreb</item>
      <item>Danijel Jukić, OIB 36397666640, Trenkebergstr. 22,Keln</item>
      <item>RENATO SABLJIĆ,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11750501680</item>
      <item>, OIB 85821130368</item>
      <item>, OIB 36397666640</item>
      <item>, OIB 74644810692</item>
    </izvorni_sadrzaj>
    <derivirana_varijabla naziv="DomainObject.Predmet.SudioniciListNazivOIB_1">
      <item>, OIB 11750501680</item>
      <item>, OIB 85821130368</item>
      <item>, OIB 36397666640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2079</properties:Characters>
  <properties:Lines>65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2016-03-17T12:45:00Z</dcterms:created>
  <dc:creator>nmarkovic</dc:creator>
  <cp:lastModifiedBy>Ivana Stampf</cp:lastModifiedBy>
  <cp:lastPrinted>2013-05-27T09:10:00Z</cp:lastPrinted>
  <dcterms:modified xmlns:xsi="http://www.w3.org/2001/XMLSchema-instance" xsi:type="dcterms:W3CDTF">2016-03-18T08:50:00Z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