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b8c6" w14:paraId="ac2b8c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200FC0" w:rsidP="00200FC0" w:rsidR="00200FC0">
      <w:pPr>
        <w:ind w:right="5953" w:left="851"/>
        <w:jc w:val="center"/>
      </w:pPr>
      <w:r>
        <w:t>Republika Hrvatska</w:t>
      </w:r>
    </w:p>
    <w:p w:rsidRDefault="00200FC0" w:rsidP="00200FC0" w:rsidR="00200FC0">
      <w:pPr>
        <w:ind w:right="5953" w:left="851"/>
        <w:jc w:val="center"/>
      </w:pPr>
      <w:r>
        <w:t>Trgovački sud u Zadru</w:t>
      </w:r>
    </w:p>
    <w:p w:rsidRDefault="00200FC0" w:rsidP="00200FC0" w:rsidR="00200FC0">
      <w:pPr>
        <w:ind w:right="5953" w:left="851"/>
        <w:jc w:val="center"/>
      </w:pPr>
      <w:r>
        <w:t>Dr. Franje Tuđmana 35</w:t>
      </w:r>
    </w:p>
    <w:p w:rsidRDefault="00200FC0" w:rsidP="00200FC0" w:rsidR="00200FC0" w:rsidRPr="00F41C5D">
      <w:pPr>
        <w:ind w:right="5953" w:left="851"/>
        <w:jc w:val="center"/>
      </w:pPr>
      <w:r>
        <w:t>23000 Zadar</w:t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200FC0">
        <w:t>Jelene Radoš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AE278E">
        <w:t>JAHTE I VILE</w:t>
      </w:r>
      <w:r w:rsidR="00E9465C">
        <w:t xml:space="preserve"> d.o.o., </w:t>
      </w:r>
      <w:r w:rsidR="00AE278E">
        <w:t>Rogoznica</w:t>
      </w:r>
      <w:r w:rsidR="00E9465C">
        <w:t xml:space="preserve">, </w:t>
      </w:r>
      <w:r w:rsidR="00AF44B8">
        <w:t>Obala dr. Franje Tuđmana 1/</w:t>
      </w:r>
      <w:r w:rsidR="00AE278E">
        <w:t>1</w:t>
      </w:r>
      <w:r w:rsidR="00E9465C">
        <w:t xml:space="preserve">, OIB: </w:t>
      </w:r>
      <w:r w:rsidR="00AE278E">
        <w:t>53636751585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3B54F5">
        <w:t>Šibenik</w:t>
      </w:r>
      <w:r w:rsidRPr="000506EC">
        <w:t>,</w:t>
      </w:r>
      <w:r>
        <w:t xml:space="preserve"> </w:t>
      </w:r>
      <w:r w:rsidR="003B54F5">
        <w:t>Perivoj L. Marune 1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AE278E">
        <w:t>22</w:t>
      </w:r>
      <w:r w:rsidR="00200FC0">
        <w:t xml:space="preserve">. </w:t>
      </w:r>
      <w:r w:rsidR="0000749D">
        <w:t>ožujka</w:t>
      </w:r>
      <w:r w:rsidR="00200FC0">
        <w:t xml:space="preserve"> 2017</w:t>
      </w:r>
      <w:r w:rsidRPr="00FC1537">
        <w:t>.</w:t>
      </w:r>
      <w:r>
        <w:t xml:space="preserve">, </w:t>
      </w:r>
      <w:r w:rsidR="00DB500B">
        <w:t>3. siječnja 2018.</w:t>
      </w:r>
      <w:r>
        <w:t xml:space="preserve">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AE278E">
        <w:t>JAHTE I VILE d.o.o., Rogozn</w:t>
      </w:r>
      <w:r w:rsidR="00AF44B8">
        <w:t>ica, Obala dr. Franje Tuđmana 1/</w:t>
      </w:r>
      <w:r w:rsidR="00AE278E">
        <w:t>1, OIB: 53636751585</w:t>
      </w:r>
      <w:r w:rsidR="00990573">
        <w:t xml:space="preserve">, </w:t>
      </w:r>
      <w:r>
        <w:t xml:space="preserve">na temelju neizvršenih osnova za plaćanje iznosi </w:t>
      </w:r>
      <w:r w:rsidR="00DB500B">
        <w:t>24.461,78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AE278E">
        <w:t>Herbert Hans Brunner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DB500B" w:rsidRPr="00DB500B">
        <w:t>3. siječnja 2018.</w:t>
      </w:r>
    </w:p>
    <w:p w:rsidRDefault="00BE43CC" w:rsidP="00BE43CC" w:rsidR="00BE43CC"/>
    <w:p w:rsidRDefault="00BE43CC" w:rsidP="00BE43CC" w:rsidR="009E2467">
      <w:pPr>
        <w:ind w:firstLine="708"/>
      </w:pPr>
      <w:r>
        <w:t xml:space="preserve">Za točnost otpravka-ovlaštena službenica:                               </w:t>
      </w:r>
      <w:r w:rsidR="000528AA">
        <w:t xml:space="preserve"> Sudska savjetnica</w:t>
      </w:r>
      <w:r w:rsidR="004635D5">
        <w:t xml:space="preserve">     </w:t>
      </w:r>
    </w:p>
    <w:p w:rsidRDefault="00BE43CC" w:rsidP="00BE43CC" w:rsidR="009E2467" w:rsidRPr="00F41C5D">
      <w:pPr>
        <w:ind w:firstLine="708"/>
        <w:jc w:val="both"/>
      </w:pPr>
      <w:r>
        <w:t xml:space="preserve">Nena Mužanović                                                                        </w:t>
      </w:r>
      <w:r w:rsidR="00200FC0">
        <w:t>Jelena Radoš</w:t>
      </w:r>
      <w:r w:rsidR="00F508E3">
        <w:t xml:space="preserve"> </w:t>
      </w:r>
      <w:r>
        <w:t>, v.r.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DE27E6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2F2" w:rsidR="002F12F2">
      <w:r>
        <w:separator/>
      </w:r>
    </w:p>
  </w:endnote>
  <w:endnote w:id="0" w:type="continuationSeparator">
    <w:p w:rsidRDefault="002F12F2" w:rsidR="002F1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2F2" w:rsidR="002F12F2">
      <w:r>
        <w:separator/>
      </w:r>
    </w:p>
  </w:footnote>
  <w:footnote w:id="0" w:type="continuationSeparator">
    <w:p w:rsidRDefault="002F12F2" w:rsidR="002F12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2F2" w:rsidP="00F938AE" w:rsidR="002F12F2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B81D48">
      <w:rPr>
        <w:noProof/>
      </w:rPr>
      <w:t>2</w:t>
    </w:r>
    <w:r>
      <w:fldChar w:fldCharType="end"/>
    </w:r>
    <w:r w:rsidRPr="00FC1537">
      <w:t xml:space="preserve"> </w:t>
    </w:r>
    <w:r w:rsidR="00DB500B">
      <w:tab/>
    </w:r>
    <w:r w:rsidR="00DB500B">
      <w:tab/>
      <w:t xml:space="preserve">     </w:t>
    </w:r>
    <w:r>
      <w:t>Poslovni broj: 5</w:t>
    </w:r>
    <w:r w:rsidRPr="00FC1537">
      <w:t xml:space="preserve"> St</w:t>
    </w:r>
    <w:r>
      <w:t>-</w:t>
    </w:r>
    <w:r w:rsidR="00AE278E">
      <w:t>125</w:t>
    </w:r>
    <w:r>
      <w:t>/2017-</w:t>
    </w:r>
    <w:r w:rsidR="00AF44B8">
      <w:t>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2F2" w:rsidP="00661B9C" w:rsidR="002F12F2">
    <w:pPr>
      <w:jc w:val="right"/>
    </w:pPr>
    <w:r>
      <w:tab/>
      <w:t>Poslovni broj: 5</w:t>
    </w:r>
    <w:r w:rsidRPr="00FC1537">
      <w:t xml:space="preserve"> St</w:t>
    </w:r>
    <w:r>
      <w:t>-</w:t>
    </w:r>
    <w:r w:rsidR="00AE278E">
      <w:t>125</w:t>
    </w:r>
    <w:r>
      <w:t>/2017-</w:t>
    </w:r>
    <w:r w:rsidR="00AF44B8"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0749D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4378D"/>
    <w:rsid w:val="001660B0"/>
    <w:rsid w:val="00176D97"/>
    <w:rsid w:val="00185C88"/>
    <w:rsid w:val="0019042D"/>
    <w:rsid w:val="001A3412"/>
    <w:rsid w:val="001A4D13"/>
    <w:rsid w:val="001C3FB5"/>
    <w:rsid w:val="00200FC0"/>
    <w:rsid w:val="00224C55"/>
    <w:rsid w:val="00284EA7"/>
    <w:rsid w:val="002B0631"/>
    <w:rsid w:val="002C5422"/>
    <w:rsid w:val="002D1559"/>
    <w:rsid w:val="002D27B6"/>
    <w:rsid w:val="002D455B"/>
    <w:rsid w:val="002D6E29"/>
    <w:rsid w:val="002F12F2"/>
    <w:rsid w:val="002F1F17"/>
    <w:rsid w:val="002F6CBF"/>
    <w:rsid w:val="00325DFC"/>
    <w:rsid w:val="00377044"/>
    <w:rsid w:val="00381463"/>
    <w:rsid w:val="00395D66"/>
    <w:rsid w:val="003B54F5"/>
    <w:rsid w:val="003D6394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E706E"/>
    <w:rsid w:val="004F3050"/>
    <w:rsid w:val="00500E9C"/>
    <w:rsid w:val="00507036"/>
    <w:rsid w:val="00511821"/>
    <w:rsid w:val="00524059"/>
    <w:rsid w:val="0053063E"/>
    <w:rsid w:val="00545941"/>
    <w:rsid w:val="00551BCA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96CDE"/>
    <w:rsid w:val="006A66B9"/>
    <w:rsid w:val="006E35EF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B3D15"/>
    <w:rsid w:val="009B4C71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A5BDD"/>
    <w:rsid w:val="00AC25A0"/>
    <w:rsid w:val="00AE278E"/>
    <w:rsid w:val="00AF44B8"/>
    <w:rsid w:val="00B27462"/>
    <w:rsid w:val="00B4444A"/>
    <w:rsid w:val="00B51EA5"/>
    <w:rsid w:val="00B6399C"/>
    <w:rsid w:val="00B81D48"/>
    <w:rsid w:val="00B81F94"/>
    <w:rsid w:val="00B94422"/>
    <w:rsid w:val="00B97C5C"/>
    <w:rsid w:val="00BA4D2C"/>
    <w:rsid w:val="00BD7E97"/>
    <w:rsid w:val="00BE43CC"/>
    <w:rsid w:val="00C54763"/>
    <w:rsid w:val="00C601BA"/>
    <w:rsid w:val="00C6128E"/>
    <w:rsid w:val="00C63924"/>
    <w:rsid w:val="00C6433B"/>
    <w:rsid w:val="00C81A59"/>
    <w:rsid w:val="00C85414"/>
    <w:rsid w:val="00CA1DF5"/>
    <w:rsid w:val="00CA4FE1"/>
    <w:rsid w:val="00CA62D7"/>
    <w:rsid w:val="00CB1099"/>
    <w:rsid w:val="00CD2D17"/>
    <w:rsid w:val="00CF6104"/>
    <w:rsid w:val="00D14DF7"/>
    <w:rsid w:val="00D32390"/>
    <w:rsid w:val="00D34817"/>
    <w:rsid w:val="00D57BB6"/>
    <w:rsid w:val="00D72950"/>
    <w:rsid w:val="00DA7F55"/>
    <w:rsid w:val="00DB500B"/>
    <w:rsid w:val="00DC740A"/>
    <w:rsid w:val="00DE0F05"/>
    <w:rsid w:val="00DE27E6"/>
    <w:rsid w:val="00DE720D"/>
    <w:rsid w:val="00E04441"/>
    <w:rsid w:val="00E321A6"/>
    <w:rsid w:val="00E372A7"/>
    <w:rsid w:val="00E37523"/>
    <w:rsid w:val="00E5109E"/>
    <w:rsid w:val="00E626FA"/>
    <w:rsid w:val="00E6461B"/>
    <w:rsid w:val="00E73553"/>
    <w:rsid w:val="00E9465C"/>
    <w:rsid w:val="00EA02C1"/>
    <w:rsid w:val="00EA0574"/>
    <w:rsid w:val="00EA56D2"/>
    <w:rsid w:val="00EB6BD3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B5583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4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3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3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3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3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4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3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3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3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3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St-125/2017</izvorni_sadrzaj>
    <derivirana_varijabla naziv="DomainObject.Predmet.OznakaBroj_1">St-125/2017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JAHTE I VILE, d.o.o. za servis brodova</izvorni_sadrzaj>
    <derivirana_varijabla naziv="DomainObject.Predmet.ProtustrankaFormated_1">  JAHTE I VILE, d.o.o. za servis brodova</derivirana_varijabla>
  </DomainObject.Predmet.ProtustrankaFormated>
  <DomainObject.Predmet.ProtustrankaFormatedOIB>
    <izvorni_sadrzaj>  JAHTE I VILE, d.o.o. za servis brodova, OIB 53636751585</izvorni_sadrzaj>
    <derivirana_varijabla naziv="DomainObject.Predmet.ProtustrankaFormatedOIB_1">  JAHTE I VILE, d.o.o. za servis brodova, OIB 53636751585</derivirana_varijabla>
  </DomainObject.Predmet.ProtustrankaFormatedOIB>
  <DomainObject.Predmet.ProtustrankaFormatedWithAdress>
    <izvorni_sadrzaj> JAHTE I VILE, d.o.o. za servis brodova, Obala dr. Franje Tuđmana 1/1, 22202 Rogoznica</izvorni_sadrzaj>
    <derivirana_varijabla naziv="DomainObject.Predmet.ProtustrankaFormatedWithAdress_1"> JAHTE I VILE, d.o.o. za servis brodova, Obala dr. Franje Tuđmana 1/1, 22202 Rogoznica</derivirana_varijabla>
  </DomainObject.Predmet.ProtustrankaFormatedWithAdress>
  <DomainObject.Predmet.ProtustrankaFormatedWithAdressOIB>
    <izvorni_sadrzaj> JAHTE I VILE, d.o.o. za servis brodova, OIB 53636751585, Obala dr. Franje Tuđmana 1/1, 22202 Rogoznica</izvorni_sadrzaj>
    <derivirana_varijabla naziv="DomainObject.Predmet.ProtustrankaFormatedWithAdressOIB_1"> JAHTE I VILE, d.o.o. za servis brodova, OIB 53636751585, Obala dr. Franje Tuđmana 1/1, 22202 Rogoznica</derivirana_varijabla>
  </DomainObject.Predmet.ProtustrankaFormatedWithAdressOIB>
  <DomainObject.Predmet.ProtustrankaWithAdress>
    <izvorni_sadrzaj>JAHTE I VILE, d.o.o. za servis brodova Obala dr. Franje Tuđmana 1/1, 22202 Rogoznica</izvorni_sadrzaj>
    <derivirana_varijabla naziv="DomainObject.Predmet.ProtustrankaWithAdress_1">JAHTE I VILE, d.o.o. za servis brodova Obala dr. Franje Tuđmana 1/1, 22202 Rogoznica</derivirana_varijabla>
  </DomainObject.Predmet.ProtustrankaWithAdress>
  <DomainObject.Predmet.ProtustrankaWithAdressOIB>
    <izvorni_sadrzaj>JAHTE I VILE, d.o.o. za servis brodova, OIB 53636751585, Obala dr. Franje Tuđmana 1/1, 22202 Rogoznica</izvorni_sadrzaj>
    <derivirana_varijabla naziv="DomainObject.Predmet.ProtustrankaWithAdressOIB_1">JAHTE I VILE, d.o.o. za servis brodova, OIB 53636751585, Obala dr. Franje Tuđmana 1/1, 22202 Rogoznica</derivirana_varijabla>
  </DomainObject.Predmet.ProtustrankaWithAdressOIB>
  <DomainObject.Predmet.ProtustrankaNazivFormated>
    <izvorni_sadrzaj>JAHTE I VILE, d.o.o. za servis brodova</izvorni_sadrzaj>
    <derivirana_varijabla naziv="DomainObject.Predmet.ProtustrankaNazivFormated_1">JAHTE I VILE, d.o.o. za servis brodova</derivirana_varijabla>
  </DomainObject.Predmet.ProtustrankaNazivFormated>
  <DomainObject.Predmet.ProtustrankaNazivFormatedOIB>
    <izvorni_sadrzaj>JAHTE I VILE, d.o.o. za servis brodova, OIB 53636751585</izvorni_sadrzaj>
    <derivirana_varijabla naziv="DomainObject.Predmet.ProtustrankaNazivFormatedOIB_1">JAHTE I VILE, d.o.o. za servis brodova, OIB 53636751585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10000 Zagreb</izvorni_sadrzaj>
    <derivirana_varijabla naziv="DomainObject.Predmet.StrankaFormatedWithAdress_1"> Financijska agencija, Perivoj L.Marune 1, 10000 Zagreb</derivirana_varijabla>
  </DomainObject.Predmet.StrankaFormatedWithAdress>
  <DomainObject.Predmet.StrankaFormatedWithAdressOIB>
    <izvorni_sadrzaj> Financijska agencija, OIB 85821130368, Perivoj L.Marune 1, 10000 Zagreb</izvorni_sadrzaj>
    <derivirana_varijabla naziv="DomainObject.Predmet.StrankaFormatedWithAdressOIB_1"> Financijska agencija, OIB 85821130368, Perivoj L.Marune 1, 10000 Zagreb</derivirana_varijabla>
  </DomainObject.Predmet.StrankaFormatedWithAdressOIB>
  <DomainObject.Predmet.StrankaWithAdress>
    <izvorni_sadrzaj>Financijska agencija Perivoj L.Marune 1,10000 Zagreb</izvorni_sadrzaj>
    <derivirana_varijabla naziv="DomainObject.Predmet.StrankaWithAdress_1">Financijska agencija Perivoj L.Marune 1,10000 Zagreb</derivirana_varijabla>
  </DomainObject.Predmet.StrankaWithAdress>
  <DomainObject.Predmet.StrankaWithAdressOIB>
    <izvorni_sadrzaj>Financijska agencija, OIB 85821130368, Perivoj L.Marune 1,10000 Zagreb</izvorni_sadrzaj>
    <derivirana_varijabla naziv="DomainObject.Predmet.StrankaWithAdressOIB_1">Financijska agencija, OIB 85821130368, Perivoj L.Marune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10000 Zagreb</item>
    </izvorni_sadrzaj>
    <derivirana_varijabla naziv="DomainObject.Predmet.StrankaListFormatedWithAdress_1">
      <item>Financijska agencija, Perivoj L.Marune 1, 10000 Zagreb</item>
    </derivirana_varijabla>
  </DomainObject.Predmet.StrankaListFormatedWithAdress>
  <DomainObject.Predmet.StrankaListFormatedWithAdressOIB>
    <izvorni_sadrzaj>
      <item>Financijska agencija, OIB 85821130368, Perivoj L.Marune 1, 10000 Zagreb</item>
    </izvorni_sadrzaj>
    <derivirana_varijabla naziv="DomainObject.Predmet.StrankaListFormatedWithAdressOIB_1">
      <item>Financijska agencija, OIB 85821130368, Perivoj L.Marune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JAHTE I VILE, d.o.o. za servis brodova</item>
    </izvorni_sadrzaj>
    <derivirana_varijabla naziv="DomainObject.Predmet.ProtuStrankaListFormated_1">
      <item>JAHTE I VILE, d.o.o. za servis brodova</item>
    </derivirana_varijabla>
  </DomainObject.Predmet.ProtuStrankaListFormated>
  <DomainObject.Predmet.ProtuStrankaListFormatedOIB>
    <izvorni_sadrzaj>
      <item>JAHTE I VILE, d.o.o. za servis brodova, OIB 53636751585</item>
    </izvorni_sadrzaj>
    <derivirana_varijabla naziv="DomainObject.Predmet.ProtuStrankaListFormatedOIB_1">
      <item>JAHTE I VILE, d.o.o. za servis brodova, OIB 53636751585</item>
    </derivirana_varijabla>
  </DomainObject.Predmet.ProtuStrankaListFormatedOIB>
  <DomainObject.Predmet.ProtuStrankaListFormatedWithAdress>
    <izvorni_sadrzaj>
      <item>JAHTE I VILE, d.o.o. za servis brodova, Obala dr. Franje Tuđmana 1/1, 22202 Rogoznica</item>
    </izvorni_sadrzaj>
    <derivirana_varijabla naziv="DomainObject.Predmet.ProtuStrankaListFormatedWithAdress_1">
      <item>JAHTE I VILE, d.o.o. za servis brodova, Obala dr. Franje Tuđmana 1/1, 22202 Rogoznica</item>
    </derivirana_varijabla>
  </DomainObject.Predmet.ProtuStrankaListFormatedWithAdress>
  <DomainObject.Predmet.ProtuStrankaListFormatedWithAdressOIB>
    <izvorni_sadrzaj>
      <item>JAHTE I VILE, d.o.o. za servis brodova, OIB 53636751585, Obala dr. Franje Tuđmana 1/1, 22202 Rogoznica</item>
    </izvorni_sadrzaj>
    <derivirana_varijabla naziv="DomainObject.Predmet.ProtuStrankaListFormatedWithAdressOIB_1">
      <item>JAHTE I VILE, d.o.o. za servis brodova, OIB 53636751585, Obala dr. Franje Tuđmana 1/1, 22202 Rogoznica</item>
    </derivirana_varijabla>
  </DomainObject.Predmet.ProtuStrankaListFormatedWithAdressOIB>
  <DomainObject.Predmet.ProtuStrankaListNazivFormated>
    <izvorni_sadrzaj>
      <item>JAHTE I VILE, d.o.o. za servis brodova</item>
    </izvorni_sadrzaj>
    <derivirana_varijabla naziv="DomainObject.Predmet.ProtuStrankaListNazivFormated_1">
      <item>JAHTE I VILE, d.o.o. za servis brodova</item>
    </derivirana_varijabla>
  </DomainObject.Predmet.ProtuStrankaListNazivFormated>
  <DomainObject.Predmet.ProtuStrankaListNazivFormatedOIB>
    <izvorni_sadrzaj>
      <item>JAHTE I VILE, d.o.o. za servis brodova, OIB 53636751585</item>
    </izvorni_sadrzaj>
    <derivirana_varijabla naziv="DomainObject.Predmet.ProtuStrankaListNazivFormatedOIB_1">
      <item>JAHTE I VILE, d.o.o. za servis brodova, OIB 53636751585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JAHTE I VILE, d.o.o. za servis brodova</izvorni_sadrzaj>
    <derivirana_varijabla naziv="DomainObject.Predmet.ProtustrankaIDrugi_1">JAHTE I VILE, d.o.o. za servis brodova</derivirana_varijabla>
  </DomainObject.Predmet.ProtustrankaIDrugi>
  <DomainObject.Predmet.StrankaIDrugiAdressOIB>
    <izvorni_sadrzaj>Financijska agencija, OIB 85821130368, Perivoj L.Marune 1, 10000 Zagreb</izvorni_sadrzaj>
    <derivirana_varijabla naziv="DomainObject.Predmet.StrankaIDrugiAdressOIB_1">Financijska agencija, OIB 85821130368, Perivoj L.Marune 1, 10000 Zagreb</derivirana_varijabla>
  </DomainObject.Predmet.StrankaIDrugiAdressOIB>
  <DomainObject.Predmet.ProtustrankaIDrugiAdressOIB>
    <izvorni_sadrzaj>JAHTE I VILE, d.o.o. za servis brodova, OIB 53636751585, Obala dr. Franje Tuđmana 1/1, 22202 Rogoznica</izvorni_sadrzaj>
    <derivirana_varijabla naziv="DomainObject.Predmet.ProtustrankaIDrugiAdressOIB_1">JAHTE I VILE, d.o.o. za servis brodova, OIB 53636751585, Obala dr. Franje Tuđmana 1/1,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JAHTE I VILE, d.o.o. za servis brodova</item>
    </izvorni_sadrzaj>
    <derivirana_varijabla naziv="DomainObject.Predmet.SudioniciListNaziv_1">
      <item>Financijska agencija</item>
      <item>JAHTE I VILE, d.o.o. za servis brodova</item>
    </derivirana_varijabla>
  </DomainObject.Predmet.SudioniciListNaziv>
  <DomainObject.Predmet.SudioniciListAdressOIB>
    <izvorni_sadrzaj>
      <item>Financijska agencija, OIB 85821130368, Perivoj L.Marune 1,10000 Zagreb</item>
      <item>JAHTE I VILE, d.o.o. za servis brodova, OIB 53636751585, Obala dr. Franje Tuđmana 1/1,22202 Rogoznica</item>
    </izvorni_sadrzaj>
    <derivirana_varijabla naziv="DomainObject.Predmet.SudioniciListAdressOIB_1">
      <item>Financijska agencija, OIB 85821130368, Perivoj L.Marune 1,10000 Zagreb</item>
      <item>JAHTE I VILE, d.o.o. za servis brodova, OIB 53636751585, Obala dr. Franje Tuđmana 1/1,22202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53636751585</item>
    </izvorni_sadrzaj>
    <derivirana_varijabla naziv="DomainObject.Predmet.SudioniciListNazivOIB_1">
      <item>, OIB 85821130368</item>
      <item>, OIB 53636751585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9BB2F-6B9F-477C-A65A-3CF9FE418D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2043</properties:Characters>
  <properties:Lines>65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2017-11-24T09:39:00Z</dcterms:created>
  <dc:creator>Tina Grgas</dc:creator>
  <cp:lastModifiedBy>Nena Mužanović</cp:lastModifiedBy>
  <cp:lastPrinted>2018-01-03T08:09:00Z</cp:lastPrinted>
  <dcterms:modified xmlns:xsi="http://www.w3.org/2001/XMLSchema-instance" xsi:type="dcterms:W3CDTF">2018-01-03T12:02:00Z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