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95b8" w14:paraId="d8395b8" w:rsidRDefault="0023140C" w:rsidP="0023140C" w:rsidR="0023140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40C" w:rsidP="0023140C" w:rsidR="0023140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3140C" w:rsidP="0023140C" w:rsidR="0023140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3140C" w:rsidP="0023140C" w:rsidR="0023140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3140C" w:rsidP="0023140C" w:rsidR="0023140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3140C" w:rsidP="0023140C" w:rsidR="0023140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3140C" w:rsidP="0023140C" w:rsidR="0023140C" w:rsidRPr="005D578C">
      <w:pPr>
        <w:jc w:val="center"/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3140C" w:rsidP="0023140C" w:rsidR="0023140C" w:rsidRPr="005D578C">
      <w:pPr>
        <w:rPr>
          <w:rFonts w:cs="Times New Roman" w:eastAsia="Times New Roman"/>
          <w:szCs w:val="24"/>
        </w:rPr>
      </w:pPr>
    </w:p>
    <w:p w:rsidRDefault="0023140C" w:rsidP="0023140C" w:rsidR="0023140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VALDEBEK d. o. o. Pomer (Općina Medulin), Pomer 295, OIB </w:t>
      </w:r>
      <w:r w:rsidRPr="0023140C">
        <w:rPr>
          <w:rFonts w:cs="Times New Roman" w:eastAsia="Times New Roman"/>
          <w:szCs w:val="24"/>
        </w:rPr>
        <w:t>39371174727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140C">
        <w:rPr>
          <w:rFonts w:cs="Times New Roman" w:eastAsia="Times New Roman"/>
          <w:szCs w:val="24"/>
        </w:rPr>
        <w:t>130032441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BC28F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23140C" w:rsidP="0023140C" w:rsidR="0023140C" w:rsidRPr="005D578C">
      <w:pPr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3140C" w:rsidP="0023140C" w:rsidR="0023140C" w:rsidRPr="005D578C">
      <w:pPr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VALDEBEK d. o. o. Pomer (Općina Medulin), Pomer 295, OIB </w:t>
      </w:r>
      <w:r w:rsidRPr="0023140C">
        <w:rPr>
          <w:rFonts w:cs="Times New Roman" w:eastAsia="Times New Roman"/>
          <w:szCs w:val="24"/>
        </w:rPr>
        <w:t>39371174727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140C">
        <w:rPr>
          <w:rFonts w:cs="Times New Roman" w:eastAsia="Times New Roman"/>
          <w:szCs w:val="24"/>
        </w:rPr>
        <w:t>130032441</w:t>
      </w:r>
      <w:r>
        <w:rPr>
          <w:rFonts w:cs="Times New Roman" w:eastAsia="Times New Roman"/>
          <w:szCs w:val="24"/>
        </w:rPr>
        <w:t>.</w:t>
      </w:r>
    </w:p>
    <w:p w:rsidRDefault="0023140C" w:rsidP="0023140C" w:rsidR="0023140C" w:rsidRPr="005D578C">
      <w:pPr>
        <w:rPr>
          <w:rFonts w:cs="Times New Roman" w:eastAsia="Times New Roman"/>
          <w:szCs w:val="24"/>
        </w:rPr>
      </w:pPr>
    </w:p>
    <w:p w:rsidRDefault="0023140C" w:rsidP="0023140C" w:rsidR="0023140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23140C" w:rsidP="0023140C" w:rsidR="0023140C">
      <w:pPr>
        <w:rPr>
          <w:rFonts w:cs="Times New Roman" w:eastAsia="Times New Roman"/>
          <w:szCs w:val="20"/>
        </w:rPr>
      </w:pPr>
    </w:p>
    <w:p w:rsidRDefault="0023140C" w:rsidP="0023140C" w:rsidR="0023140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VALDEBEK d. o. o. Pomer (Općina Medulin), Pomer 295, OIB </w:t>
      </w:r>
      <w:r w:rsidRPr="0023140C">
        <w:rPr>
          <w:rFonts w:cs="Times New Roman" w:eastAsia="Times New Roman"/>
          <w:szCs w:val="24"/>
        </w:rPr>
        <w:t>39371174727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140C">
        <w:rPr>
          <w:rFonts w:cs="Times New Roman" w:eastAsia="Times New Roman"/>
          <w:szCs w:val="24"/>
        </w:rPr>
        <w:t>130032441</w:t>
      </w:r>
      <w:r>
        <w:rPr>
          <w:rFonts w:cs="Times New Roman" w:eastAsia="Times New Roman"/>
          <w:szCs w:val="24"/>
        </w:rPr>
        <w:t>.</w:t>
      </w:r>
    </w:p>
    <w:p w:rsidRDefault="0023140C" w:rsidP="0023140C" w:rsidR="0023140C">
      <w:pPr>
        <w:ind w:firstLine="709"/>
        <w:rPr>
          <w:rFonts w:cs="Times New Roman" w:eastAsia="Times New Roman"/>
          <w:szCs w:val="24"/>
        </w:rPr>
      </w:pPr>
    </w:p>
    <w:p w:rsidRDefault="0023140C" w:rsidP="0023140C" w:rsidR="0023140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VALDEBEK d. o. o. Pomer (Općina Medulin), Pomer 295, OIB </w:t>
      </w:r>
      <w:r w:rsidRPr="0023140C">
        <w:rPr>
          <w:rFonts w:cs="Times New Roman" w:eastAsia="Times New Roman"/>
          <w:szCs w:val="24"/>
        </w:rPr>
        <w:t>39371174727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140C">
        <w:rPr>
          <w:rFonts w:cs="Times New Roman" w:eastAsia="Times New Roman"/>
          <w:szCs w:val="24"/>
        </w:rPr>
        <w:t>130032441</w:t>
      </w:r>
      <w:r>
        <w:rPr>
          <w:rFonts w:cs="Times New Roman" w:eastAsia="Times New Roman"/>
          <w:szCs w:val="24"/>
        </w:rPr>
        <w:t>.</w:t>
      </w:r>
    </w:p>
    <w:p w:rsidRDefault="0023140C" w:rsidP="0023140C" w:rsidR="0023140C">
      <w:pPr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3140C" w:rsidP="0023140C" w:rsidR="0023140C">
      <w:pPr>
        <w:ind w:firstLine="708"/>
        <w:rPr>
          <w:rFonts w:cs="Times New Roman" w:eastAsia="Times New Roman"/>
          <w:szCs w:val="24"/>
        </w:rPr>
      </w:pPr>
    </w:p>
    <w:p w:rsidRDefault="0023140C" w:rsidP="0023140C" w:rsidR="002314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VALDEBEK d. o. o. Pomer (Općina Medulin).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St-176/2016-3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3140C" w:rsidP="0023140C" w:rsidR="0023140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3140C" w:rsidP="0023140C" w:rsidR="0023140C" w:rsidRPr="005D578C">
      <w:pPr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BC28F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3140C" w:rsidP="0023140C" w:rsidR="0023140C">
      <w:pPr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3140C" w:rsidP="0023140C" w:rsidR="0023140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23140C" w:rsidP="0023140C" w:rsidR="0023140C">
      <w:pPr>
        <w:jc w:val="left"/>
        <w:rPr>
          <w:rFonts w:cs="Times New Roman" w:eastAsia="Times New Roman"/>
          <w:szCs w:val="24"/>
        </w:rPr>
      </w:pPr>
    </w:p>
    <w:p w:rsidRDefault="0023140C" w:rsidP="0023140C" w:rsidR="0023140C">
      <w:pPr>
        <w:jc w:val="left"/>
        <w:rPr>
          <w:rFonts w:cs="Times New Roman" w:eastAsia="Times New Roman"/>
          <w:szCs w:val="24"/>
        </w:rPr>
      </w:pPr>
    </w:p>
    <w:p w:rsidRDefault="00BC28F8" w:rsidP="0023140C" w:rsidR="00BC28F8">
      <w:pPr>
        <w:jc w:val="left"/>
        <w:rPr>
          <w:rFonts w:cs="Times New Roman" w:eastAsia="Times New Roman"/>
          <w:szCs w:val="24"/>
        </w:rPr>
      </w:pPr>
    </w:p>
    <w:p w:rsidRDefault="00BC28F8" w:rsidP="0023140C" w:rsidR="00BC28F8" w:rsidRPr="005D578C">
      <w:pPr>
        <w:jc w:val="left"/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140C" w:rsidP="0023140C" w:rsidR="0023140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3140C" w:rsidP="0023140C" w:rsidR="002314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3140C" w:rsidP="0023140C" w:rsidR="0023140C">
      <w:pPr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rPr>
          <w:rFonts w:cs="Times New Roman" w:eastAsia="Times New Roman"/>
          <w:szCs w:val="24"/>
        </w:rPr>
      </w:pPr>
    </w:p>
    <w:p w:rsidRDefault="0023140C" w:rsidP="0023140C" w:rsidR="0023140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3140C" w:rsidP="0023140C" w:rsidR="002314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3140C" w:rsidP="0023140C" w:rsidR="002314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VALDEBEK d. o. o. Pomer (Općina Medulin), Pomer 295,</w:t>
      </w:r>
    </w:p>
    <w:p w:rsidRDefault="0023140C" w:rsidP="0023140C" w:rsidR="0023140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3140C" w:rsidP="0023140C" w:rsidR="002314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3140C" w:rsidP="0023140C" w:rsidR="0023140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23140C" w:rsidP="0023140C" w:rsidR="0023140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23140C" w:rsidP="0023140C" w:rsidR="002314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23140C" w:rsidP="0023140C" w:rsidR="002314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23140C" w:rsidP="0023140C" w:rsidR="0023140C"/>
    <w:p w:rsidRDefault="0023140C" w:rsidP="0023140C" w:rsidR="0023140C"/>
    <w:p w:rsidRDefault="0023140C" w:rsidP="0023140C" w:rsidR="0023140C"/>
    <w:p w:rsidRDefault="0023140C" w:rsidP="0023140C" w:rsidR="0023140C"/>
    <w:p w:rsidRDefault="000717F4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40C" w:rsidP="0023140C" w:rsidR="0023140C">
      <w:r>
        <w:separator/>
      </w:r>
    </w:p>
  </w:endnote>
  <w:endnote w:id="0" w:type="continuationSeparator">
    <w:p w:rsidRDefault="0023140C" w:rsidP="0023140C" w:rsidR="00231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40C" w:rsidP="0023140C" w:rsidR="0023140C">
      <w:r>
        <w:separator/>
      </w:r>
    </w:p>
  </w:footnote>
  <w:footnote w:id="0" w:type="continuationSeparator">
    <w:p w:rsidRDefault="0023140C" w:rsidP="0023140C" w:rsidR="00231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40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717F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St-176/2016-5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40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St-176/2016-5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57C1"/>
    <w:rsid w:val="000717F4"/>
    <w:rsid w:val="0023140C"/>
    <w:rsid w:val="0075528E"/>
    <w:rsid w:val="0079403F"/>
    <w:rsid w:val="008F57C1"/>
    <w:rsid w:val="00BC28F8"/>
    <w:rsid w:val="00C92284"/>
    <w:rsid w:val="00CC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40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14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3140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14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40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14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40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2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22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22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22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40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14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3140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14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40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14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40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2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22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22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22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St-176/2016-5</izvorni_sadrzaj>
    <derivirana_varijabla naziv="DomainObject.Oznaka_1">St-176/2016-5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VALDEBEK d.o.o. POMER</izvorni_sadrzaj>
    <derivirana_varijabla naziv="DomainObject.Predmet.ProtustrankaFormated_1">  VALDEBEK d.o.o. POMER</derivirana_varijabla>
  </DomainObject.Predmet.ProtustrankaFormated>
  <DomainObject.Predmet.ProtustrankaFormatedOIB>
    <izvorni_sadrzaj>  VALDEBEK d.o.o. POMER, OIB 39371174727</izvorni_sadrzaj>
    <derivirana_varijabla naziv="DomainObject.Predmet.ProtustrankaFormatedOIB_1">  VALDEBEK d.o.o. POMER, OIB 39371174727</derivirana_varijabla>
  </DomainObject.Predmet.ProtustrankaFormatedOIB>
  <DomainObject.Predmet.ProtustrankaFormatedWithAdress>
    <izvorni_sadrzaj> VALDEBEK d.o.o. POMER, Pomer 295, 52100 Pomer</izvorni_sadrzaj>
    <derivirana_varijabla naziv="DomainObject.Predmet.ProtustrankaFormatedWithAdress_1"> VALDEBEK d.o.o. POMER, Pomer 295, 52100 Pomer</derivirana_varijabla>
  </DomainObject.Predmet.ProtustrankaFormatedWithAdress>
  <DomainObject.Predmet.ProtustrankaFormatedWithAdressOIB>
    <izvorni_sadrzaj> VALDEBEK d.o.o. POMER, OIB 39371174727, Pomer 295, 52100 Pomer</izvorni_sadrzaj>
    <derivirana_varijabla naziv="DomainObject.Predmet.ProtustrankaFormatedWithAdressOIB_1"> VALDEBEK d.o.o. POMER, OIB 39371174727, Pomer 295, 52100 Pomer</derivirana_varijabla>
  </DomainObject.Predmet.ProtustrankaFormatedWithAdressOIB>
  <DomainObject.Predmet.ProtustrankaWithAdress>
    <izvorni_sadrzaj>VALDEBEK d.o.o. POMER Pomer 295, 52100 Pomer</izvorni_sadrzaj>
    <derivirana_varijabla naziv="DomainObject.Predmet.ProtustrankaWithAdress_1">VALDEBEK d.o.o. POMER Pomer 295, 52100 Pomer</derivirana_varijabla>
  </DomainObject.Predmet.ProtustrankaWithAdress>
  <DomainObject.Predmet.ProtustrankaWithAdressOIB>
    <izvorni_sadrzaj>VALDEBEK d.o.o. POMER, OIB 39371174727, Pomer 295, 52100 Pomer</izvorni_sadrzaj>
    <derivirana_varijabla naziv="DomainObject.Predmet.ProtustrankaWithAdressOIB_1">VALDEBEK d.o.o. POMER, OIB 39371174727, Pomer 295, 52100 Pomer</derivirana_varijabla>
  </DomainObject.Predmet.ProtustrankaWithAdressOIB>
  <DomainObject.Predmet.ProtustrankaNazivFormated>
    <izvorni_sadrzaj>VALDEBEK d.o.o. POMER</izvorni_sadrzaj>
    <derivirana_varijabla naziv="DomainObject.Predmet.ProtustrankaNazivFormated_1">VALDEBEK d.o.o. POMER</derivirana_varijabla>
  </DomainObject.Predmet.ProtustrankaNazivFormated>
  <DomainObject.Predmet.ProtustrankaNazivFormatedOIB>
    <izvorni_sadrzaj>VALDEBEK d.o.o. POMER, OIB 39371174727</izvorni_sadrzaj>
    <derivirana_varijabla naziv="DomainObject.Predmet.ProtustrankaNazivFormatedOIB_1">VALDEBEK d.o.o. POMER, OIB 39371174727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VALDEBEK d.o.o. POMER</item>
    </izvorni_sadrzaj>
    <derivirana_varijabla naziv="DomainObject.Predmet.ProtuStrankaListFormated_1">
      <item>VALDEBEK d.o.o. POMER</item>
    </derivirana_varijabla>
  </DomainObject.Predmet.ProtuStrankaListFormated>
  <DomainObject.Predmet.ProtuStrankaListFormatedOIB>
    <izvorni_sadrzaj>
      <item>VALDEBEK d.o.o. POMER, OIB 39371174727</item>
    </izvorni_sadrzaj>
    <derivirana_varijabla naziv="DomainObject.Predmet.ProtuStrankaListFormatedOIB_1">
      <item>VALDEBEK d.o.o. POMER, OIB 39371174727</item>
    </derivirana_varijabla>
  </DomainObject.Predmet.ProtuStrankaListFormatedOIB>
  <DomainObject.Predmet.ProtuStrankaListFormatedWithAdress>
    <izvorni_sadrzaj>
      <item>VALDEBEK d.o.o. POMER, Pomer 295, 52100 Pomer</item>
    </izvorni_sadrzaj>
    <derivirana_varijabla naziv="DomainObject.Predmet.ProtuStrankaListFormatedWithAdress_1">
      <item>VALDEBEK d.o.o. POMER, Pomer 295, 52100 Pomer</item>
    </derivirana_varijabla>
  </DomainObject.Predmet.ProtuStrankaListFormatedWithAdress>
  <DomainObject.Predmet.ProtuStrankaListFormatedWithAdressOIB>
    <izvorni_sadrzaj>
      <item>VALDEBEK d.o.o. POMER, OIB 39371174727, Pomer 295, 52100 Pomer</item>
    </izvorni_sadrzaj>
    <derivirana_varijabla naziv="DomainObject.Predmet.ProtuStrankaListFormatedWithAdressOIB_1">
      <item>VALDEBEK d.o.o. POMER, OIB 39371174727, Pomer 295, 52100 Pomer</item>
    </derivirana_varijabla>
  </DomainObject.Predmet.ProtuStrankaListFormatedWithAdressOIB>
  <DomainObject.Predmet.ProtuStrankaListNazivFormated>
    <izvorni_sadrzaj>
      <item>VALDEBEK d.o.o. POMER</item>
    </izvorni_sadrzaj>
    <derivirana_varijabla naziv="DomainObject.Predmet.ProtuStrankaListNazivFormated_1">
      <item>VALDEBEK d.o.o. POMER</item>
    </derivirana_varijabla>
  </DomainObject.Predmet.ProtuStrankaListNazivFormated>
  <DomainObject.Predmet.ProtuStrankaListNazivFormatedOIB>
    <izvorni_sadrzaj>
      <item>VALDEBEK d.o.o. POMER, OIB 39371174727</item>
    </izvorni_sadrzaj>
    <derivirana_varijabla naziv="DomainObject.Predmet.ProtuStrankaListNazivFormatedOIB_1">
      <item>VALDEBEK d.o.o. POMER, OIB 39371174727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St-176/2016-5</izvorni_sadrzaj>
    <derivirana_varijabla naziv="DomainObject.PoslovniBrojDokumenta_1">St-176/2016-5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VALDEBEK d.o.o. POMER</izvorni_sadrzaj>
    <derivirana_varijabla naziv="DomainObject.Predmet.ProtustrankaIDrugi_1">VALDEBEK d.o.o. POMER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VALDEBEK d.o.o. POMER, OIB 39371174727, Pomer 295, 52100 Pomer</izvorni_sadrzaj>
    <derivirana_varijabla naziv="DomainObject.Predmet.ProtustrankaIDrugiAdressOIB_1">VALDEBEK d.o.o. POMER, OIB 39371174727, Pomer 295,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VALDEBEK d.o.o. POMER</item>
    </izvorni_sadrzaj>
    <derivirana_varijabla naziv="DomainObject.Predmet.SudioniciListNaziv_1">
      <item>FINANCIJSKA AGENCIJA, RC RIJEKA, PODRUŽNICA PULA, PULA</item>
      <item>VALDEBEK d.o.o. POMER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VALDEBEK d.o.o. POMER, OIB 39371174727, Pomer 295,52100 Pomer</item>
    </izvorni_sadrzaj>
    <derivirana_varijabla naziv="DomainObject.Predmet.SudioniciListAdressOIB_1">
      <item>FINANCIJSKA AGENCIJA, RC RIJEKA, PODRUŽNICA PULA, PULA, OIB 85821130368, Ulica grada Vukovara 70,10000 Zagreb</item>
      <item>VALDEBEK d.o.o. POMER, OIB 39371174727, Pomer 295,52100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39371174727</item>
    </izvorni_sadrzaj>
    <derivirana_varijabla naziv="DomainObject.Predmet.SudioniciListNazivOIB_1">
      <item>, OIB 85821130368</item>
      <item>, OIB 39371174727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3021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2016-04-14T07:00:00Z</dcterms:created>
  <dc:creator>Mihaela Kaligari</dc:creator>
  <cp:lastModifiedBy>Sanja Lakošeljac</cp:lastModifiedBy>
  <cp:lastPrinted>2016-04-14T07:00:00Z</cp:lastPrinted>
  <dcterms:modified xmlns:xsi="http://www.w3.org/2001/XMLSchema-instance" xsi:type="dcterms:W3CDTF">2016-04-14T07:07:00Z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St-176/2016-5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