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9a7b" w14:paraId="d139a7b" w:rsidRDefault="00675449" w:rsidP="00852869" w:rsidR="00605271" w:rsidRPr="00C752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752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C752AA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C752AA">
      <w:pPr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C752AA">
      <w:pPr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C752AA">
      <w:pPr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752A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752AA">
        <w:rPr>
          <w:rFonts w:hAnsi="Times New Roman" w:ascii="Times New Roman"/>
          <w:szCs w:val="24"/>
          <w:lang w:val="hr-HR"/>
        </w:rPr>
        <w:t xml:space="preserve"> 2/II</w:t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34BE2" w:rsidRPr="00C752AA">
        <w:rPr>
          <w:rFonts w:hAnsi="Times New Roman" w:ascii="Times New Roman"/>
          <w:szCs w:val="24"/>
          <w:lang w:val="hr-HR"/>
        </w:rPr>
        <w:t>114</w:t>
      </w:r>
      <w:proofErr w:type="spellEnd"/>
      <w:r w:rsidR="00634BE2" w:rsidRPr="00C752AA">
        <w:rPr>
          <w:rFonts w:hAnsi="Times New Roman" w:ascii="Times New Roman"/>
          <w:szCs w:val="24"/>
          <w:lang w:val="hr-HR"/>
        </w:rPr>
        <w:t>/</w:t>
      </w:r>
      <w:proofErr w:type="spellStart"/>
      <w:r w:rsidR="00634BE2" w:rsidRPr="00C752AA">
        <w:rPr>
          <w:rFonts w:hAnsi="Times New Roman" w:ascii="Times New Roman"/>
          <w:szCs w:val="24"/>
          <w:lang w:val="hr-HR"/>
        </w:rPr>
        <w:t>15</w:t>
      </w:r>
      <w:proofErr w:type="spellEnd"/>
      <w:r w:rsidR="00634BE2" w:rsidRPr="00C752AA">
        <w:rPr>
          <w:rFonts w:hAnsi="Times New Roman" w:ascii="Times New Roman"/>
          <w:szCs w:val="24"/>
          <w:lang w:val="hr-HR"/>
        </w:rPr>
        <w:t>-</w:t>
      </w:r>
      <w:proofErr w:type="spellStart"/>
      <w:r w:rsidR="003C791B" w:rsidRPr="00C752AA">
        <w:rPr>
          <w:rFonts w:hAnsi="Times New Roman" w:ascii="Times New Roman"/>
          <w:szCs w:val="24"/>
          <w:lang w:val="hr-HR"/>
        </w:rPr>
        <w:t>54</w:t>
      </w:r>
      <w:proofErr w:type="spellEnd"/>
    </w:p>
    <w:p w:rsidRDefault="00852869" w:rsidP="00852869" w:rsidR="00852869" w:rsidRPr="00C752AA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C752AA">
      <w:pPr>
        <w:jc w:val="center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C752AA">
      <w:pPr>
        <w:jc w:val="center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C752AA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852869" w:rsidRPr="00C752AA">
      <w:pPr>
        <w:jc w:val="both"/>
        <w:rPr>
          <w:rFonts w:hAnsi="Times New Roman" w:ascii="Times New Roman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ab/>
      </w:r>
      <w:r w:rsidR="00634BE2" w:rsidRPr="00C752AA">
        <w:rPr>
          <w:rFonts w:hAnsi="Times New Roman" w:ascii="Times New Roman"/>
          <w:lang w:val="hr-HR"/>
        </w:rPr>
        <w:t xml:space="preserve">TRGOVAČKI SUD U ZAGREBU po sucu pojedincu Vesni Malenica kao stečajnom sucu u stečajnom postupku nad imovinom dužnika pojedinca Dragutin </w:t>
      </w:r>
      <w:proofErr w:type="spellStart"/>
      <w:r w:rsidR="00634BE2" w:rsidRPr="00C752AA">
        <w:rPr>
          <w:rFonts w:hAnsi="Times New Roman" w:ascii="Times New Roman"/>
          <w:lang w:val="hr-HR"/>
        </w:rPr>
        <w:t>Cvrtila</w:t>
      </w:r>
      <w:proofErr w:type="spellEnd"/>
      <w:r w:rsidR="00634BE2" w:rsidRPr="00C752AA">
        <w:rPr>
          <w:rFonts w:hAnsi="Times New Roman" w:ascii="Times New Roman"/>
          <w:lang w:val="hr-HR"/>
        </w:rPr>
        <w:t xml:space="preserve"> vlasnik "</w:t>
      </w:r>
      <w:proofErr w:type="spellStart"/>
      <w:r w:rsidR="00634BE2" w:rsidRPr="00C752AA">
        <w:rPr>
          <w:rFonts w:hAnsi="Times New Roman" w:ascii="Times New Roman"/>
          <w:lang w:val="hr-HR"/>
        </w:rPr>
        <w:t>TECNIPLAST</w:t>
      </w:r>
      <w:proofErr w:type="spellEnd"/>
      <w:r w:rsidR="00634BE2" w:rsidRPr="00C752AA">
        <w:rPr>
          <w:rFonts w:hAnsi="Times New Roman" w:ascii="Times New Roman"/>
          <w:lang w:val="hr-HR"/>
        </w:rPr>
        <w:t>-</w:t>
      </w:r>
      <w:proofErr w:type="spellStart"/>
      <w:r w:rsidR="00634BE2" w:rsidRPr="00C752AA">
        <w:rPr>
          <w:rFonts w:hAnsi="Times New Roman" w:ascii="Times New Roman"/>
          <w:lang w:val="hr-HR"/>
        </w:rPr>
        <w:t>INST</w:t>
      </w:r>
      <w:proofErr w:type="spellEnd"/>
      <w:r w:rsidR="00634BE2" w:rsidRPr="00C752AA">
        <w:rPr>
          <w:rFonts w:hAnsi="Times New Roman" w:ascii="Times New Roman"/>
          <w:lang w:val="hr-HR"/>
        </w:rPr>
        <w:t xml:space="preserve">" u stečaju, uslužno proizvodni obrt, Zagreb, Marijana Radev 8, </w:t>
      </w:r>
      <w:proofErr w:type="spellStart"/>
      <w:r w:rsidR="00634BE2" w:rsidRPr="00C752AA">
        <w:rPr>
          <w:rFonts w:hAnsi="Times New Roman" w:ascii="Times New Roman"/>
          <w:lang w:val="hr-HR"/>
        </w:rPr>
        <w:t>OIB</w:t>
      </w:r>
      <w:proofErr w:type="spellEnd"/>
      <w:r w:rsidR="00634BE2" w:rsidRPr="00C752AA">
        <w:rPr>
          <w:rFonts w:hAnsi="Times New Roman" w:ascii="Times New Roman"/>
          <w:lang w:val="hr-HR"/>
        </w:rPr>
        <w:t xml:space="preserve"> </w:t>
      </w:r>
      <w:proofErr w:type="spellStart"/>
      <w:r w:rsidR="00634BE2" w:rsidRPr="00C752AA">
        <w:rPr>
          <w:rFonts w:hAnsi="Times New Roman" w:ascii="Times New Roman"/>
          <w:lang w:val="hr-HR"/>
        </w:rPr>
        <w:t>02402558977</w:t>
      </w:r>
      <w:proofErr w:type="spellEnd"/>
      <w:r w:rsidR="00634BE2" w:rsidRPr="00C752AA">
        <w:rPr>
          <w:rFonts w:hAnsi="Times New Roman" w:ascii="Times New Roman"/>
          <w:lang w:val="hr-HR"/>
        </w:rPr>
        <w:t xml:space="preserve">, 9. svibnja </w:t>
      </w:r>
      <w:proofErr w:type="spellStart"/>
      <w:r w:rsidR="00634BE2" w:rsidRPr="00C752AA">
        <w:rPr>
          <w:rFonts w:hAnsi="Times New Roman" w:ascii="Times New Roman"/>
          <w:lang w:val="hr-HR"/>
        </w:rPr>
        <w:t>2017</w:t>
      </w:r>
      <w:proofErr w:type="spellEnd"/>
      <w:r w:rsidR="00634BE2" w:rsidRPr="00C752AA">
        <w:rPr>
          <w:rFonts w:hAnsi="Times New Roman" w:ascii="Times New Roman"/>
          <w:lang w:val="hr-HR"/>
        </w:rPr>
        <w:t>.</w:t>
      </w:r>
    </w:p>
    <w:p w:rsidRDefault="00634BE2" w:rsidP="00675449" w:rsidR="00634BE2" w:rsidRPr="00C752AA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C752AA">
      <w:pPr>
        <w:jc w:val="center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C752AA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3C791B" w:rsidR="003C791B" w:rsidRPr="00C752AA">
      <w:pPr>
        <w:jc w:val="both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ab/>
      </w:r>
      <w:r w:rsidR="003C791B" w:rsidRPr="00C752AA">
        <w:rPr>
          <w:rFonts w:hAnsi="Times New Roman" w:ascii="Times New Roman"/>
          <w:szCs w:val="24"/>
          <w:lang w:val="hr-HR"/>
        </w:rPr>
        <w:t xml:space="preserve">1. Stečajni sudac saziva posebnu sjednicu Skupštine vjerovnika za dan </w:t>
      </w:r>
      <w:proofErr w:type="spellStart"/>
      <w:r w:rsidR="00C752AA" w:rsidRPr="00C752AA">
        <w:rPr>
          <w:rFonts w:hAnsi="Times New Roman" w:ascii="Times New Roman"/>
          <w:szCs w:val="24"/>
          <w:lang w:val="hr-HR"/>
        </w:rPr>
        <w:t>19</w:t>
      </w:r>
      <w:proofErr w:type="spellEnd"/>
      <w:r w:rsidR="00C752AA" w:rsidRPr="00C752AA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="00C752AA" w:rsidRPr="00C752AA">
        <w:rPr>
          <w:rFonts w:hAnsi="Times New Roman" w:ascii="Times New Roman"/>
          <w:szCs w:val="24"/>
          <w:lang w:val="hr-HR"/>
        </w:rPr>
        <w:t>2017</w:t>
      </w:r>
      <w:proofErr w:type="spellEnd"/>
      <w:r w:rsidR="00C752AA" w:rsidRPr="00C752A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752AA" w:rsidRPr="00C752AA">
        <w:rPr>
          <w:rFonts w:hAnsi="Times New Roman" w:ascii="Times New Roman"/>
          <w:szCs w:val="24"/>
          <w:lang w:val="hr-HR"/>
        </w:rPr>
        <w:t>10</w:t>
      </w:r>
      <w:proofErr w:type="spellEnd"/>
      <w:r w:rsidR="00C752AA" w:rsidRPr="00C752AA">
        <w:rPr>
          <w:rFonts w:hAnsi="Times New Roman" w:ascii="Times New Roman"/>
          <w:szCs w:val="24"/>
          <w:lang w:val="hr-HR"/>
        </w:rPr>
        <w:t>,</w:t>
      </w:r>
      <w:proofErr w:type="spellStart"/>
      <w:r w:rsidR="00C752AA" w:rsidRPr="00C752AA">
        <w:rPr>
          <w:rFonts w:hAnsi="Times New Roman" w:ascii="Times New Roman"/>
          <w:szCs w:val="24"/>
          <w:lang w:val="hr-HR"/>
        </w:rPr>
        <w:t>45</w:t>
      </w:r>
      <w:proofErr w:type="spellEnd"/>
      <w:r w:rsidR="003C791B" w:rsidRPr="00C752AA">
        <w:rPr>
          <w:rFonts w:hAnsi="Times New Roman" w:ascii="Times New Roman"/>
          <w:szCs w:val="24"/>
          <w:lang w:val="hr-HR"/>
        </w:rPr>
        <w:t xml:space="preserve"> sati, u zgradi ovog suda Zagreb, Petrinjska 8, soba </w:t>
      </w:r>
      <w:proofErr w:type="spellStart"/>
      <w:r w:rsidR="003C791B" w:rsidRPr="00C752AA">
        <w:rPr>
          <w:rFonts w:hAnsi="Times New Roman" w:ascii="Times New Roman"/>
          <w:szCs w:val="24"/>
          <w:lang w:val="hr-HR"/>
        </w:rPr>
        <w:t>96</w:t>
      </w:r>
      <w:proofErr w:type="spellEnd"/>
      <w:r w:rsidR="003C791B" w:rsidRPr="00C752AA">
        <w:rPr>
          <w:rFonts w:hAnsi="Times New Roman" w:ascii="Times New Roman"/>
          <w:szCs w:val="24"/>
          <w:lang w:val="hr-HR"/>
        </w:rPr>
        <w:t>/II kat, sa slijedećim dnevnim redom:</w:t>
      </w:r>
    </w:p>
    <w:p w:rsidRDefault="00C752AA" w:rsidP="003C791B" w:rsidR="003C791B" w:rsidRPr="00C752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1.1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3C791B" w:rsidRPr="00C752AA">
        <w:rPr>
          <w:rFonts w:hAnsi="Times New Roman" w:ascii="Times New Roman"/>
          <w:szCs w:val="24"/>
          <w:lang w:val="hr-HR"/>
        </w:rPr>
        <w:t>Izvješće stečajnog upravitelja o tijeku stečajnog postupka</w:t>
      </w:r>
    </w:p>
    <w:p w:rsidRDefault="003C791B" w:rsidP="00C752AA" w:rsidR="003C791B" w:rsidRPr="00C752AA">
      <w:pPr>
        <w:jc w:val="both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ab/>
      </w:r>
      <w:proofErr w:type="spellStart"/>
      <w:r w:rsidRPr="00C752AA">
        <w:rPr>
          <w:rFonts w:hAnsi="Times New Roman" w:ascii="Times New Roman"/>
          <w:szCs w:val="24"/>
          <w:lang w:val="hr-HR"/>
        </w:rPr>
        <w:t>1.2</w:t>
      </w:r>
      <w:proofErr w:type="spellEnd"/>
      <w:r w:rsidRPr="00C752AA">
        <w:rPr>
          <w:rFonts w:hAnsi="Times New Roman" w:ascii="Times New Roman"/>
          <w:szCs w:val="24"/>
          <w:lang w:val="hr-HR"/>
        </w:rPr>
        <w:t xml:space="preserve">. </w:t>
      </w:r>
      <w:r w:rsidR="00C752AA">
        <w:rPr>
          <w:rFonts w:hAnsi="Times New Roman" w:ascii="Times New Roman"/>
          <w:szCs w:val="24"/>
          <w:lang w:val="hr-HR"/>
        </w:rPr>
        <w:t>O</w:t>
      </w:r>
      <w:r w:rsidR="00C752AA" w:rsidRPr="00C752AA">
        <w:rPr>
          <w:rFonts w:hAnsi="Times New Roman" w:ascii="Times New Roman"/>
          <w:szCs w:val="24"/>
          <w:lang w:val="hr-HR"/>
        </w:rPr>
        <w:t xml:space="preserve">dluka o daljnjem tijeku </w:t>
      </w:r>
      <w:r w:rsidR="00C752AA">
        <w:rPr>
          <w:rFonts w:hAnsi="Times New Roman" w:ascii="Times New Roman"/>
          <w:szCs w:val="24"/>
          <w:lang w:val="hr-HR"/>
        </w:rPr>
        <w:t>steč</w:t>
      </w:r>
      <w:r w:rsidR="00C752AA" w:rsidRPr="00C752AA">
        <w:rPr>
          <w:rFonts w:hAnsi="Times New Roman" w:ascii="Times New Roman"/>
          <w:szCs w:val="24"/>
          <w:lang w:val="hr-HR"/>
        </w:rPr>
        <w:t xml:space="preserve">ajnog postupka </w:t>
      </w:r>
      <w:r w:rsidR="00C752AA">
        <w:rPr>
          <w:rFonts w:hAnsi="Times New Roman" w:ascii="Times New Roman"/>
          <w:szCs w:val="24"/>
          <w:lang w:val="hr-HR"/>
        </w:rPr>
        <w:t>i</w:t>
      </w:r>
      <w:r w:rsidR="00C752AA" w:rsidRPr="00C752AA">
        <w:rPr>
          <w:rFonts w:hAnsi="Times New Roman" w:ascii="Times New Roman"/>
          <w:szCs w:val="24"/>
          <w:lang w:val="hr-HR"/>
        </w:rPr>
        <w:t xml:space="preserve"> neunovčenim predmetima stečajne mase</w:t>
      </w:r>
    </w:p>
    <w:p w:rsidRDefault="003C791B" w:rsidP="003C791B" w:rsidR="003C791B" w:rsidRPr="00C752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>2. Pravo sudjelovanja imaju svi vjerovnici s pravom odvojenog namirenja, svi stečajni vjerovnici, stečajni upravitelj i vjerovnici stečajne mase.</w:t>
      </w:r>
    </w:p>
    <w:p w:rsidRDefault="0076598D" w:rsidP="002C6FBD" w:rsidR="0042550E" w:rsidRPr="00C752AA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 xml:space="preserve">Zagreb, </w:t>
      </w:r>
      <w:r w:rsidR="00202C94" w:rsidRPr="00C752AA">
        <w:rPr>
          <w:rFonts w:hAnsi="Times New Roman" w:ascii="Times New Roman"/>
          <w:szCs w:val="24"/>
          <w:lang w:val="hr-HR"/>
        </w:rPr>
        <w:t>9. svibanj</w:t>
      </w:r>
      <w:r w:rsidR="009974FF" w:rsidRPr="00C752A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74FF" w:rsidRPr="00C752AA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C752AA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C752AA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C752AA">
      <w:pPr>
        <w:jc w:val="both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="00866847" w:rsidRPr="00C752AA">
        <w:rPr>
          <w:rFonts w:hAnsi="Times New Roman" w:ascii="Times New Roman"/>
          <w:szCs w:val="24"/>
          <w:lang w:val="hr-HR"/>
        </w:rPr>
        <w:tab/>
      </w:r>
      <w:r w:rsidR="00866847" w:rsidRPr="00C752AA">
        <w:rPr>
          <w:rFonts w:hAnsi="Times New Roman" w:ascii="Times New Roman"/>
          <w:szCs w:val="24"/>
          <w:lang w:val="hr-HR"/>
        </w:rPr>
        <w:tab/>
      </w:r>
      <w:r w:rsidR="00852869" w:rsidRPr="00C752AA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C752AA">
      <w:pPr>
        <w:jc w:val="both"/>
        <w:rPr>
          <w:rFonts w:hAnsi="Times New Roman" w:ascii="Times New Roman"/>
          <w:szCs w:val="24"/>
          <w:lang w:val="hr-HR"/>
        </w:rPr>
      </w:pP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</w:r>
      <w:r w:rsidRPr="00C752AA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F11070">
        <w:rPr>
          <w:rFonts w:hAnsi="Times New Roman" w:ascii="Times New Roman"/>
          <w:szCs w:val="24"/>
          <w:lang w:val="hr-HR"/>
        </w:rPr>
        <w:t xml:space="preserve">v. r. </w:t>
      </w:r>
    </w:p>
    <w:p w:rsidRDefault="00FC7A31" w:rsidR="00FC7A31" w:rsidRPr="00C752AA">
      <w:pPr>
        <w:jc w:val="both"/>
        <w:rPr>
          <w:rFonts w:hAnsi="Times New Roman" w:ascii="Times New Roman"/>
          <w:szCs w:val="24"/>
          <w:lang w:val="hr-HR"/>
        </w:rPr>
      </w:pPr>
    </w:p>
    <w:p w:rsidRDefault="00F11070" w:rsidP="00AB7A2F" w:rsidR="00F1107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11070" w:rsidP="00995CE9" w:rsidR="00F1107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C752AA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42550E" w:rsidRPr="00C752A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610F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02C94"/>
    <w:rsid w:val="00256451"/>
    <w:rsid w:val="00274C35"/>
    <w:rsid w:val="002C6FBD"/>
    <w:rsid w:val="002D0EEC"/>
    <w:rsid w:val="002D22A9"/>
    <w:rsid w:val="002F387C"/>
    <w:rsid w:val="003438E7"/>
    <w:rsid w:val="003C791B"/>
    <w:rsid w:val="003E7F02"/>
    <w:rsid w:val="00400D28"/>
    <w:rsid w:val="00423C21"/>
    <w:rsid w:val="0042550E"/>
    <w:rsid w:val="0045498D"/>
    <w:rsid w:val="004628C6"/>
    <w:rsid w:val="004912AE"/>
    <w:rsid w:val="004D0A11"/>
    <w:rsid w:val="00530CF8"/>
    <w:rsid w:val="00576AA1"/>
    <w:rsid w:val="005A30C3"/>
    <w:rsid w:val="00605271"/>
    <w:rsid w:val="00634BE2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9974FF"/>
    <w:rsid w:val="00A07E62"/>
    <w:rsid w:val="00A41D45"/>
    <w:rsid w:val="00A457CA"/>
    <w:rsid w:val="00AB37F4"/>
    <w:rsid w:val="00AD0A6D"/>
    <w:rsid w:val="00B11BC1"/>
    <w:rsid w:val="00B34AFB"/>
    <w:rsid w:val="00BA7D8E"/>
    <w:rsid w:val="00C0369A"/>
    <w:rsid w:val="00C752AA"/>
    <w:rsid w:val="00D41AA7"/>
    <w:rsid w:val="00DB403B"/>
    <w:rsid w:val="00DF7404"/>
    <w:rsid w:val="00E81F92"/>
    <w:rsid w:val="00EF46B1"/>
    <w:rsid w:val="00EF6F5D"/>
    <w:rsid w:val="00F11070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1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0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0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0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0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1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0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0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0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0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167</properties:Words>
  <properties:Characters>838</properties:Characters>
  <properties:Lines>31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2017-05-09T12:16:00Z</dcterms:created>
  <dc:creator>Sudsko vijeće</dc:creator>
  <cp:lastModifiedBy>Kristina Švajger</cp:lastModifiedBy>
  <cp:lastPrinted>2017-05-09T12:18:00Z</cp:lastPrinted>
  <dcterms:modified xmlns:xsi="http://www.w3.org/2001/XMLSchema-instance" xsi:type="dcterms:W3CDTF">2017-05-09T12:18:00Z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