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fa4a" w14:paraId="8d7fa4a" w:rsidRDefault="00FB38F4" w:rsidP="00FB38F4" w:rsidR="00FB38F4" w:rsidRPr="0065004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38F4" w:rsidP="00FB38F4" w:rsidR="00FB38F4" w:rsidRPr="0065004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65004F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FB38F4" w:rsidP="00FB38F4" w:rsidR="00FB38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5004F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FB38F4" w:rsidP="00FB38F4" w:rsidR="00FB38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B38F4" w:rsidP="00FB38F4" w:rsidR="00FB38F4" w:rsidRPr="0065004F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FB38F4" w:rsidP="00FB38F4" w:rsidR="00FB38F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B38F4" w:rsidP="00FB38F4" w:rsidR="00FB38F4" w:rsidRPr="005D578C">
      <w:pPr>
        <w:jc w:val="center"/>
        <w:rPr>
          <w:rFonts w:cs="Times New Roman" w:eastAsia="Times New Roman"/>
          <w:szCs w:val="24"/>
        </w:rPr>
      </w:pPr>
    </w:p>
    <w:p w:rsidRDefault="00FB38F4" w:rsidP="00FB38F4" w:rsidR="00FB38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B38F4" w:rsidP="00FB38F4" w:rsidR="00FB38F4" w:rsidRPr="005D578C">
      <w:pPr>
        <w:rPr>
          <w:rFonts w:cs="Times New Roman" w:eastAsia="Times New Roman"/>
          <w:szCs w:val="24"/>
        </w:rPr>
      </w:pPr>
    </w:p>
    <w:p w:rsidRDefault="00FB38F4" w:rsidP="00FB38F4" w:rsidR="00FB38F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COIN EXPERT plus d. o. o. Pula, Rizzijeva 34, OIB 55452459662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040177819,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5004F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FB38F4" w:rsidP="00FB38F4" w:rsidR="00FB38F4" w:rsidRPr="005D578C">
      <w:pPr>
        <w:rPr>
          <w:rFonts w:cs="Times New Roman" w:eastAsia="Times New Roman"/>
          <w:szCs w:val="24"/>
        </w:rPr>
      </w:pPr>
    </w:p>
    <w:p w:rsidRDefault="00FB38F4" w:rsidP="00FB38F4" w:rsidR="00FB38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B38F4" w:rsidP="00FB38F4" w:rsidR="00FB38F4" w:rsidRPr="005D578C">
      <w:pPr>
        <w:rPr>
          <w:rFonts w:cs="Times New Roman" w:eastAsia="Times New Roman"/>
          <w:szCs w:val="24"/>
        </w:rPr>
      </w:pPr>
    </w:p>
    <w:p w:rsidRDefault="00FB38F4" w:rsidP="00FB38F4" w:rsidR="00FB38F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COIN EXPERT plus d. o. o. Pula, Rizzijeva 34, OIB 55452459662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040177819,</w:t>
      </w:r>
      <w:r w:rsidRPr="005D578C">
        <w:rPr>
          <w:rFonts w:cs="Times New Roman" w:eastAsia="Times New Roman"/>
          <w:szCs w:val="24"/>
        </w:rPr>
        <w:t xml:space="preserve"> s danom </w:t>
      </w:r>
      <w:r w:rsidR="0065004F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B38F4" w:rsidP="00FB38F4" w:rsidR="00FB38F4" w:rsidRPr="005D578C">
      <w:pPr>
        <w:rPr>
          <w:rFonts w:cs="Times New Roman" w:eastAsia="Times New Roman"/>
          <w:szCs w:val="24"/>
        </w:rPr>
      </w:pPr>
    </w:p>
    <w:p w:rsidRDefault="00FB38F4" w:rsidP="00FB38F4" w:rsidR="00FB38F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FB38F4" w:rsidP="00FB38F4" w:rsidR="00FB38F4">
      <w:pPr>
        <w:rPr>
          <w:rFonts w:cs="Times New Roman" w:eastAsia="Times New Roman"/>
          <w:szCs w:val="20"/>
        </w:rPr>
      </w:pPr>
    </w:p>
    <w:p w:rsidRDefault="00FB38F4" w:rsidP="00FB38F4" w:rsidR="00FB38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COIN EXPERT plus d. o. o. Pula, Rizzijeva 34, OIB 55452459662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040177819.</w:t>
      </w:r>
    </w:p>
    <w:p w:rsidRDefault="00FB38F4" w:rsidP="00FB38F4" w:rsidR="00FB38F4">
      <w:pPr>
        <w:ind w:firstLine="709"/>
        <w:rPr>
          <w:rFonts w:cs="Times New Roman" w:eastAsia="Times New Roman"/>
          <w:szCs w:val="24"/>
        </w:rPr>
      </w:pPr>
    </w:p>
    <w:p w:rsidRDefault="00FB38F4" w:rsidP="00FB38F4" w:rsidR="00FB38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COIN EXPERT plus d. o. o. Pula, Rizzijeva 34, OIB 55452459662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040177819.</w:t>
      </w:r>
    </w:p>
    <w:p w:rsidRDefault="00FB38F4" w:rsidP="00FB38F4" w:rsidR="00FB38F4">
      <w:pPr>
        <w:rPr>
          <w:rFonts w:cs="Times New Roman" w:eastAsia="Times New Roman"/>
          <w:szCs w:val="24"/>
        </w:rPr>
      </w:pPr>
    </w:p>
    <w:p w:rsidRDefault="00FB38F4" w:rsidP="00FB38F4" w:rsidR="00FB38F4" w:rsidRPr="005D578C">
      <w:pPr>
        <w:rPr>
          <w:rFonts w:cs="Times New Roman" w:eastAsia="Times New Roman"/>
          <w:szCs w:val="24"/>
        </w:rPr>
      </w:pPr>
    </w:p>
    <w:p w:rsidRDefault="00FB38F4" w:rsidP="00FB38F4" w:rsidR="00FB38F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B38F4" w:rsidP="00FB38F4" w:rsidR="00FB38F4">
      <w:pPr>
        <w:ind w:firstLine="708"/>
        <w:rPr>
          <w:rFonts w:cs="Times New Roman" w:eastAsia="Times New Roman"/>
          <w:szCs w:val="24"/>
        </w:rPr>
      </w:pPr>
    </w:p>
    <w:p w:rsidRDefault="00FB38F4" w:rsidP="00FB38F4" w:rsidR="00FB38F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COIN EXPERT plus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St-1044/2015-3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B38F4" w:rsidP="00FB38F4" w:rsidR="00FB38F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B38F4" w:rsidP="00FB38F4" w:rsidR="00FB38F4" w:rsidRPr="005D578C">
      <w:pPr>
        <w:rPr>
          <w:rFonts w:cs="Times New Roman" w:eastAsia="Times New Roman"/>
          <w:szCs w:val="24"/>
        </w:rPr>
      </w:pPr>
    </w:p>
    <w:p w:rsidRDefault="00FB38F4" w:rsidP="00FB38F4" w:rsidR="00FB38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5004F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B38F4" w:rsidP="00FB38F4" w:rsidR="00FB38F4">
      <w:pPr>
        <w:rPr>
          <w:rFonts w:cs="Times New Roman" w:eastAsia="Times New Roman"/>
          <w:szCs w:val="24"/>
        </w:rPr>
      </w:pPr>
    </w:p>
    <w:p w:rsidRDefault="00FB38F4" w:rsidP="00FB38F4" w:rsidR="00FB38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B38F4" w:rsidP="00FB38F4" w:rsidR="00FB38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800B4">
        <w:rPr>
          <w:rFonts w:cs="Times New Roman" w:eastAsia="Times New Roman"/>
          <w:szCs w:val="24"/>
        </w:rPr>
        <w:t>, v. r.</w:t>
      </w:r>
    </w:p>
    <w:p w:rsidRDefault="00FB38F4" w:rsidP="00FB38F4" w:rsidR="00FB38F4">
      <w:pPr>
        <w:jc w:val="left"/>
        <w:rPr>
          <w:rFonts w:cs="Times New Roman" w:eastAsia="Times New Roman"/>
          <w:szCs w:val="24"/>
        </w:rPr>
      </w:pPr>
    </w:p>
    <w:p w:rsidRDefault="00FB38F4" w:rsidP="00FB38F4" w:rsidR="00FB38F4" w:rsidRPr="005D578C">
      <w:pPr>
        <w:jc w:val="left"/>
        <w:rPr>
          <w:rFonts w:cs="Times New Roman" w:eastAsia="Times New Roman"/>
          <w:szCs w:val="24"/>
        </w:rPr>
      </w:pPr>
    </w:p>
    <w:p w:rsidRDefault="00FB38F4" w:rsidP="00FB38F4" w:rsidR="00FB38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B38F4" w:rsidP="00FB38F4" w:rsidR="00FB38F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B38F4" w:rsidP="00FB38F4" w:rsidR="00FB3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B38F4" w:rsidP="00FB38F4" w:rsidR="00FB38F4">
      <w:pPr>
        <w:rPr>
          <w:rFonts w:cs="Times New Roman" w:eastAsia="Times New Roman"/>
          <w:szCs w:val="24"/>
        </w:rPr>
      </w:pPr>
    </w:p>
    <w:p w:rsidRDefault="00FB38F4" w:rsidP="00FB38F4" w:rsidR="00FB38F4" w:rsidRPr="005D578C">
      <w:pPr>
        <w:rPr>
          <w:rFonts w:cs="Times New Roman" w:eastAsia="Times New Roman"/>
          <w:szCs w:val="24"/>
        </w:rPr>
      </w:pPr>
    </w:p>
    <w:p w:rsidRDefault="00FB38F4" w:rsidP="00FB38F4" w:rsidR="00FB38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B38F4" w:rsidP="00FB38F4" w:rsidR="00FB3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B38F4" w:rsidP="00FB38F4" w:rsidR="00FB3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COIN EXPERT plus d. o. o. Pula, Rizzijeva 34,</w:t>
      </w:r>
    </w:p>
    <w:p w:rsidRDefault="00FB38F4" w:rsidP="00FB38F4" w:rsidR="00FB3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Tatjana Bašić, Pula, Rizzijeva 34,</w:t>
      </w:r>
    </w:p>
    <w:p w:rsidRDefault="00FB38F4" w:rsidP="00FB38F4" w:rsidR="00FB38F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FB38F4" w:rsidP="00FB38F4" w:rsidR="00FB3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B38F4" w:rsidP="00FB38F4" w:rsidR="00FB38F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FB38F4" w:rsidP="00FB38F4" w:rsidR="00FB38F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B38F4" w:rsidP="00FB38F4" w:rsidR="00FB3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B38F4" w:rsidP="00FB38F4" w:rsidR="00FB38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B38F4" w:rsidP="00FB38F4" w:rsidR="00FB38F4"/>
    <w:p w:rsidRDefault="00FB38F4" w:rsidP="00FB38F4" w:rsidR="00FB38F4"/>
    <w:p w:rsidRDefault="00FB38F4" w:rsidP="00FB38F4" w:rsidR="00FB38F4"/>
    <w:p w:rsidRDefault="00FB38F4" w:rsidP="00FB38F4" w:rsidR="00FB38F4"/>
    <w:p w:rsidRDefault="00FB38F4" w:rsidP="00FB38F4" w:rsidR="00FB38F4"/>
    <w:p w:rsidRDefault="00FB38F4" w:rsidP="00FB38F4" w:rsidR="00FB38F4"/>
    <w:p w:rsidRDefault="00D800B4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8F4" w:rsidP="00FB38F4" w:rsidR="00FB38F4">
      <w:r>
        <w:separator/>
      </w:r>
    </w:p>
  </w:endnote>
  <w:endnote w:id="0" w:type="continuationSeparator">
    <w:p w:rsidRDefault="00FB38F4" w:rsidP="00FB38F4" w:rsidR="00FB3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8F4" w:rsidP="00FB38F4" w:rsidR="00FB38F4">
      <w:r>
        <w:separator/>
      </w:r>
    </w:p>
  </w:footnote>
  <w:footnote w:id="0" w:type="continuationSeparator">
    <w:p w:rsidRDefault="00FB38F4" w:rsidP="00FB38F4" w:rsidR="00FB38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8F4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800B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St-1044/2015-5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8F4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St-1044/2015-5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B9B"/>
    <w:rsid w:val="0023393A"/>
    <w:rsid w:val="0065004F"/>
    <w:rsid w:val="0075528E"/>
    <w:rsid w:val="0079403F"/>
    <w:rsid w:val="00CF4B9B"/>
    <w:rsid w:val="00D800B4"/>
    <w:rsid w:val="00FB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8F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38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B38F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38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38F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38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38F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0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00B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00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00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8F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38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B38F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3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8F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B38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38F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0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0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00B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00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00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St-1044/2015</izvorni_sadrzaj>
    <derivirana_varijabla naziv="DomainObject.Predmet.OznakaBroj_1">St-1044/2015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COIN EKSPERT plus d.o.o. PULA</izvorni_sadrzaj>
    <derivirana_varijabla naziv="DomainObject.Predmet.ProtustrankaFormated_1">  COIN EKSPERT plus d.o.o. PULA</derivirana_varijabla>
  </DomainObject.Predmet.ProtustrankaFormated>
  <DomainObject.Predmet.ProtustrankaFormatedOIB>
    <izvorni_sadrzaj>  COIN EKSPERT plus d.o.o. PULA, OIB 55452459662</izvorni_sadrzaj>
    <derivirana_varijabla naziv="DomainObject.Predmet.ProtustrankaFormatedOIB_1">  COIN EKSPERT plus d.o.o. PULA, OIB 55452459662</derivirana_varijabla>
  </DomainObject.Predmet.ProtustrankaFormatedOIB>
  <DomainObject.Predmet.ProtustrankaFormatedWithAdress>
    <izvorni_sadrzaj> COIN EKSPERT plus d.o.o. PULA, Rizzijeva 34, 52100 Pula</izvorni_sadrzaj>
    <derivirana_varijabla naziv="DomainObject.Predmet.ProtustrankaFormatedWithAdress_1"> COIN EKSPERT plus d.o.o. PULA, Rizzijeva 34, 52100 Pula</derivirana_varijabla>
  </DomainObject.Predmet.ProtustrankaFormatedWithAdress>
  <DomainObject.Predmet.ProtustrankaFormatedWithAdressOIB>
    <izvorni_sadrzaj> COIN EKSPERT plus d.o.o. PULA, OIB 55452459662, Rizzijeva 34, 52100 Pula</izvorni_sadrzaj>
    <derivirana_varijabla naziv="DomainObject.Predmet.ProtustrankaFormatedWithAdressOIB_1"> COIN EKSPERT plus d.o.o. PULA, OIB 55452459662, Rizzijeva 34, 52100 Pula</derivirana_varijabla>
  </DomainObject.Predmet.ProtustrankaFormatedWithAdressOIB>
  <DomainObject.Predmet.ProtustrankaWithAdress>
    <izvorni_sadrzaj>COIN EKSPERT plus d.o.o. PULA Rizzijeva 34, 52100 Pula</izvorni_sadrzaj>
    <derivirana_varijabla naziv="DomainObject.Predmet.ProtustrankaWithAdress_1">COIN EKSPERT plus d.o.o. PULA Rizzijeva 34, 52100 Pula</derivirana_varijabla>
  </DomainObject.Predmet.ProtustrankaWithAdress>
  <DomainObject.Predmet.ProtustrankaWithAdressOIB>
    <izvorni_sadrzaj>COIN EKSPERT plus d.o.o. PULA, OIB 55452459662, Rizzijeva 34, 52100 Pula</izvorni_sadrzaj>
    <derivirana_varijabla naziv="DomainObject.Predmet.ProtustrankaWithAdressOIB_1">COIN EKSPERT plus d.o.o. PULA, OIB 55452459662, Rizzijeva 34, 52100 Pula</derivirana_varijabla>
  </DomainObject.Predmet.ProtustrankaWithAdressOIB>
  <DomainObject.Predmet.ProtustrankaNazivFormated>
    <izvorni_sadrzaj>COIN EKSPERT plus d.o.o. PULA</izvorni_sadrzaj>
    <derivirana_varijabla naziv="DomainObject.Predmet.ProtustrankaNazivFormated_1">COIN EKSPERT plus d.o.o. PULA</derivirana_varijabla>
  </DomainObject.Predmet.ProtustrankaNazivFormated>
  <DomainObject.Predmet.ProtustrankaNazivFormatedOIB>
    <izvorni_sadrzaj>COIN EKSPERT plus d.o.o. PULA, OIB 55452459662</izvorni_sadrzaj>
    <derivirana_varijabla naziv="DomainObject.Predmet.ProtustrankaNazivFormatedOIB_1">COIN EKSPERT plus d.o.o. PULA, OIB 55452459662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1013.92</izvorni_sadrzaj>
    <derivirana_varijabla naziv="DomainObject.Predmet.TrenutnaVrijednost_1">1013.92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COIN EKSPERT plus d.o.o. PULA</item>
    </izvorni_sadrzaj>
    <derivirana_varijabla naziv="DomainObject.Predmet.ProtuStrankaListFormated_1">
      <item>COIN EKSPERT plus d.o.o. PULA</item>
    </derivirana_varijabla>
  </DomainObject.Predmet.ProtuStrankaListFormated>
  <DomainObject.Predmet.ProtuStrankaListFormatedOIB>
    <izvorni_sadrzaj>
      <item>COIN EKSPERT plus d.o.o. PULA, OIB 55452459662</item>
    </izvorni_sadrzaj>
    <derivirana_varijabla naziv="DomainObject.Predmet.ProtuStrankaListFormatedOIB_1">
      <item>COIN EKSPERT plus d.o.o. PULA, OIB 55452459662</item>
    </derivirana_varijabla>
  </DomainObject.Predmet.ProtuStrankaListFormatedOIB>
  <DomainObject.Predmet.ProtuStrankaListFormatedWithAdress>
    <izvorni_sadrzaj>
      <item>COIN EKSPERT plus d.o.o. PULA, Rizzijeva 34, 52100 Pula</item>
    </izvorni_sadrzaj>
    <derivirana_varijabla naziv="DomainObject.Predmet.ProtuStrankaListFormatedWithAdress_1">
      <item>COIN EKSPERT plus d.o.o. PULA, Rizzijeva 34, 52100 Pula</item>
    </derivirana_varijabla>
  </DomainObject.Predmet.ProtuStrankaListFormatedWithAdress>
  <DomainObject.Predmet.ProtuStrankaListFormatedWithAdressOIB>
    <izvorni_sadrzaj>
      <item>COIN EKSPERT plus d.o.o. PULA, OIB 55452459662, Rizzijeva 34, 52100 Pula</item>
    </izvorni_sadrzaj>
    <derivirana_varijabla naziv="DomainObject.Predmet.ProtuStrankaListFormatedWithAdressOIB_1">
      <item>COIN EKSPERT plus d.o.o. PULA, OIB 55452459662, Rizzijeva 34, 52100 Pula</item>
    </derivirana_varijabla>
  </DomainObject.Predmet.ProtuStrankaListFormatedWithAdressOIB>
  <DomainObject.Predmet.ProtuStrankaListNazivFormated>
    <izvorni_sadrzaj>
      <item>COIN EKSPERT plus d.o.o. PULA</item>
    </izvorni_sadrzaj>
    <derivirana_varijabla naziv="DomainObject.Predmet.ProtuStrankaListNazivFormated_1">
      <item>COIN EKSPERT plus d.o.o. PULA</item>
    </derivirana_varijabla>
  </DomainObject.Predmet.ProtuStrankaListNazivFormated>
  <DomainObject.Predmet.ProtuStrankaListNazivFormatedOIB>
    <izvorni_sadrzaj>
      <item>COIN EKSPERT plus d.o.o. PULA, OIB 55452459662</item>
    </izvorni_sadrzaj>
    <derivirana_varijabla naziv="DomainObject.Predmet.ProtuStrankaListNazivFormatedOIB_1">
      <item>COIN EKSPERT plus d.o.o. PULA, OIB 55452459662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COIN EKSPERT plus d.o.o. PULA</izvorni_sadrzaj>
    <derivirana_varijabla naziv="DomainObject.Predmet.ProtustrankaIDrugi_1">COIN EKSPERT plus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COIN EKSPERT plus d.o.o. PULA, OIB 55452459662, Rizzijeva 34, 52100 Pula</izvorni_sadrzaj>
    <derivirana_varijabla naziv="DomainObject.Predmet.ProtustrankaIDrugiAdressOIB_1">COIN EKSPERT plus d.o.o. PULA, OIB 55452459662, Rizzijeva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COIN EKSPERT plus d.o.o. PULA</item>
    </izvorni_sadrzaj>
    <derivirana_varijabla naziv="DomainObject.Predmet.SudioniciListNaziv_1">
      <item>FINANCIJSKA AGENCIJA, RC RIJEKA, PODRUŽNICA PULA, PULA</item>
      <item>COIN EKSPERT plus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COIN EKSPERT plus d.o.o. PULA, OIB 55452459662, Rizzijeva 34,52100 Pula</item>
    </izvorni_sadrzaj>
    <derivirana_varijabla naziv="DomainObject.Predmet.SudioniciListAdressOIB_1">
      <item>FINANCIJSKA AGENCIJA, RC RIJEKA, PODRUŽNICA PULA, PULA, OIB 85821130368, Giardini 5,52100 Pula</item>
      <item>COIN EKSPERT plus d.o.o. PULA, OIB 55452459662, Rizzijeva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55452459662</item>
    </izvorni_sadrzaj>
    <derivirana_varijabla naziv="DomainObject.Predmet.SudioniciListNazivOIB_1">
      <item>, OIB 85821130368</item>
      <item>, OIB 55452459662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3033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2016-03-18T08:57:00Z</dcterms:created>
  <dc:creator>Mihaela Kaligari</dc:creator>
  <dc:description/>
  <cp:keywords/>
  <cp:lastModifiedBy>Jasmina Matika</cp:lastModifiedBy>
  <cp:lastPrinted>2016-03-31T09:54:00Z</cp:lastPrinted>
  <dcterms:modified xmlns:xsi="http://www.w3.org/2001/XMLSchema-instance" xsi:type="dcterms:W3CDTF">2016-03-31T11:02:00Z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