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0cd" w14:paraId="42e50cd" w:rsidRDefault="00A57A05" w:rsidP="00525F41" w:rsidR="00525F41">
      <w:pPr>
        <w:pStyle w:val="Zaglavlje"/>
        <w:jc w:val="right"/>
        <w15:collapsed w:val="false"/>
      </w:pPr>
      <w:bookmarkStart w:name="_GoBack" w:id="0"/>
      <w:bookmarkEnd w:id="0"/>
      <w:r>
        <w:t xml:space="preserve">Poslovni broj 16 </w:t>
      </w:r>
      <w:proofErr w:type="spellStart"/>
      <w:r>
        <w:t>Sp</w:t>
      </w:r>
      <w:proofErr w:type="spellEnd"/>
      <w:r>
        <w:t>-3</w:t>
      </w:r>
      <w:r w:rsidR="00525F41">
        <w:t>/2016</w:t>
      </w:r>
    </w:p>
    <w:p w:rsidRDefault="00A57A05" w:rsidP="00525F41" w:rsidR="00A57A05">
      <w:pPr>
        <w:pStyle w:val="Zaglavlje"/>
        <w:jc w:val="right"/>
      </w:pPr>
    </w:p>
    <w:p w:rsidRDefault="00A57A05" w:rsidP="00525F41" w:rsidR="00A57A05">
      <w:pPr>
        <w:pStyle w:val="Zaglavlje"/>
        <w:jc w:val="right"/>
      </w:pPr>
    </w:p>
    <w:p w:rsidRDefault="00525F41" w:rsidP="00525F41" w:rsidR="00525F41">
      <w:pPr>
        <w:jc w:val="center"/>
      </w:pPr>
    </w:p>
    <w:p w:rsidRDefault="00525F41" w:rsidP="00525F41" w:rsidR="00525F41" w:rsidRPr="00A57A05">
      <w:pPr>
        <w:jc w:val="center"/>
        <w:rPr>
          <w:b/>
          <w:sz w:val="28"/>
        </w:rPr>
      </w:pPr>
      <w:r w:rsidRPr="00A57A05">
        <w:rPr>
          <w:b/>
          <w:sz w:val="28"/>
        </w:rPr>
        <w:t>Z A P I S N I K</w:t>
      </w:r>
    </w:p>
    <w:p w:rsidRDefault="00A57A05" w:rsidP="00525F41" w:rsidR="00525F41">
      <w:pPr>
        <w:jc w:val="center"/>
      </w:pPr>
      <w:r>
        <w:t xml:space="preserve">od </w:t>
      </w:r>
      <w:r w:rsidR="00525F41">
        <w:t xml:space="preserve">dana </w:t>
      </w:r>
      <w:r w:rsidR="00940636">
        <w:t>23. svibnja</w:t>
      </w:r>
      <w:r w:rsidR="00525F41">
        <w:t xml:space="preserve"> 2017.</w:t>
      </w:r>
      <w:r>
        <w:t xml:space="preserve"> godine</w:t>
      </w:r>
    </w:p>
    <w:p w:rsidRDefault="001D616A" w:rsidP="00525F41" w:rsidR="001D616A">
      <w:pPr>
        <w:jc w:val="center"/>
      </w:pPr>
      <w:r>
        <w:t>o održanom pripremnom ročištu</w:t>
      </w:r>
      <w:r w:rsidR="00A57A05">
        <w:t xml:space="preserve"> kod </w:t>
      </w:r>
    </w:p>
    <w:p w:rsidRDefault="00A57A05" w:rsidP="001D616A" w:rsidR="001D616A">
      <w:pPr>
        <w:jc w:val="center"/>
      </w:pPr>
      <w:r>
        <w:t>Općinskog suda u Karlovcu</w:t>
      </w:r>
      <w:r w:rsidR="001D616A">
        <w:t>,</w:t>
      </w:r>
      <w:r w:rsidR="001D616A" w:rsidRPr="001D616A">
        <w:t xml:space="preserve"> </w:t>
      </w:r>
      <w:r w:rsidR="001D616A">
        <w:t>Stalne službe u Ogulinu</w:t>
      </w:r>
    </w:p>
    <w:p w:rsidRDefault="00A57A05" w:rsidP="00525F41" w:rsidR="00A57A05">
      <w:pPr>
        <w:jc w:val="center"/>
      </w:pPr>
    </w:p>
    <w:p w:rsidRDefault="00525F41" w:rsidP="00525F41" w:rsidR="00525F41">
      <w:pPr>
        <w:jc w:val="center"/>
        <w:rPr>
          <w:b/>
        </w:rPr>
      </w:pPr>
    </w:p>
    <w:p w:rsidRDefault="00525F41" w:rsidP="00525F41" w:rsidR="00525F41"/>
    <w:p w:rsidRDefault="00525F41" w:rsidP="00525F41" w:rsidR="00525F41">
      <w:r>
        <w:t xml:space="preserve">Prisutni od suda:     </w:t>
      </w:r>
      <w:r>
        <w:tab/>
      </w:r>
      <w:r>
        <w:tab/>
      </w:r>
      <w:r>
        <w:tab/>
        <w:t xml:space="preserve">       </w:t>
      </w:r>
      <w:r>
        <w:tab/>
        <w:t xml:space="preserve">            </w:t>
      </w:r>
      <w:r>
        <w:tab/>
      </w:r>
      <w:r>
        <w:tab/>
        <w:t xml:space="preserve"> </w:t>
      </w:r>
    </w:p>
    <w:p w:rsidRDefault="00525F41" w:rsidP="00525F41" w:rsidR="00525F41">
      <w:pPr>
        <w:ind w:hanging="4950" w:left="4950"/>
      </w:pPr>
      <w:r>
        <w:t xml:space="preserve">Sutkinja: </w:t>
      </w:r>
      <w:r w:rsidR="00A57A05">
        <w:t xml:space="preserve">   Blaženka Glad</w:t>
      </w:r>
      <w:r>
        <w:tab/>
        <w:t xml:space="preserve">Potrošač: </w:t>
      </w:r>
      <w:r w:rsidR="00A57A05">
        <w:t xml:space="preserve">Tanja </w:t>
      </w:r>
      <w:proofErr w:type="spellStart"/>
      <w:r w:rsidR="00A57A05">
        <w:t>Škrtić</w:t>
      </w:r>
      <w:proofErr w:type="spellEnd"/>
    </w:p>
    <w:p w:rsidRDefault="00525F41" w:rsidP="00525F41" w:rsidR="00525F41">
      <w:r>
        <w:t xml:space="preserve">Zapisničar: </w:t>
      </w:r>
      <w:r w:rsidR="00A57A05">
        <w:t>Marija Paušić</w:t>
      </w:r>
      <w:r>
        <w:t xml:space="preserve"> </w:t>
      </w:r>
      <w:r>
        <w:tab/>
      </w:r>
      <w:r>
        <w:tab/>
        <w:t xml:space="preserve">       </w:t>
      </w:r>
      <w:r>
        <w:tab/>
      </w:r>
      <w:r w:rsidR="00A57A05">
        <w:tab/>
        <w:t>Radi:       s</w:t>
      </w:r>
      <w:r>
        <w:t>tečaj potrošača</w:t>
      </w:r>
    </w:p>
    <w:p w:rsidRDefault="00525F41" w:rsidP="00525F41" w:rsidR="00525F41">
      <w:r>
        <w:tab/>
      </w:r>
      <w:r>
        <w:tab/>
      </w:r>
      <w:r>
        <w:tab/>
      </w:r>
      <w:r>
        <w:tab/>
      </w:r>
      <w:r>
        <w:tab/>
      </w:r>
    </w:p>
    <w:p w:rsidRDefault="00525F41" w:rsidP="00525F41" w:rsidR="00525F41"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</w:p>
    <w:p w:rsidRDefault="00525F41" w:rsidP="00525F41" w:rsidR="00525F41">
      <w:pPr>
        <w:jc w:val="center"/>
      </w:pPr>
      <w:r>
        <w:t xml:space="preserve">Započeto u </w:t>
      </w:r>
      <w:r w:rsidR="00940636">
        <w:t>9,45</w:t>
      </w:r>
      <w:r>
        <w:t xml:space="preserve"> sati</w:t>
      </w:r>
    </w:p>
    <w:p w:rsidRDefault="00525F41" w:rsidP="00525F41" w:rsidR="00525F41">
      <w:pPr>
        <w:jc w:val="both"/>
      </w:pPr>
    </w:p>
    <w:p w:rsidRDefault="00940636" w:rsidP="00525F41" w:rsidR="00525F41">
      <w:r>
        <w:t xml:space="preserve">Utvrđuje se da je pristupio povjerenik Stjepan </w:t>
      </w:r>
      <w:proofErr w:type="spellStart"/>
      <w:r>
        <w:t>Rakarec</w:t>
      </w:r>
      <w:proofErr w:type="spellEnd"/>
      <w:r>
        <w:t>.</w:t>
      </w:r>
    </w:p>
    <w:p w:rsidRDefault="00940636" w:rsidP="00525F41" w:rsidR="00940636"/>
    <w:p w:rsidRDefault="00940636" w:rsidP="00940636" w:rsidR="00940636">
      <w:pPr>
        <w:jc w:val="both"/>
      </w:pPr>
      <w:r>
        <w:tab/>
        <w:t xml:space="preserve">Utvrđuje se da je nazočni povjerenik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OIB: 64132194100, rješenjem ovoga suda posl.br. 16 </w:t>
      </w:r>
      <w:proofErr w:type="spellStart"/>
      <w:r>
        <w:t>Sp</w:t>
      </w:r>
      <w:proofErr w:type="spellEnd"/>
      <w:r>
        <w:t>-3/16-24 od dana 17. svibnja 2017. godine imenovan za povjerenika nad imovinom potrošača</w:t>
      </w:r>
      <w:r w:rsidR="00E42F2F">
        <w:t xml:space="preserve"> Tanje </w:t>
      </w:r>
      <w:proofErr w:type="spellStart"/>
      <w:r w:rsidR="00E42F2F">
        <w:t>Škrtić</w:t>
      </w:r>
      <w:proofErr w:type="spellEnd"/>
      <w:r>
        <w:t xml:space="preserve"> u ovom postupku.</w:t>
      </w:r>
    </w:p>
    <w:p w:rsidRDefault="00940636" w:rsidP="00940636" w:rsidR="00940636">
      <w:pPr>
        <w:jc w:val="both"/>
      </w:pPr>
    </w:p>
    <w:p w:rsidRDefault="00940636" w:rsidP="00940636" w:rsidR="00940636">
      <w:pPr>
        <w:jc w:val="both"/>
      </w:pPr>
      <w:r>
        <w:tab/>
        <w:t>Potom povjerenik sukladno odredbi članka 39. stavak 1. Zakona o stečaju potrošača ("Narodne novine"  100/15 – u daljnjem tekstu Zakona o stečaju potrošača) pred sudom daje slijedeću</w:t>
      </w:r>
    </w:p>
    <w:p w:rsidRDefault="00940636" w:rsidP="00940636" w:rsidR="00940636">
      <w:pPr>
        <w:jc w:val="both"/>
      </w:pPr>
    </w:p>
    <w:p w:rsidRDefault="00940636" w:rsidP="00940636" w:rsidR="00940636">
      <w:pPr>
        <w:jc w:val="center"/>
      </w:pPr>
      <w:r>
        <w:t>I Z J A V U</w:t>
      </w:r>
    </w:p>
    <w:p w:rsidRDefault="00A57A05" w:rsidP="00525F41" w:rsidR="00A57A05"/>
    <w:p w:rsidRDefault="00940636" w:rsidP="00525F41" w:rsidR="00525F41">
      <w:pPr>
        <w:jc w:val="both"/>
      </w:pPr>
      <w:r>
        <w:tab/>
        <w:t>Izjavljujem da ću savjesno, držeći se Ustava, zakona i pravnog poretka  Republike Hrvatske obavljati svoju dužnost.</w:t>
      </w:r>
    </w:p>
    <w:p w:rsidRDefault="00940636" w:rsidP="00525F41" w:rsidR="00940636">
      <w:pPr>
        <w:jc w:val="both"/>
      </w:pPr>
    </w:p>
    <w:p w:rsidRDefault="00940636" w:rsidP="00525F41" w:rsidR="009406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POVJERENIK:</w:t>
      </w:r>
    </w:p>
    <w:p w:rsidRDefault="00940636" w:rsidP="00525F41" w:rsidR="00940636">
      <w:pPr>
        <w:jc w:val="both"/>
      </w:pPr>
    </w:p>
    <w:p w:rsidRDefault="00525F41" w:rsidP="00525F41" w:rsidR="00525F41">
      <w:pPr>
        <w:tabs>
          <w:tab w:pos="708" w:val="left"/>
          <w:tab w:pos="6249" w:val="left"/>
        </w:tabs>
        <w:jc w:val="both"/>
      </w:pPr>
      <w:r>
        <w:tab/>
        <w:t xml:space="preserve"> </w:t>
      </w:r>
      <w:r>
        <w:tab/>
      </w:r>
      <w:r w:rsidR="00940636">
        <w:t xml:space="preserve">              _______________</w:t>
      </w:r>
    </w:p>
    <w:p w:rsidRDefault="00940636" w:rsidP="00525F41" w:rsidR="00940636">
      <w:pPr>
        <w:tabs>
          <w:tab w:pos="708" w:val="left"/>
          <w:tab w:pos="6249" w:val="left"/>
        </w:tabs>
        <w:jc w:val="both"/>
      </w:pPr>
    </w:p>
    <w:p w:rsidRDefault="00940636" w:rsidP="00525F41" w:rsidR="00940636">
      <w:pPr>
        <w:tabs>
          <w:tab w:pos="708" w:val="left"/>
          <w:tab w:pos="6249" w:val="left"/>
        </w:tabs>
        <w:jc w:val="both"/>
      </w:pPr>
      <w:r>
        <w:tab/>
        <w:t>Utvrđuje se da se povjereniku nakon potpisivanja izjave predaje Potvrda o imenovanju sukladno odredbi članka 39. stavak 2. Zakona o stečaju potrošača.</w:t>
      </w:r>
    </w:p>
    <w:p w:rsidRDefault="00940636" w:rsidP="00525F41" w:rsidR="00940636">
      <w:pPr>
        <w:tabs>
          <w:tab w:pos="708" w:val="left"/>
          <w:tab w:pos="6249" w:val="left"/>
        </w:tabs>
        <w:jc w:val="both"/>
      </w:pPr>
    </w:p>
    <w:p w:rsidRDefault="00940636" w:rsidP="00940636" w:rsidR="00940636">
      <w:pPr>
        <w:tabs>
          <w:tab w:pos="708" w:val="left"/>
          <w:tab w:pos="6249" w:val="left"/>
        </w:tabs>
        <w:jc w:val="center"/>
      </w:pPr>
      <w:r>
        <w:t>Dovršeno u 9,55 sati.</w:t>
      </w:r>
    </w:p>
    <w:p w:rsidRDefault="000F582F" w:rsidP="00D75C26" w:rsidR="000F582F" w:rsidRPr="00D75C26"/>
    <w:tbl>
      <w:tblPr>
        <w:tblW w:type="auto" w:w="0"/>
        <w:tblLook w:val="04A0" w:noVBand="1" w:noHBand="0" w:lastColumn="0" w:firstColumn="1" w:lastRow="0" w:firstRow="1"/>
      </w:tblPr>
      <w:tblGrid>
        <w:gridCol w:w="2321"/>
        <w:gridCol w:w="2321"/>
        <w:gridCol w:w="2322"/>
        <w:gridCol w:w="2322"/>
      </w:tblGrid>
      <w:tr w:rsidTr="0079380C" w:rsidR="000F582F" w:rsidRPr="00D75C26">
        <w:tc>
          <w:tcPr>
            <w:tcW w:type="dxa" w:w="2321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4643"/>
            <w:gridSpan w:val="2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  <w:jc w:val="center"/>
            </w:pPr>
            <w:r w:rsidRPr="00D75C26">
              <w:t>S  U  D  A  C :</w:t>
            </w:r>
          </w:p>
        </w:tc>
        <w:tc>
          <w:tcPr>
            <w:tcW w:type="dxa" w:w="2322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  <w:jc w:val="center"/>
            </w:pPr>
          </w:p>
        </w:tc>
      </w:tr>
      <w:tr w:rsidTr="0079380C" w:rsidR="000F582F" w:rsidRPr="00D75C26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</w:tr>
      <w:tr w:rsidTr="0079380C" w:rsidR="000F582F" w:rsidRPr="00D75C26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1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232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</w:tr>
      <w:tr w:rsidTr="0079380C" w:rsidR="000F582F" w:rsidRPr="00D75C26">
        <w:tc>
          <w:tcPr>
            <w:tcW w:type="dxa" w:w="2321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4643"/>
            <w:gridSpan w:val="2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  <w:jc w:val="center"/>
            </w:pPr>
          </w:p>
        </w:tc>
        <w:tc>
          <w:tcPr>
            <w:tcW w:type="dxa" w:w="2322"/>
            <w:shd w:fill="auto" w:color="auto" w:val="clear"/>
          </w:tcPr>
          <w:p w:rsidRDefault="000F582F" w:rsidP="0079380C" w:rsidR="000F582F" w:rsidRPr="00D75C26">
            <w:pPr>
              <w:tabs>
                <w:tab w:pos="4536" w:val="center"/>
                <w:tab w:pos="9072" w:val="right"/>
              </w:tabs>
            </w:pPr>
          </w:p>
        </w:tc>
      </w:tr>
      <w:tr w:rsidTr="0079380C" w:rsidR="00482A52" w:rsidRPr="00D75C26">
        <w:tc>
          <w:tcPr>
            <w:tcW w:type="dxa" w:w="2321"/>
            <w:shd w:fill="auto" w:color="auto" w:val="clear"/>
          </w:tcPr>
          <w:p w:rsidRDefault="00482A52" w:rsidP="0079380C" w:rsidR="00482A52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4643"/>
            <w:gridSpan w:val="2"/>
            <w:shd w:fill="auto" w:color="auto" w:val="clear"/>
          </w:tcPr>
          <w:p w:rsidRDefault="00482A52" w:rsidP="0079380C" w:rsidR="00482A52" w:rsidRPr="00D75C26">
            <w:pPr>
              <w:tabs>
                <w:tab w:pos="4536" w:val="center"/>
                <w:tab w:pos="9072" w:val="right"/>
              </w:tabs>
              <w:jc w:val="center"/>
            </w:pPr>
            <w:r w:rsidRPr="00D75C26">
              <w:t>ZAPISNIČAR:</w:t>
            </w:r>
          </w:p>
        </w:tc>
        <w:tc>
          <w:tcPr>
            <w:tcW w:type="dxa" w:w="2322"/>
            <w:shd w:fill="auto" w:color="auto" w:val="clear"/>
          </w:tcPr>
          <w:p w:rsidRDefault="00482A52" w:rsidP="00482A52" w:rsidR="00482A52" w:rsidRPr="00D75C26">
            <w:pPr>
              <w:tabs>
                <w:tab w:pos="4536" w:val="center"/>
                <w:tab w:pos="9072" w:val="right"/>
              </w:tabs>
              <w:jc w:val="center"/>
            </w:pPr>
          </w:p>
        </w:tc>
      </w:tr>
      <w:tr w:rsidTr="0079380C" w:rsidR="00482A52" w:rsidRPr="00D75C26">
        <w:tc>
          <w:tcPr>
            <w:tcW w:type="dxa" w:w="2321"/>
            <w:shd w:fill="auto" w:color="auto" w:val="clear"/>
          </w:tcPr>
          <w:p w:rsidRDefault="00482A52" w:rsidP="0079380C" w:rsidR="00482A52" w:rsidRPr="00D75C26">
            <w:pPr>
              <w:tabs>
                <w:tab w:pos="4536" w:val="center"/>
                <w:tab w:pos="9072" w:val="right"/>
              </w:tabs>
            </w:pPr>
          </w:p>
        </w:tc>
        <w:tc>
          <w:tcPr>
            <w:tcW w:type="dxa" w:w="4643"/>
            <w:gridSpan w:val="2"/>
            <w:shd w:fill="auto" w:color="auto" w:val="clear"/>
          </w:tcPr>
          <w:p w:rsidRDefault="00482A52" w:rsidP="0079380C" w:rsidR="00482A52" w:rsidRPr="00D75C26">
            <w:pPr>
              <w:tabs>
                <w:tab w:pos="4536" w:val="center"/>
                <w:tab w:pos="9072" w:val="right"/>
              </w:tabs>
              <w:jc w:val="center"/>
            </w:pPr>
          </w:p>
        </w:tc>
        <w:tc>
          <w:tcPr>
            <w:tcW w:type="dxa" w:w="2322"/>
            <w:shd w:fill="auto" w:color="auto" w:val="clear"/>
          </w:tcPr>
          <w:p w:rsidRDefault="00482A52" w:rsidP="0079380C" w:rsidR="00482A52" w:rsidRPr="00D75C26">
            <w:pPr>
              <w:tabs>
                <w:tab w:pos="4536" w:val="center"/>
                <w:tab w:pos="9072" w:val="right"/>
              </w:tabs>
            </w:pPr>
          </w:p>
        </w:tc>
      </w:tr>
    </w:tbl>
    <w:p w:rsidRDefault="000F582F" w:rsidP="00D75C26" w:rsidR="000F582F" w:rsidRPr="00D75C26">
      <w:pPr>
        <w:jc w:val="both"/>
      </w:pPr>
      <w:r w:rsidRPr="00D75C26">
        <w:t xml:space="preserve"> </w:t>
      </w:r>
    </w:p>
    <w:p w:rsidRDefault="009F3EEC" w:rsidP="003A24FC" w:rsidR="009F3EEC">
      <w:pPr>
        <w:jc w:val="center"/>
      </w:pPr>
    </w:p>
    <w:sectPr w:rsidSect="00A57A05" w:rsidR="009F3EEC">
      <w:headerReference w:type="default" r:id="rId8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853" w:rsidP="00A57A05" w:rsidR="007A1853">
      <w:r>
        <w:separator/>
      </w:r>
    </w:p>
  </w:endnote>
  <w:endnote w:id="0" w:type="continuationSeparator">
    <w:p w:rsidRDefault="007A1853" w:rsidP="00A57A05" w:rsidR="007A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853" w:rsidP="00A57A05" w:rsidR="007A1853">
      <w:r>
        <w:separator/>
      </w:r>
    </w:p>
  </w:footnote>
  <w:footnote w:id="0" w:type="continuationSeparator">
    <w:p w:rsidRDefault="007A1853" w:rsidP="00A57A05" w:rsidR="007A1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A05" w:rsidR="00A57A05">
    <w:pPr>
      <w:pStyle w:val="Zaglavlje"/>
    </w:pPr>
    <w:r>
      <w:tab/>
    </w:r>
    <w:r>
      <w:tab/>
      <w:t xml:space="preserve">Posl.br. 16 </w:t>
    </w:r>
    <w:proofErr w:type="spellStart"/>
    <w:r>
      <w:t>Sp</w:t>
    </w:r>
    <w:proofErr w:type="spellEnd"/>
    <w:r>
      <w:t>-3/2016-22</w:t>
    </w:r>
  </w:p>
  <w:p w:rsidRDefault="00A57A05" w:rsidP="004032DB" w:rsidR="00A57A05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3A24FC">
      <w:rPr>
        <w:noProof/>
      </w:rPr>
      <w:t>- 2 -</w:t>
    </w:r>
    <w:r>
      <w:fldChar w:fldCharType="end"/>
    </w:r>
  </w:p>
  <w:p w:rsidRDefault="00A57A05" w:rsidR="00A57A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F41"/>
    <w:rsid w:val="00024999"/>
    <w:rsid w:val="00064F3D"/>
    <w:rsid w:val="00094AD3"/>
    <w:rsid w:val="000E61B4"/>
    <w:rsid w:val="000F582F"/>
    <w:rsid w:val="00120067"/>
    <w:rsid w:val="001952D4"/>
    <w:rsid w:val="001D616A"/>
    <w:rsid w:val="001E629F"/>
    <w:rsid w:val="001F36A5"/>
    <w:rsid w:val="00216326"/>
    <w:rsid w:val="00272FB3"/>
    <w:rsid w:val="00290EBC"/>
    <w:rsid w:val="00294539"/>
    <w:rsid w:val="002A5B75"/>
    <w:rsid w:val="00311E4E"/>
    <w:rsid w:val="00382364"/>
    <w:rsid w:val="003A24FC"/>
    <w:rsid w:val="004228B0"/>
    <w:rsid w:val="00437140"/>
    <w:rsid w:val="004678ED"/>
    <w:rsid w:val="00482A52"/>
    <w:rsid w:val="00523B30"/>
    <w:rsid w:val="00525F41"/>
    <w:rsid w:val="00557931"/>
    <w:rsid w:val="00561A42"/>
    <w:rsid w:val="00587EE8"/>
    <w:rsid w:val="0066533E"/>
    <w:rsid w:val="006A4FC0"/>
    <w:rsid w:val="006B00E2"/>
    <w:rsid w:val="006C1F47"/>
    <w:rsid w:val="00784874"/>
    <w:rsid w:val="00786700"/>
    <w:rsid w:val="007A1853"/>
    <w:rsid w:val="0082349E"/>
    <w:rsid w:val="00832BDD"/>
    <w:rsid w:val="00852994"/>
    <w:rsid w:val="0085537C"/>
    <w:rsid w:val="008958B5"/>
    <w:rsid w:val="00916D25"/>
    <w:rsid w:val="0093035A"/>
    <w:rsid w:val="00930362"/>
    <w:rsid w:val="00940636"/>
    <w:rsid w:val="009C7C29"/>
    <w:rsid w:val="009F3EEC"/>
    <w:rsid w:val="00A07025"/>
    <w:rsid w:val="00A57A05"/>
    <w:rsid w:val="00AB5D18"/>
    <w:rsid w:val="00B176A2"/>
    <w:rsid w:val="00BF5BCF"/>
    <w:rsid w:val="00C82B48"/>
    <w:rsid w:val="00CD2C51"/>
    <w:rsid w:val="00D6656D"/>
    <w:rsid w:val="00D75F43"/>
    <w:rsid w:val="00E06B8D"/>
    <w:rsid w:val="00E42F2F"/>
    <w:rsid w:val="00EA7A4F"/>
    <w:rsid w:val="00F43443"/>
    <w:rsid w:val="00F76762"/>
    <w:rsid w:val="00FD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F41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72FB3"/>
    <w:pPr>
      <w:keepNext/>
      <w:tabs>
        <w:tab w:pos="9639" w:val="right"/>
      </w:tabs>
      <w:ind w:right="-567"/>
      <w:jc w:val="center"/>
      <w:outlineLvl w:val="0"/>
    </w:pPr>
    <w:rPr>
      <w:sz w:val="28"/>
    </w:rPr>
  </w:style>
  <w:style w:styleId="Naslov2" w:type="paragraph">
    <w:name w:val="heading 2"/>
    <w:basedOn w:val="Normal"/>
    <w:next w:val="Normal"/>
    <w:link w:val="Naslov2Char"/>
    <w:qFormat/>
    <w:rsid w:val="00272FB3"/>
    <w:pPr>
      <w:keepNext/>
      <w:tabs>
        <w:tab w:pos="9639" w:val="right"/>
      </w:tabs>
      <w:ind w:right="-567"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272FB3"/>
    <w:pPr>
      <w:ind w:left="708"/>
    </w:pPr>
  </w:style>
  <w:style w:customStyle="true" w:styleId="Naslov1Char" w:type="character">
    <w:name w:val="Naslov 1 Char"/>
    <w:basedOn w:val="Zadanifontodlomka"/>
    <w:link w:val="Naslov1"/>
    <w:rsid w:val="00272FB3"/>
    <w:rPr>
      <w:sz w:val="28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2FB3"/>
    <w:rPr>
      <w:b/>
      <w:bCs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qFormat/>
    <w:rsid w:val="00272FB3"/>
    <w:pPr>
      <w:spacing w:after="60" w:before="240"/>
      <w:jc w:val="center"/>
      <w:outlineLvl w:val="0"/>
    </w:pPr>
    <w:rPr>
      <w:rFonts w:cstheme="majorBidi" w:eastAsiaTheme="majorEastAsia" w:hAnsiTheme="majorHAnsi" w:asciiTheme="majorHAnsi"/>
      <w:b/>
      <w:bCs/>
      <w:kern w:val="28"/>
      <w:sz w:val="32"/>
      <w:szCs w:val="32"/>
      <w:lang w:eastAsia="en-US"/>
    </w:rPr>
  </w:style>
  <w:style w:customStyle="true" w:styleId="NaslovChar" w:type="character">
    <w:name w:val="Naslov Char"/>
    <w:basedOn w:val="Zadanifontodlomka"/>
    <w:link w:val="Naslov"/>
    <w:rsid w:val="00272FB3"/>
    <w:rPr>
      <w:rFonts w:cstheme="majorBidi" w:eastAsiaTheme="majorEastAsia" w:hAnsiTheme="majorHAnsi" w:asciiTheme="majorHAnsi"/>
      <w:b/>
      <w:bCs/>
      <w:kern w:val="28"/>
      <w:sz w:val="32"/>
      <w:szCs w:val="32"/>
    </w:rPr>
  </w:style>
  <w:style w:styleId="Naglaeno" w:type="character">
    <w:name w:val="Strong"/>
    <w:basedOn w:val="Zadanifontodlomka"/>
    <w:qFormat/>
    <w:rsid w:val="00272FB3"/>
    <w:rPr>
      <w:b/>
      <w:bCs/>
    </w:rPr>
  </w:style>
  <w:style w:styleId="Istaknuto" w:type="character">
    <w:name w:val="Emphasis"/>
    <w:qFormat/>
    <w:rsid w:val="00272FB3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525F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5F41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A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7A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F41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72FB3"/>
    <w:pPr>
      <w:keepNext/>
      <w:tabs>
        <w:tab w:pos="9639" w:val="right"/>
      </w:tabs>
      <w:ind w:right="-567"/>
      <w:jc w:val="center"/>
      <w:outlineLvl w:val="0"/>
    </w:pPr>
    <w:rPr>
      <w:sz w:val="28"/>
    </w:rPr>
  </w:style>
  <w:style w:styleId="Naslov2" w:type="paragraph">
    <w:name w:val="heading 2"/>
    <w:basedOn w:val="Normal"/>
    <w:next w:val="Normal"/>
    <w:link w:val="Naslov2Char"/>
    <w:qFormat/>
    <w:rsid w:val="00272FB3"/>
    <w:pPr>
      <w:keepNext/>
      <w:tabs>
        <w:tab w:pos="9639" w:val="right"/>
      </w:tabs>
      <w:ind w:right="-567"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272FB3"/>
    <w:pPr>
      <w:ind w:left="708"/>
    </w:pPr>
  </w:style>
  <w:style w:customStyle="1" w:styleId="Naslov1Char" w:type="character">
    <w:name w:val="Naslov 1 Char"/>
    <w:basedOn w:val="Zadanifontodlomka"/>
    <w:link w:val="Naslov1"/>
    <w:rsid w:val="00272FB3"/>
    <w:rPr>
      <w:sz w:val="28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2FB3"/>
    <w:rPr>
      <w:b/>
      <w:bCs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qFormat/>
    <w:rsid w:val="00272FB3"/>
    <w:pPr>
      <w:spacing w:after="60" w:before="240"/>
      <w:jc w:val="center"/>
      <w:outlineLvl w:val="0"/>
    </w:pPr>
    <w:rPr>
      <w:rFonts w:asciiTheme="majorHAnsi" w:cstheme="majorBidi" w:eastAsiaTheme="majorEastAsia" w:hAnsiTheme="majorHAnsi"/>
      <w:b/>
      <w:bCs/>
      <w:kern w:val="28"/>
      <w:sz w:val="32"/>
      <w:szCs w:val="32"/>
      <w:lang w:eastAsia="en-US"/>
    </w:rPr>
  </w:style>
  <w:style w:customStyle="1" w:styleId="NaslovChar" w:type="character">
    <w:name w:val="Naslov Char"/>
    <w:basedOn w:val="Zadanifontodlomka"/>
    <w:link w:val="Naslov"/>
    <w:rsid w:val="00272FB3"/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styleId="Naglaeno" w:type="character">
    <w:name w:val="Strong"/>
    <w:basedOn w:val="Zadanifontodlomka"/>
    <w:qFormat/>
    <w:rsid w:val="00272FB3"/>
    <w:rPr>
      <w:b/>
      <w:bCs/>
    </w:rPr>
  </w:style>
  <w:style w:styleId="Istaknuto" w:type="character">
    <w:name w:val="Emphasis"/>
    <w:qFormat/>
    <w:rsid w:val="00272FB3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525F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5F41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A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7A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44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2017.</izvorni_sadrzaj>
    <derivirana_varijabla naziv="DomainObject.StvarniPocetakDatum_1">23. svibnja 2017.</derivirana_varijabla>
  </DomainObject.StvarniPocetakDatum>
  <DomainObject.StvarniZavrsetakDatum>
    <izvorni_sadrzaj>23. svibnja 2017.</izvorni_sadrzaj>
    <derivirana_varijabla naziv="DomainObject.StvarniZavrsetakDatum_1">23. svibnja 2017.</derivirana_varijabla>
  </DomainObject.StvarniZavrsetakDatum>
  <DomainObject.PlaniraniZavrsetakDatum>
    <izvorni_sadrzaj>23. svibnja 2017.</izvorni_sadrzaj>
    <derivirana_varijabla naziv="DomainObject.PlaniraniZavrsetakDatum_1">23. svibnja 2017.</derivirana_varijabla>
  </DomainObject.PlaniraniZavrsetakDatum>
  <DomainObject.PlaniraniPocetakDatum>
    <izvorni_sadrzaj>23. svibnja 2017.</izvorni_sadrzaj>
    <derivirana_varijabla naziv="DomainObject.PlaniraniPocetakDatum_1">23. svibnja 2017.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lipnja 2017.</izvorni_sadrzaj>
    <derivirana_varijabla naziv="DomainObject.Zapisnik.DatumKreiranja_1">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Sp-3/2016-28</izvorni_sadrzaj>
    <derivirana_varijabla naziv="DomainObject.Zapisnik.Oznaka_1">Sp-3/2016-28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  <item>Stjepan Rakarec, Črnkovec 16, 10410 Velika Gorica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Sp-3/2016-28</izvorni_sadrzaj>
    <derivirana_varijabla naziv="DomainObject.PoslovniBrojDokumenta_1">Sp-3/2016-28</derivirana_varijabla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  <item>Stjepan Rakarec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961</properties:Characters>
  <properties:Lines>63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2017-05-17T12:22:00Z</dcterms:created>
  <dc:creator>Gordana Muža Andreić</dc:creator>
  <cp:lastModifiedBy>wsadmin</cp:lastModifiedBy>
  <cp:lastPrinted>2017-05-18T11:14:00Z</cp:lastPrinted>
  <dcterms:modified xmlns:xsi="http://www.w3.org/2001/XMLSchema-instance" xsi:type="dcterms:W3CDTF">2017-06-06T10:56:00Z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Sp-3/2016-28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