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963b593" w14:paraId="963b593" w:rsidRDefault="00B4262E" w:rsidP="00B4262E" w:rsidR="00B4262E">
      <w:pPr>
        <w:jc w:val="right"/>
        <w15:collapsed w:val="false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3 St-4890/16-1</w:t>
      </w:r>
      <w:r w:rsidR="00532DB3">
        <w:rPr>
          <w:rFonts w:hAnsi="Times New Roman" w:ascii="Times New Roman"/>
          <w:sz w:val="24"/>
        </w:rPr>
        <w:t>6</w:t>
      </w:r>
    </w:p>
    <w:p w:rsidRDefault="00B4262E" w:rsidP="00B4262E" w:rsidR="00B4262E">
      <w:pPr>
        <w:jc w:val="righ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(spojen: St-5062/15)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4262E" w:rsidR="00B4262E">
      <w:pPr>
        <w:jc w:val="both"/>
        <w:rPr>
          <w:rFonts w:hAnsi="Times New Roman" w:ascii="Times New Roman"/>
          <w:sz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B4262E">
        <w:rPr>
          <w:rFonts w:hAnsi="Times New Roman" w:ascii="Times New Roman"/>
          <w:sz w:val="24"/>
        </w:rPr>
        <w:t>Trgovački sud u Zagrebu, po sudcu Mihaelu Kovačiću, u stečajnom postupku nad dužnikom MADE TO MEASURE d.o.o. Zagreb, Slavonska avenija 22, OIB: 66609366726, pokrenutom na prijedlog vjerovnika Vere Lučić iz Dugog Sela, Starjak 19c, OIB: 79647878922 te Financijske agencije, 21. siječnja 2019.</w:t>
      </w:r>
    </w:p>
    <w:p w:rsidRDefault="001E470B" w:rsidP="00B4262E" w:rsidR="001E470B" w:rsidRPr="00CB38D1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532DB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532DB3">
      <w:pPr>
        <w:jc w:val="both"/>
        <w:rPr>
          <w:rFonts w:cs="Times New Roman" w:hAnsi="Times New Roman" w:ascii="Times New Roman"/>
          <w:sz w:val="24"/>
          <w:szCs w:val="24"/>
        </w:rPr>
      </w:pPr>
      <w:r w:rsidRPr="00532DB3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532DB3">
        <w:rPr>
          <w:rFonts w:cs="Times New Roman" w:hAnsi="Times New Roman" w:ascii="Times New Roman"/>
          <w:sz w:val="24"/>
          <w:szCs w:val="24"/>
        </w:rPr>
        <w:t>.</w:t>
      </w:r>
      <w:r w:rsidRPr="00532DB3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532DB3">
        <w:rPr>
          <w:rFonts w:cs="Times New Roman" w:hAnsi="Times New Roman" w:ascii="Times New Roman"/>
          <w:sz w:val="24"/>
          <w:szCs w:val="24"/>
        </w:rPr>
        <w:t>O</w:t>
      </w:r>
      <w:r w:rsidR="00E107B5" w:rsidRPr="00532DB3">
        <w:rPr>
          <w:rFonts w:cs="Times New Roman" w:hAnsi="Times New Roman" w:ascii="Times New Roman"/>
          <w:sz w:val="24"/>
          <w:szCs w:val="24"/>
        </w:rPr>
        <w:t>tvara</w:t>
      </w:r>
      <w:r w:rsidR="004E5730" w:rsidRPr="00532DB3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4262E" w:rsidRPr="00532DB3">
        <w:rPr>
          <w:rFonts w:cs="Times New Roman" w:hAnsi="Times New Roman" w:ascii="Times New Roman"/>
          <w:sz w:val="24"/>
          <w:szCs w:val="24"/>
        </w:rPr>
        <w:t xml:space="preserve"> MADE TO MEASURE d.o.o. Zagreb, Slavonska avenija 22, OIB: 66609366726</w:t>
      </w:r>
      <w:r w:rsidR="00BF0F33" w:rsidRPr="00532DB3">
        <w:rPr>
          <w:rFonts w:cs="Times New Roman" w:hAnsi="Times New Roman" w:ascii="Times New Roman"/>
          <w:sz w:val="24"/>
          <w:szCs w:val="24"/>
        </w:rPr>
        <w:t xml:space="preserve"> </w:t>
      </w:r>
      <w:r w:rsidR="00293B1B" w:rsidRPr="00532DB3">
        <w:rPr>
          <w:rFonts w:cs="Times New Roman" w:hAnsi="Times New Roman" w:ascii="Times New Roman"/>
          <w:sz w:val="24"/>
          <w:szCs w:val="24"/>
        </w:rPr>
        <w:t xml:space="preserve"> </w:t>
      </w:r>
      <w:r w:rsidR="003179AD" w:rsidRPr="00532DB3">
        <w:rPr>
          <w:rFonts w:cs="Times New Roman" w:hAnsi="Times New Roman" w:ascii="Times New Roman"/>
          <w:sz w:val="24"/>
          <w:szCs w:val="24"/>
        </w:rPr>
        <w:t xml:space="preserve">s danom </w:t>
      </w:r>
      <w:r w:rsidR="00B4262E" w:rsidRPr="00532DB3">
        <w:rPr>
          <w:rFonts w:cs="Times New Roman" w:hAnsi="Times New Roman" w:ascii="Times New Roman"/>
          <w:sz w:val="24"/>
          <w:szCs w:val="24"/>
        </w:rPr>
        <w:t>21. siječnja</w:t>
      </w:r>
      <w:r w:rsidR="003179AD" w:rsidRPr="00532DB3">
        <w:rPr>
          <w:rFonts w:cs="Times New Roman" w:hAnsi="Times New Roman" w:ascii="Times New Roman"/>
          <w:sz w:val="24"/>
          <w:szCs w:val="24"/>
        </w:rPr>
        <w:t xml:space="preserve"> 201</w:t>
      </w:r>
      <w:r w:rsidR="00561FB3" w:rsidRPr="00532DB3">
        <w:rPr>
          <w:rFonts w:cs="Times New Roman" w:hAnsi="Times New Roman" w:ascii="Times New Roman"/>
          <w:sz w:val="24"/>
          <w:szCs w:val="24"/>
        </w:rPr>
        <w:t>9</w:t>
      </w:r>
      <w:r w:rsidR="003179AD" w:rsidRPr="00532DB3">
        <w:rPr>
          <w:rFonts w:cs="Times New Roman" w:hAnsi="Times New Roman" w:ascii="Times New Roman"/>
          <w:sz w:val="24"/>
          <w:szCs w:val="24"/>
        </w:rPr>
        <w:t xml:space="preserve">. u </w:t>
      </w:r>
      <w:r w:rsidR="003A58F8" w:rsidRPr="00532DB3">
        <w:rPr>
          <w:rFonts w:cs="Times New Roman" w:hAnsi="Times New Roman" w:ascii="Times New Roman"/>
          <w:sz w:val="24"/>
          <w:szCs w:val="24"/>
        </w:rPr>
        <w:t>10,30</w:t>
      </w:r>
      <w:r w:rsidR="003179AD" w:rsidRPr="00532DB3">
        <w:rPr>
          <w:rFonts w:cs="Times New Roman" w:hAnsi="Times New Roman" w:ascii="Times New Roman"/>
          <w:sz w:val="24"/>
          <w:szCs w:val="24"/>
        </w:rPr>
        <w:t xml:space="preserve"> sati.</w:t>
      </w:r>
      <w:r w:rsidR="009309AC" w:rsidRPr="00532DB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32DB3" w:rsidR="00BF0F33" w:rsidRPr="00532DB3">
      <w:pPr>
        <w:jc w:val="both"/>
        <w:rPr>
          <w:rFonts w:cs="Times New Roman" w:hAnsi="Times New Roman" w:ascii="Times New Roman"/>
          <w:sz w:val="24"/>
          <w:szCs w:val="24"/>
        </w:rPr>
      </w:pPr>
      <w:r w:rsidRPr="00532DB3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532DB3">
        <w:rPr>
          <w:rFonts w:cs="Times New Roman" w:hAnsi="Times New Roman" w:ascii="Times New Roman"/>
          <w:sz w:val="24"/>
          <w:szCs w:val="24"/>
        </w:rPr>
        <w:t>.</w:t>
      </w:r>
      <w:r w:rsidRPr="00532DB3">
        <w:rPr>
          <w:rFonts w:cs="Times New Roman" w:hAnsi="Times New Roman" w:ascii="Times New Roman"/>
          <w:sz w:val="24"/>
          <w:szCs w:val="24"/>
        </w:rPr>
        <w:t xml:space="preserve"> Za stečajnog upravitelja imenuje se </w:t>
      </w:r>
      <w:r w:rsidR="0041783B" w:rsidRPr="00532DB3">
        <w:rPr>
          <w:rFonts w:cs="Times New Roman" w:hAnsi="Times New Roman" w:ascii="Times New Roman"/>
          <w:sz w:val="24"/>
          <w:szCs w:val="24"/>
        </w:rPr>
        <w:t>Marijan Drljanovčan, Miholjanec, Antuna Mihanovića 131, OIB: 49708160625.</w:t>
      </w:r>
    </w:p>
    <w:p w:rsidRDefault="00C85527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532DB3" w:rsidRPr="00532DB3">
        <w:rPr>
          <w:rFonts w:cs="Times New Roman" w:hAnsi="Times New Roman" w:ascii="Times New Roman"/>
          <w:sz w:val="24"/>
          <w:szCs w:val="24"/>
        </w:rPr>
        <w:t>MADE TO MEASURE d.o.o. Zagreb, Slavonska avenija 22, OIB: 66609366726</w:t>
      </w:r>
      <w:r w:rsidR="00E864BB">
        <w:rPr>
          <w:rFonts w:cs="Times New Roman" w:hAnsi="Times New Roman" w:ascii="Times New Roman"/>
          <w:sz w:val="24"/>
          <w:szCs w:val="24"/>
        </w:rPr>
        <w:t>.</w:t>
      </w:r>
    </w:p>
    <w:p w:rsidRDefault="001E4E5F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</w:t>
      </w:r>
      <w:r w:rsidR="003C2604">
        <w:rPr>
          <w:rFonts w:cs="Times New Roman" w:hAnsi="Times New Roman" w:ascii="Times New Roman"/>
          <w:sz w:val="24"/>
          <w:szCs w:val="24"/>
        </w:rPr>
        <w:t xml:space="preserve">koji će izvršiti upis brisanja dužnika iz registra. 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D22A4A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sukladno ovlasti iz članka </w:t>
      </w:r>
      <w:r w:rsidR="00D22A4A">
        <w:rPr>
          <w:rFonts w:cs="Times New Roman" w:hAnsi="Times New Roman" w:ascii="Times New Roman"/>
          <w:sz w:val="24"/>
          <w:szCs w:val="24"/>
        </w:rPr>
        <w:t>110.</w:t>
      </w:r>
      <w:r w:rsidR="00ED3C87">
        <w:rPr>
          <w:rFonts w:cs="Times New Roman" w:hAnsi="Times New Roman" w:ascii="Times New Roman"/>
          <w:sz w:val="24"/>
          <w:szCs w:val="24"/>
        </w:rPr>
        <w:t xml:space="preserve"> stavak 1. </w:t>
      </w:r>
      <w:r w:rsidR="00EC4C67" w:rsidRPr="00EC4C67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="00EC4C67" w:rsidRPr="00EC4C67">
        <w:rPr>
          <w:rFonts w:cs="Times New Roman" w:hAnsi="Times New Roman" w:ascii="Times New Roman"/>
          <w:bCs/>
          <w:sz w:val="24"/>
          <w:szCs w:val="24"/>
        </w:rPr>
        <w:t>71/15 i 104/17; nastavno: SZ)</w:t>
      </w:r>
      <w:r w:rsidR="00D22A4A">
        <w:rPr>
          <w:rFonts w:cs="Times New Roman" w:hAnsi="Times New Roman" w:ascii="Times New Roman"/>
          <w:sz w:val="24"/>
          <w:szCs w:val="24"/>
        </w:rPr>
        <w:t xml:space="preserve"> 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u Očevidniku redoslijeda osnova za plaćanje ima evidentirane neizvršene osnove za plaćanje u neprekinutom razdoblju </w:t>
      </w:r>
      <w:r w:rsidR="00EC4C67">
        <w:rPr>
          <w:rFonts w:cs="Times New Roman" w:hAnsi="Times New Roman" w:ascii="Times New Roman"/>
          <w:sz w:val="24"/>
          <w:szCs w:val="24"/>
        </w:rPr>
        <w:t xml:space="preserve">dužem </w:t>
      </w:r>
      <w:r w:rsidR="00D22A4A" w:rsidRPr="00D22A4A">
        <w:rPr>
          <w:rFonts w:cs="Times New Roman" w:hAnsi="Times New Roman" w:ascii="Times New Roman"/>
          <w:sz w:val="24"/>
          <w:szCs w:val="24"/>
        </w:rPr>
        <w:t>od 120 dana</w:t>
      </w:r>
      <w:r w:rsidR="00EC4C6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3200C">
        <w:rPr>
          <w:rFonts w:cs="Times New Roman" w:hAnsi="Times New Roman" w:ascii="Times New Roman"/>
          <w:sz w:val="24"/>
          <w:szCs w:val="24"/>
        </w:rPr>
        <w:t xml:space="preserve">Ovaj </w:t>
      </w:r>
      <w:r w:rsidR="005E56BB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ud potom </w:t>
      </w:r>
      <w:r w:rsidR="00D3200C">
        <w:rPr>
          <w:rFonts w:cs="Times New Roman" w:hAnsi="Times New Roman" w:ascii="Times New Roman"/>
          <w:sz w:val="24"/>
          <w:szCs w:val="24"/>
        </w:rPr>
        <w:t xml:space="preserve">je </w:t>
      </w:r>
      <w:r>
        <w:rPr>
          <w:rFonts w:cs="Times New Roman" w:hAnsi="Times New Roman" w:ascii="Times New Roman"/>
          <w:sz w:val="24"/>
          <w:szCs w:val="24"/>
        </w:rPr>
        <w:t xml:space="preserve">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DD49B4" w:rsidP="005E56BB" w:rsidR="00DD49B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025B5E" w:rsidR="00025B5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Izbor i imenovanje stečajnog upravitelja izvršeno je nasumični automatskim odabirom od strane računala, </w:t>
      </w:r>
      <w:r w:rsidR="00025B5E">
        <w:rPr>
          <w:rFonts w:cs="Times New Roman" w:hAnsi="Times New Roman" w:ascii="Times New Roman"/>
          <w:sz w:val="24"/>
          <w:szCs w:val="24"/>
        </w:rPr>
        <w:t xml:space="preserve">temeljem članka 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84. stavak </w:t>
      </w:r>
      <w:r w:rsidR="00025B5E">
        <w:rPr>
          <w:rFonts w:cs="Times New Roman" w:hAnsi="Times New Roman" w:ascii="Times New Roman"/>
          <w:sz w:val="24"/>
          <w:szCs w:val="24"/>
        </w:rPr>
        <w:t>1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. </w:t>
      </w:r>
      <w:r w:rsidR="00025B5E">
        <w:rPr>
          <w:rFonts w:cs="Times New Roman" w:hAnsi="Times New Roman" w:ascii="Times New Roman"/>
          <w:sz w:val="24"/>
          <w:szCs w:val="24"/>
        </w:rPr>
        <w:t xml:space="preserve">i 85. stavak 1. </w:t>
      </w:r>
      <w:r w:rsidR="00025B5E" w:rsidRPr="00025B5E">
        <w:rPr>
          <w:rFonts w:cs="Times New Roman" w:hAnsi="Times New Roman" w:ascii="Times New Roman"/>
          <w:sz w:val="24"/>
          <w:szCs w:val="24"/>
        </w:rPr>
        <w:t>SZ</w:t>
      </w:r>
      <w:r w:rsidR="00025B5E">
        <w:rPr>
          <w:rFonts w:cs="Times New Roman" w:hAnsi="Times New Roman" w:ascii="Times New Roman"/>
          <w:sz w:val="24"/>
          <w:szCs w:val="24"/>
        </w:rPr>
        <w:t>.</w:t>
      </w:r>
    </w:p>
    <w:p w:rsidRDefault="00025B5E" w:rsidP="008E0B1D" w:rsidR="00025B5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 </w:t>
      </w:r>
      <w:r w:rsidR="00532DB3">
        <w:rPr>
          <w:rFonts w:cs="Times New Roman" w:hAnsi="Times New Roman" w:ascii="Times New Roman"/>
          <w:sz w:val="24"/>
          <w:szCs w:val="24"/>
        </w:rPr>
        <w:t xml:space="preserve">21. siječnja </w:t>
      </w:r>
      <w:r w:rsidR="008E0B1D" w:rsidRPr="00CB38D1">
        <w:rPr>
          <w:rFonts w:cs="Times New Roman" w:hAnsi="Times New Roman" w:ascii="Times New Roman"/>
          <w:sz w:val="24"/>
          <w:szCs w:val="24"/>
        </w:rPr>
        <w:t>201</w:t>
      </w:r>
      <w:r w:rsidR="00561FB3">
        <w:rPr>
          <w:rFonts w:cs="Times New Roman" w:hAnsi="Times New Roman" w:ascii="Times New Roman"/>
          <w:sz w:val="24"/>
          <w:szCs w:val="24"/>
        </w:rPr>
        <w:t>9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9D4885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D4885" w:rsidR="009D4885" w:rsidRPr="009D4885">
      <w:pPr>
        <w:rPr>
          <w:rFonts w:cs="Times New Roman" w:hAnsi="Times New Roman" w:ascii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D4885">
        <w:rPr>
          <w:rFonts w:cs="Times New Roman" w:hAnsi="Times New Roman" w:ascii="Times New Roman"/>
          <w:sz w:val="24"/>
          <w:szCs w:val="24"/>
        </w:rPr>
        <w:t>Za toč. otpravka – ovl. službenik</w:t>
      </w:r>
    </w:p>
    <w:p w:rsidRDefault="009D4885" w:rsidR="009D4885" w:rsidRPr="009D4885">
      <w:pPr>
        <w:rPr>
          <w:rFonts w:cs="Times New Roman" w:hAnsi="Times New Roman" w:ascii="Times New Roman"/>
          <w:sz w:val="24"/>
          <w:szCs w:val="24"/>
        </w:rPr>
      </w:pPr>
      <w:r w:rsidRPr="009D4885">
        <w:rPr>
          <w:rFonts w:cs="Times New Roman" w:hAnsi="Times New Roman" w:ascii="Times New Roman"/>
          <w:sz w:val="24"/>
          <w:szCs w:val="24"/>
        </w:rPr>
        <w:tab/>
      </w:r>
      <w:r w:rsidRPr="009D4885">
        <w:rPr>
          <w:rFonts w:cs="Times New Roman" w:hAnsi="Times New Roman" w:ascii="Times New Roman"/>
          <w:sz w:val="24"/>
          <w:szCs w:val="24"/>
        </w:rPr>
        <w:tab/>
      </w:r>
      <w:r w:rsidRPr="009D4885">
        <w:rPr>
          <w:rFonts w:cs="Times New Roman" w:hAnsi="Times New Roman" w:ascii="Times New Roman"/>
          <w:sz w:val="24"/>
          <w:szCs w:val="24"/>
        </w:rPr>
        <w:tab/>
      </w:r>
      <w:r w:rsidRPr="009D4885">
        <w:rPr>
          <w:rFonts w:cs="Times New Roman" w:hAnsi="Times New Roman" w:ascii="Times New Roman"/>
          <w:sz w:val="24"/>
          <w:szCs w:val="24"/>
        </w:rPr>
        <w:tab/>
      </w:r>
      <w:r w:rsidRPr="009D4885">
        <w:rPr>
          <w:rFonts w:cs="Times New Roman" w:hAnsi="Times New Roman" w:ascii="Times New Roman"/>
          <w:sz w:val="24"/>
          <w:szCs w:val="24"/>
        </w:rPr>
        <w:tab/>
      </w:r>
      <w:r w:rsidRPr="009D4885">
        <w:rPr>
          <w:rFonts w:cs="Times New Roman" w:hAnsi="Times New Roman" w:ascii="Times New Roman"/>
          <w:sz w:val="24"/>
          <w:szCs w:val="24"/>
        </w:rPr>
        <w:tab/>
      </w:r>
      <w:r w:rsidRPr="009D4885">
        <w:rPr>
          <w:rFonts w:cs="Times New Roman" w:hAnsi="Times New Roman" w:ascii="Times New Roman"/>
          <w:sz w:val="24"/>
          <w:szCs w:val="24"/>
        </w:rPr>
        <w:tab/>
      </w:r>
      <w:r w:rsidRPr="009D4885">
        <w:rPr>
          <w:rFonts w:cs="Times New Roman" w:hAnsi="Times New Roman" w:ascii="Times New Roman"/>
          <w:sz w:val="24"/>
          <w:szCs w:val="24"/>
        </w:rPr>
        <w:tab/>
      </w:r>
      <w:r w:rsidRPr="009D4885">
        <w:rPr>
          <w:rFonts w:cs="Times New Roman" w:hAnsi="Times New Roman" w:ascii="Times New Roman"/>
          <w:sz w:val="24"/>
          <w:szCs w:val="24"/>
        </w:rPr>
        <w:tab/>
        <w:t>Kristina Švajger</w:t>
      </w:r>
    </w:p>
    <w:p w:rsidRDefault="0029479C" w:rsidP="0029479C" w:rsidR="0029479C" w:rsidRPr="009D488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9479C" w:rsidP="0029479C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B2D9B" w:rsidP="0029479C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</w:p>
    <w:sectPr w:rsidSect="007C38A1" w:rsidR="0029479C" w:rsidRPr="00CB38D1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5630" w:rsidR="00215630">
      <w:r>
        <w:separator/>
      </w:r>
    </w:p>
  </w:endnote>
  <w:endnote w:id="0" w:type="continuationSeparator">
    <w:p w:rsidRDefault="00215630" w:rsidR="002156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5630" w:rsidR="00215630">
      <w:r>
        <w:separator/>
      </w:r>
    </w:p>
  </w:footnote>
  <w:footnote w:id="0" w:type="continuationSeparator">
    <w:p w:rsidRDefault="00215630" w:rsidR="002156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9D4885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532DB3" w:rsidP="00532DB3" w:rsidR="00532DB3">
    <w:pPr>
      <w:jc w:val="right"/>
      <w:rPr>
        <w:rFonts w:hAnsi="Times New Roman" w:ascii="Times New Roman"/>
        <w:sz w:val="24"/>
      </w:rPr>
    </w:pPr>
    <w:r>
      <w:rPr>
        <w:rFonts w:hAnsi="Times New Roman" w:ascii="Times New Roman"/>
        <w:sz w:val="24"/>
      </w:rPr>
      <w:t>3 St-4890/16-16</w:t>
    </w:r>
  </w:p>
  <w:p w:rsidRDefault="00532DB3" w:rsidP="00532DB3" w:rsidR="00532DB3">
    <w:pPr>
      <w:jc w:val="right"/>
      <w:rPr>
        <w:rFonts w:hAnsi="Times New Roman" w:ascii="Times New Roman"/>
        <w:sz w:val="24"/>
      </w:rPr>
    </w:pPr>
    <w:r>
      <w:rPr>
        <w:rFonts w:hAnsi="Times New Roman" w:ascii="Times New Roman"/>
        <w:sz w:val="24"/>
      </w:rPr>
      <w:t>(spojen: St-5062/15)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1FB3"/>
    <w:rsid w:val="00020BA4"/>
    <w:rsid w:val="00025B5E"/>
    <w:rsid w:val="00032919"/>
    <w:rsid w:val="0006417A"/>
    <w:rsid w:val="0006505A"/>
    <w:rsid w:val="00071D41"/>
    <w:rsid w:val="00082920"/>
    <w:rsid w:val="00087F4E"/>
    <w:rsid w:val="000F17DB"/>
    <w:rsid w:val="00106E8C"/>
    <w:rsid w:val="0013491A"/>
    <w:rsid w:val="0013581F"/>
    <w:rsid w:val="00172FFB"/>
    <w:rsid w:val="001E470B"/>
    <w:rsid w:val="001E4E5F"/>
    <w:rsid w:val="00215630"/>
    <w:rsid w:val="0023449C"/>
    <w:rsid w:val="00235AAE"/>
    <w:rsid w:val="00281E63"/>
    <w:rsid w:val="0028293E"/>
    <w:rsid w:val="00293B1B"/>
    <w:rsid w:val="0029479C"/>
    <w:rsid w:val="002E06D4"/>
    <w:rsid w:val="003179AD"/>
    <w:rsid w:val="00320107"/>
    <w:rsid w:val="003339A6"/>
    <w:rsid w:val="003423A6"/>
    <w:rsid w:val="003435EA"/>
    <w:rsid w:val="0036341C"/>
    <w:rsid w:val="00364979"/>
    <w:rsid w:val="00366457"/>
    <w:rsid w:val="003A3CBF"/>
    <w:rsid w:val="003A58F8"/>
    <w:rsid w:val="003B4CA6"/>
    <w:rsid w:val="003C2604"/>
    <w:rsid w:val="003C6959"/>
    <w:rsid w:val="003E367D"/>
    <w:rsid w:val="004155FA"/>
    <w:rsid w:val="0041783B"/>
    <w:rsid w:val="00473DB3"/>
    <w:rsid w:val="004B074A"/>
    <w:rsid w:val="004E5730"/>
    <w:rsid w:val="004F660A"/>
    <w:rsid w:val="00514022"/>
    <w:rsid w:val="005272EF"/>
    <w:rsid w:val="00532DB3"/>
    <w:rsid w:val="00561FB3"/>
    <w:rsid w:val="005774B3"/>
    <w:rsid w:val="005A0821"/>
    <w:rsid w:val="005C2D1F"/>
    <w:rsid w:val="005D761C"/>
    <w:rsid w:val="005E56BB"/>
    <w:rsid w:val="005F7514"/>
    <w:rsid w:val="00604F20"/>
    <w:rsid w:val="00607B4B"/>
    <w:rsid w:val="006100D5"/>
    <w:rsid w:val="006235E3"/>
    <w:rsid w:val="006660DE"/>
    <w:rsid w:val="006819D2"/>
    <w:rsid w:val="006824AB"/>
    <w:rsid w:val="006C55A0"/>
    <w:rsid w:val="006E69A4"/>
    <w:rsid w:val="006F5244"/>
    <w:rsid w:val="00727277"/>
    <w:rsid w:val="007519B3"/>
    <w:rsid w:val="0075706B"/>
    <w:rsid w:val="00764AEE"/>
    <w:rsid w:val="007C38A1"/>
    <w:rsid w:val="007C422F"/>
    <w:rsid w:val="007F2918"/>
    <w:rsid w:val="0081200D"/>
    <w:rsid w:val="00817CF1"/>
    <w:rsid w:val="0082249E"/>
    <w:rsid w:val="0082602B"/>
    <w:rsid w:val="00837150"/>
    <w:rsid w:val="00852D3F"/>
    <w:rsid w:val="00853AD8"/>
    <w:rsid w:val="008635F8"/>
    <w:rsid w:val="00881589"/>
    <w:rsid w:val="00897546"/>
    <w:rsid w:val="008B2D9B"/>
    <w:rsid w:val="008C0419"/>
    <w:rsid w:val="008C0EF9"/>
    <w:rsid w:val="008D1C64"/>
    <w:rsid w:val="008D4CA2"/>
    <w:rsid w:val="008E0B1D"/>
    <w:rsid w:val="008F2959"/>
    <w:rsid w:val="008F569D"/>
    <w:rsid w:val="008F639D"/>
    <w:rsid w:val="009309AC"/>
    <w:rsid w:val="009376BE"/>
    <w:rsid w:val="00953DED"/>
    <w:rsid w:val="00981BDB"/>
    <w:rsid w:val="009C0C60"/>
    <w:rsid w:val="009D0ED3"/>
    <w:rsid w:val="009D4885"/>
    <w:rsid w:val="009F0284"/>
    <w:rsid w:val="009F3306"/>
    <w:rsid w:val="00A13388"/>
    <w:rsid w:val="00A16088"/>
    <w:rsid w:val="00A26151"/>
    <w:rsid w:val="00A26EAF"/>
    <w:rsid w:val="00AA0C7F"/>
    <w:rsid w:val="00AB314A"/>
    <w:rsid w:val="00AC4626"/>
    <w:rsid w:val="00AC50A4"/>
    <w:rsid w:val="00B34CEC"/>
    <w:rsid w:val="00B4262E"/>
    <w:rsid w:val="00B70980"/>
    <w:rsid w:val="00BA282E"/>
    <w:rsid w:val="00BA7ECF"/>
    <w:rsid w:val="00BB733D"/>
    <w:rsid w:val="00BF0F33"/>
    <w:rsid w:val="00C04421"/>
    <w:rsid w:val="00C06267"/>
    <w:rsid w:val="00C40EA5"/>
    <w:rsid w:val="00C66946"/>
    <w:rsid w:val="00C83AC2"/>
    <w:rsid w:val="00C85527"/>
    <w:rsid w:val="00CA22FE"/>
    <w:rsid w:val="00CA47CF"/>
    <w:rsid w:val="00CB38D1"/>
    <w:rsid w:val="00CE6259"/>
    <w:rsid w:val="00D12600"/>
    <w:rsid w:val="00D22A4A"/>
    <w:rsid w:val="00D3200C"/>
    <w:rsid w:val="00D373D4"/>
    <w:rsid w:val="00D3795A"/>
    <w:rsid w:val="00D74871"/>
    <w:rsid w:val="00DA0460"/>
    <w:rsid w:val="00DD49B4"/>
    <w:rsid w:val="00E06EEA"/>
    <w:rsid w:val="00E107B5"/>
    <w:rsid w:val="00E665D0"/>
    <w:rsid w:val="00E864BB"/>
    <w:rsid w:val="00EC4C67"/>
    <w:rsid w:val="00EC6731"/>
    <w:rsid w:val="00ED3C87"/>
    <w:rsid w:val="00EE77FC"/>
    <w:rsid w:val="00F206F2"/>
    <w:rsid w:val="00F3704B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48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488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488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488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488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48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488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488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488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488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7439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8477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028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4890</izvorni_sadrzaj>
    <derivirana_varijabla naziv="DomainObject.Predmet.Broj_1">4890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St-4890/2016</izvorni_sadrzaj>
    <derivirana_varijabla naziv="DomainObject.Predmet.OznakaBroj_1">St-4890/2016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MADE TO MEASURE d.o.o.</izvorni_sadrzaj>
    <derivirana_varijabla naziv="DomainObject.Predmet.ProtustrankaFormated_1">  MADE TO MEASURE d.o.o.</derivirana_varijabla>
  </DomainObject.Predmet.ProtustrankaFormated>
  <DomainObject.Predmet.ProtustrankaFormatedOIB>
    <izvorni_sadrzaj>  MADE TO MEASURE d.o.o., OIB 66609366726</izvorni_sadrzaj>
    <derivirana_varijabla naziv="DomainObject.Predmet.ProtustrankaFormatedOIB_1">  MADE TO MEASURE d.o.o., OIB 66609366726</derivirana_varijabla>
  </DomainObject.Predmet.ProtustrankaFormatedOIB>
  <DomainObject.Predmet.ProtustrankaFormatedWithAdress>
    <izvorni_sadrzaj> MADE TO MEASURE d.o.o., Slavonska avenija 22, 10000 Zagreb</izvorni_sadrzaj>
    <derivirana_varijabla naziv="DomainObject.Predmet.ProtustrankaFormatedWithAdress_1"> MADE TO MEASURE d.o.o., Slavonska avenija 22, 10000 Zagreb</derivirana_varijabla>
  </DomainObject.Predmet.ProtustrankaFormatedWithAdress>
  <DomainObject.Predmet.ProtustrankaFormatedWithAdressOIB>
    <izvorni_sadrzaj> MADE TO MEASURE d.o.o., OIB 66609366726, Slavonska avenija 22, 10000 Zagreb</izvorni_sadrzaj>
    <derivirana_varijabla naziv="DomainObject.Predmet.ProtustrankaFormatedWithAdressOIB_1"> MADE TO MEASURE d.o.o., OIB 66609366726, Slavonska avenija 22, 10000 Zagreb</derivirana_varijabla>
  </DomainObject.Predmet.ProtustrankaFormatedWithAdressOIB>
  <DomainObject.Predmet.ProtustrankaWithAdress>
    <izvorni_sadrzaj>MADE TO MEASURE d.o.o. Slavonska avenija 22, 10000 Zagreb</izvorni_sadrzaj>
    <derivirana_varijabla naziv="DomainObject.Predmet.ProtustrankaWithAdress_1">MADE TO MEASURE d.o.o. Slavonska avenija 22, 10000 Zagreb</derivirana_varijabla>
  </DomainObject.Predmet.ProtustrankaWithAdress>
  <DomainObject.Predmet.ProtustrankaWithAdressOIB>
    <izvorni_sadrzaj>MADE TO MEASURE d.o.o., OIB 66609366726, Slavonska avenija 22, 10000 Zagreb</izvorni_sadrzaj>
    <derivirana_varijabla naziv="DomainObject.Predmet.ProtustrankaWithAdressOIB_1">MADE TO MEASURE d.o.o., OIB 66609366726, Slavonska avenija 22, 10000 Zagreb</derivirana_varijabla>
  </DomainObject.Predmet.ProtustrankaWithAdressOIB>
  <DomainObject.Predmet.ProtustrankaNazivFormated>
    <izvorni_sadrzaj>MADE TO MEASURE d.o.o.</izvorni_sadrzaj>
    <derivirana_varijabla naziv="DomainObject.Predmet.ProtustrankaNazivFormated_1">MADE TO MEASURE d.o.o.</derivirana_varijabla>
  </DomainObject.Predmet.ProtustrankaNazivFormated>
  <DomainObject.Predmet.ProtustrankaNazivFormatedOIB>
    <izvorni_sadrzaj>MADE TO MEASURE d.o.o., OIB 66609366726</izvorni_sadrzaj>
    <derivirana_varijabla naziv="DomainObject.Predmet.ProtustrankaNazivFormatedOIB_1">MADE TO MEASURE d.o.o., OIB 66609366726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Vera Lučić; FINA Regionalni centar Zagreb</izvorni_sadrzaj>
    <derivirana_varijabla naziv="DomainObject.Predmet.StrankaFormated_1">  Vera Lučić; FINA Regionalni centar Zagreb</derivirana_varijabla>
  </DomainObject.Predmet.StrankaFormated>
  <DomainObject.Predmet.StrankaFormatedOIB>
    <izvorni_sadrzaj>  Vera Lučić, OIB 79647878922; FINA Regionalni centar Zagreb, OIB 85821130368</izvorni_sadrzaj>
    <derivirana_varijabla naziv="DomainObject.Predmet.StrankaFormatedOIB_1">  Vera Lučić, OIB 79647878922; FINA Regionalni centar Zagreb, OIB 85821130368</derivirana_varijabla>
  </DomainObject.Predmet.StrankaFormatedOIB>
  <DomainObject.Predmet.StrankaFormatedWithAdress>
    <izvorni_sadrzaj> Vera Lučić, Starjak 19 c, 10370 Dugo Selo; FINA Regionalni centar Zagreb, Trg svibanjskih žrtava 1995. br. 1, 10000 Zagreb</izvorni_sadrzaj>
    <derivirana_varijabla naziv="DomainObject.Predmet.StrankaFormatedWithAdress_1"> Vera Lučić, Starjak 19 c, 10370 Dugo Selo; FINA Regionalni centar Zagreb, Trg svibanjskih žrtava 1995. br. 1, 10000 Zagreb</derivirana_varijabla>
  </DomainObject.Predmet.StrankaFormatedWithAdress>
  <DomainObject.Predmet.StrankaFormatedWithAdressOIB>
    <izvorni_sadrzaj> Vera Lučić, OIB 79647878922, Starjak 19 c, 10370 Dugo Selo; FINA Regionalni centar Zagreb, OIB 85821130368, Trg svibanjskih žrtava 1995. br. 1, 10000 Zagreb</izvorni_sadrzaj>
    <derivirana_varijabla naziv="DomainObject.Predmet.StrankaFormatedWithAdressOIB_1"> Vera Lučić, OIB 79647878922, Starjak 19 c, 10370 Dugo Selo; FINA Regionalni centar Zagreb, OIB 85821130368, Trg svibanjskih žrtava 1995. br. 1, 10000 Zagreb</derivirana_varijabla>
  </DomainObject.Predmet.StrankaFormatedWithAdressOIB>
  <DomainObject.Predmet.StrankaWithAdress>
    <izvorni_sadrzaj>Vera Lučić Starjak 19 c,10370 Dugo Selo,FINA Regionalni centar Zagreb Trg svibanjskih žrtava 1995. br. 1,10000 Zagreb</izvorni_sadrzaj>
    <derivirana_varijabla naziv="DomainObject.Predmet.StrankaWithAdress_1">Vera Lučić Starjak 19 c,10370 Dugo Selo,FINA Regionalni centar Zagreb Trg svibanjskih žrtava 1995. br. 1,10000 Zagreb</derivirana_varijabla>
  </DomainObject.Predmet.StrankaWithAdress>
  <DomainObject.Predmet.StrankaWithAdressOIB>
    <izvorni_sadrzaj>Vera Lučić, OIB 79647878922, Starjak 19 c,10370 Dugo Selo,FINA Regionalni centar Zagreb, OIB 85821130368, Trg svibanjskih žrtava 1995. br. 1,10000 Zagreb</izvorni_sadrzaj>
    <derivirana_varijabla naziv="DomainObject.Predmet.StrankaWithAdressOIB_1">Vera Lučić, OIB 79647878922, Starjak 19 c,10370 Dugo Selo,FINA Regionalni centar Zagreb, OIB 85821130368, Trg svibanjskih žrtava 1995. br. 1,10000 Zagreb</derivirana_varijabla>
  </DomainObject.Predmet.StrankaWithAdressOIB>
  <DomainObject.Predmet.StrankaNazivFormated>
    <izvorni_sadrzaj>Vera Lučić,FINA Regionalni centar Zagreb</izvorni_sadrzaj>
    <derivirana_varijabla naziv="DomainObject.Predmet.StrankaNazivFormated_1">Vera Lučić,FINA Regionalni centar Zagreb</derivirana_varijabla>
  </DomainObject.Predmet.StrankaNazivFormated>
  <DomainObject.Predmet.StrankaNazivFormatedOIB>
    <izvorni_sadrzaj>Vera Lučić, OIB 79647878922,FINA Regionalni centar Zagreb, OIB 85821130368</izvorni_sadrzaj>
    <derivirana_varijabla naziv="DomainObject.Predmet.StrankaNazivFormatedOIB_1">Vera Lučić, OIB 79647878922,FINA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Vera Lučić</item>
      <item>FINA Regionalni centar Zagreb</item>
    </izvorni_sadrzaj>
    <derivirana_varijabla naziv="DomainObject.Predmet.StrankaListFormated_1">
      <item>Vera Lučić</item>
      <item>FINA Regionalni centar Zagreb</item>
    </derivirana_varijabla>
  </DomainObject.Predmet.StrankaListFormated>
  <DomainObject.Predmet.StrankaListFormatedOIB>
    <izvorni_sadrzaj>
      <item>Vera Lučić, OIB 79647878922</item>
      <item>FINA Regionalni centar Zagreb, OIB 85821130368</item>
    </izvorni_sadrzaj>
    <derivirana_varijabla naziv="DomainObject.Predmet.StrankaListFormatedOIB_1">
      <item>Vera Lučić, OIB 79647878922</item>
      <item>FINA Regionalni centar Zagreb, OIB 85821130368</item>
    </derivirana_varijabla>
  </DomainObject.Predmet.StrankaListFormatedOIB>
  <DomainObject.Predmet.StrankaListFormatedWithAdress>
    <izvorni_sadrzaj>
      <item>Vera Lučić, Starjak 19 c, 10370 Dugo Selo</item>
      <item>FINA Regionalni centar Zagreb, Trg svibanjskih žrtava 1995. br. 1, 10000 Zagreb</item>
    </izvorni_sadrzaj>
    <derivirana_varijabla naziv="DomainObject.Predmet.StrankaListFormatedWithAdress_1">
      <item>Vera Lučić, Starjak 19 c, 10370 Dugo Selo</item>
      <item>FINA Regionalni centar Zagreb, Trg svibanjskih žrtava 1995. br. 1, 10000 Zagreb</item>
    </derivirana_varijabla>
  </DomainObject.Predmet.StrankaListFormatedWithAdress>
  <DomainObject.Predmet.StrankaListFormatedWithAdressOIB>
    <izvorni_sadrzaj>
      <item>Vera Lučić, OIB 79647878922, Starjak 19 c, 10370 Dugo Selo</item>
      <item>FINA Regionalni centar Zagreb, OIB 85821130368, Trg svibanjskih žrtava 1995. br. 1, 10000 Zagreb</item>
    </izvorni_sadrzaj>
    <derivirana_varijabla naziv="DomainObject.Predmet.StrankaListFormatedWithAdressOIB_1">
      <item>Vera Lučić, OIB 79647878922, Starjak 19 c, 10370 Dugo Selo</item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Vera Lučić</item>
      <item>FINA Regionalni centar Zagreb</item>
    </izvorni_sadrzaj>
    <derivirana_varijabla naziv="DomainObject.Predmet.StrankaListNazivFormated_1">
      <item>Vera Lučić</item>
      <item>FINA Regionalni centar Zagreb</item>
    </derivirana_varijabla>
  </DomainObject.Predmet.StrankaListNazivFormated>
  <DomainObject.Predmet.StrankaListNazivFormatedOIB>
    <izvorni_sadrzaj>
      <item>Vera Lučić, OIB 79647878922</item>
      <item>FINA Regionalni centar Zagreb, OIB 85821130368</item>
    </izvorni_sadrzaj>
    <derivirana_varijabla naziv="DomainObject.Predmet.StrankaListNazivFormatedOIB_1">
      <item>Vera Lučić, OIB 79647878922</item>
      <item>FINA Regionalni centar Zagreb, OIB 85821130368</item>
    </derivirana_varijabla>
  </DomainObject.Predmet.StrankaListNazivFormatedOIB>
  <DomainObject.Predmet.ProtuStrankaListFormated>
    <izvorni_sadrzaj>
      <item>MADE TO MEASURE d.o.o.</item>
    </izvorni_sadrzaj>
    <derivirana_varijabla naziv="DomainObject.Predmet.ProtuStrankaListFormated_1">
      <item>MADE TO MEASURE d.o.o.</item>
    </derivirana_varijabla>
  </DomainObject.Predmet.ProtuStrankaListFormated>
  <DomainObject.Predmet.ProtuStrankaListFormatedOIB>
    <izvorni_sadrzaj>
      <item>MADE TO MEASURE d.o.o., OIB 66609366726</item>
    </izvorni_sadrzaj>
    <derivirana_varijabla naziv="DomainObject.Predmet.ProtuStrankaListFormatedOIB_1">
      <item>MADE TO MEASURE d.o.o., OIB 66609366726</item>
    </derivirana_varijabla>
  </DomainObject.Predmet.ProtuStrankaListFormatedOIB>
  <DomainObject.Predmet.ProtuStrankaListFormatedWithAdress>
    <izvorni_sadrzaj>
      <item>MADE TO MEASURE d.o.o., Slavonska avenija 22, 10000 Zagreb</item>
    </izvorni_sadrzaj>
    <derivirana_varijabla naziv="DomainObject.Predmet.ProtuStrankaListFormatedWithAdress_1">
      <item>MADE TO MEASURE d.o.o., Slavonska avenija 22, 10000 Zagreb</item>
    </derivirana_varijabla>
  </DomainObject.Predmet.ProtuStrankaListFormatedWithAdress>
  <DomainObject.Predmet.ProtuStrankaListFormatedWithAdressOIB>
    <izvorni_sadrzaj>
      <item>MADE TO MEASURE d.o.o., OIB 66609366726, Slavonska avenija 22, 10000 Zagreb</item>
    </izvorni_sadrzaj>
    <derivirana_varijabla naziv="DomainObject.Predmet.ProtuStrankaListFormatedWithAdressOIB_1">
      <item>MADE TO MEASURE d.o.o., OIB 66609366726, Slavonska avenija 22, 10000 Zagreb</item>
    </derivirana_varijabla>
  </DomainObject.Predmet.ProtuStrankaListFormatedWithAdressOIB>
  <DomainObject.Predmet.ProtuStrankaListNazivFormated>
    <izvorni_sadrzaj>
      <item>MADE TO MEASURE d.o.o.</item>
    </izvorni_sadrzaj>
    <derivirana_varijabla naziv="DomainObject.Predmet.ProtuStrankaListNazivFormated_1">
      <item>MADE TO MEASURE d.o.o.</item>
    </derivirana_varijabla>
  </DomainObject.Predmet.ProtuStrankaListNazivFormated>
  <DomainObject.Predmet.ProtuStrankaListNazivFormatedOIB>
    <izvorni_sadrzaj>
      <item>MADE TO MEASURE d.o.o., OIB 66609366726</item>
    </izvorni_sadrzaj>
    <derivirana_varijabla naziv="DomainObject.Predmet.ProtuStrankaListNazivFormatedOIB_1">
      <item>MADE TO MEASURE d.o.o., OIB 66609366726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Vera Lučić i dr.</izvorni_sadrzaj>
    <derivirana_varijabla naziv="DomainObject.Predmet.StrankaIDrugi_1">Vera Lučić i dr.</derivirana_varijabla>
  </DomainObject.Predmet.StrankaIDrugi>
  <DomainObject.Predmet.ProtustrankaIDrugi>
    <izvorni_sadrzaj>MADE TO MEASURE d.o.o.</izvorni_sadrzaj>
    <derivirana_varijabla naziv="DomainObject.Predmet.ProtustrankaIDrugi_1">MADE TO MEASURE d.o.o.</derivirana_varijabla>
  </DomainObject.Predmet.ProtustrankaIDrugi>
  <DomainObject.Predmet.StrankaIDrugiAdressOIB>
    <izvorni_sadrzaj>Vera Lučić, OIB 79647878922, Starjak 19 c, 10370 Dugo Selo i dr.</izvorni_sadrzaj>
    <derivirana_varijabla naziv="DomainObject.Predmet.StrankaIDrugiAdressOIB_1">Vera Lučić, OIB 79647878922, Starjak 19 c, 10370 Dugo Selo i dr.</derivirana_varijabla>
  </DomainObject.Predmet.StrankaIDrugiAdressOIB>
  <DomainObject.Predmet.ProtustrankaIDrugiAdressOIB>
    <izvorni_sadrzaj>MADE TO MEASURE d.o.o., OIB 66609366726, Slavonska avenija 22, 10000 Zagreb</izvorni_sadrzaj>
    <derivirana_varijabla naziv="DomainObject.Predmet.ProtustrankaIDrugiAdressOIB_1">MADE TO MEASURE d.o.o., OIB 66609366726, Slavonska avenija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MADE TO MEASURE d.o.o.</item>
      <item>Vera Lučić</item>
      <item>FINA Regionalni centar Zagreb</item>
    </izvorni_sadrzaj>
    <derivirana_varijabla naziv="DomainObject.Predmet.SudioniciListNaziv_1">
      <item>MADE TO MEASURE d.o.o.</item>
      <item>Vera Lučić</item>
      <item>FINA Regionalni centar Zagreb</item>
    </derivirana_varijabla>
  </DomainObject.Predmet.SudioniciListNaziv>
  <DomainObject.Predmet.SudioniciListAdressOIB>
    <izvorni_sadrzaj>
      <item>MADE TO MEASURE d.o.o., OIB 66609366726, Slavonska avenija 22,10000 Zagreb</item>
      <item>Vera Lučić, OIB 79647878922, Starjak 19 c,10370 Dugo Selo</item>
      <item>FINA Regionalni centar Zagreb, OIB 85821130368, Trg svibanjskih žrtava 1995. br. 1,10000 Zagreb</item>
    </izvorni_sadrzaj>
    <derivirana_varijabla naziv="DomainObject.Predmet.SudioniciListAdressOIB_1">
      <item>MADE TO MEASURE d.o.o., OIB 66609366726, Slavonska avenija 22,10000 Zagreb</item>
      <item>Vera Lučić, OIB 79647878922, Starjak 19 c,10370 Dugo Selo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66609366726</item>
      <item>, OIB 79647878922</item>
      <item>, OIB 85821130368</item>
    </izvorni_sadrzaj>
    <derivirana_varijabla naziv="DomainObject.Predmet.SudioniciListNazivOIB_1">
      <item>, OIB 66609366726</item>
      <item>, OIB 79647878922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listopada 2017.</izvorni_sadrzaj>
    <derivirana_varijabla naziv="DomainObject.Predmet.DatumZadnjeOdrzaneSudskeRadnje_1">12. listopada 2017.</derivirana_varijabla>
  </DomainObject.Predmet.DatumZadnjeOdrzaneSudskeRadnje>
  <DomainObject.PredzadnjaOdlukaIzPredmeta.DatumDonosenjaOdluke>
    <izvorni_sadrzaj>11. rujna 2017.</izvorni_sadrzaj>
    <derivirana_varijabla naziv="DomainObject.PredzadnjaOdlukaIzPredmeta.DatumDonosenjaOdluke_1">11. rujna 2017.</derivirana_varijabla>
  </DomainObject.PredzadnjaOdlukaIzPredmeta.DatumDonosenjaOdluke>
  <DomainObject.PredzadnjaOdlukaIzPredmeta.Oznaka>
    <izvorni_sadrzaj>St-4890/2016-7</izvorni_sadrzaj>
    <derivirana_varijabla naziv="DomainObject.PredzadnjaOdlukaIzPredmeta.Oznaka_1">St-4890/2016-7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384</properties:Words>
  <properties:Characters>2027</properties:Characters>
  <properties:Lines>65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2019-01-21T09:12:00Z</dcterms:created>
  <dc:creator>MK</dc:creator>
  <cp:lastModifiedBy>Kristina Švajger</cp:lastModifiedBy>
  <cp:lastPrinted>2019-01-21T09:14:00Z</cp:lastPrinted>
  <dcterms:modified xmlns:xsi="http://www.w3.org/2001/XMLSchema-instance" xsi:type="dcterms:W3CDTF">2019-01-21T09:14:00Z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(Rj. o otvaranju i zaključenju - bez prethodnog postupka, 21. 1.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