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0a17" w14:paraId="62d0a17" w:rsidRDefault="004E0C68" w:rsidR="00EC7D57" w:rsidRPr="00212CAF">
      <w:pPr>
        <w:ind w:firstLine="708"/>
        <w15:collapsed w:val="false"/>
        <w:rPr>
          <w:b/>
        </w:rPr>
      </w:pPr>
      <w:r w:rsidRPr="00212CAF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7D57" w:rsidR="00EC7D57" w:rsidRPr="00212CAF">
      <w:pPr>
        <w:rPr>
          <w:b/>
        </w:rPr>
      </w:pPr>
      <w:r w:rsidRPr="00212CAF">
        <w:rPr>
          <w:b/>
        </w:rPr>
        <w:t>REPUBLIKA HRVATSKA</w:t>
      </w:r>
    </w:p>
    <w:p w:rsidRDefault="00EC7D57" w:rsidR="00EC7D57">
      <w:pPr>
        <w:rPr>
          <w:b/>
        </w:rPr>
      </w:pPr>
      <w:r w:rsidRPr="00212CAF">
        <w:rPr>
          <w:b/>
        </w:rPr>
        <w:t>TRGOVAČKI SUD U SPLITU</w:t>
      </w:r>
    </w:p>
    <w:p w:rsidRDefault="00790BE1" w:rsidR="00790BE1" w:rsidRPr="00212CAF">
      <w:pPr>
        <w:rPr>
          <w:b/>
        </w:rPr>
      </w:pP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6,Split</w:t>
      </w:r>
    </w:p>
    <w:p w:rsidRDefault="00790BE1" w:rsidP="00212CAF" w:rsidR="00790BE1">
      <w:pPr>
        <w:jc w:val="right"/>
        <w:rPr>
          <w:b/>
        </w:rPr>
      </w:pPr>
    </w:p>
    <w:p w:rsidRDefault="00BE5377" w:rsidP="00212CAF" w:rsidR="00EC7D57" w:rsidRPr="00212CAF">
      <w:pPr>
        <w:jc w:val="right"/>
        <w:rPr>
          <w:b/>
        </w:rPr>
      </w:pPr>
      <w:r w:rsidRPr="00212CAF">
        <w:rPr>
          <w:b/>
        </w:rPr>
        <w:t>Posl.br. 7.St.</w:t>
      </w:r>
      <w:r w:rsidR="00F97508">
        <w:rPr>
          <w:b/>
        </w:rPr>
        <w:t>629/2017</w:t>
      </w:r>
    </w:p>
    <w:p w:rsidRDefault="00EC7D57" w:rsidR="00063224">
      <w:pPr>
        <w:rPr>
          <w:b/>
        </w:rPr>
      </w:pPr>
      <w:r w:rsidRPr="00212CAF">
        <w:rPr>
          <w:b/>
        </w:rPr>
        <w:t xml:space="preserve"> </w:t>
      </w: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EB3A7A" w:rsidR="00EB3A7A">
      <w:pPr>
        <w:rPr>
          <w:b/>
        </w:rPr>
      </w:pPr>
    </w:p>
    <w:p w:rsidRDefault="00212CAF" w:rsidR="00212CAF" w:rsidRPr="00212CAF">
      <w:pPr>
        <w:rPr>
          <w:b/>
        </w:rPr>
      </w:pPr>
    </w:p>
    <w:p w:rsidRDefault="00212CAF" w:rsidP="00212CAF" w:rsidR="004A69BE" w:rsidRPr="00212CAF">
      <w:pPr>
        <w:jc w:val="center"/>
        <w:rPr>
          <w:b/>
        </w:rPr>
      </w:pPr>
      <w:r>
        <w:rPr>
          <w:b/>
        </w:rPr>
        <w:t>REPUBLIKA HRVATSKA</w:t>
      </w: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>R J E Š E N J E</w:t>
      </w:r>
    </w:p>
    <w:p w:rsidRDefault="00DD57A4" w:rsidR="00DD57A4">
      <w:pPr>
        <w:jc w:val="center"/>
        <w:rPr>
          <w:b/>
        </w:rPr>
      </w:pPr>
    </w:p>
    <w:p w:rsidRDefault="00704079" w:rsidR="00704079" w:rsidRPr="00212CAF">
      <w:pPr>
        <w:jc w:val="center"/>
        <w:rPr>
          <w:b/>
        </w:rPr>
      </w:pPr>
    </w:p>
    <w:p w:rsidRDefault="00573046" w:rsidP="001E459B" w:rsidR="00573046" w:rsidRPr="00212CAF">
      <w:pPr>
        <w:ind w:firstLine="708"/>
        <w:jc w:val="both"/>
      </w:pPr>
      <w:r w:rsidRPr="00212CAF">
        <w:t xml:space="preserve">Trgovački sud u </w:t>
      </w:r>
      <w:r w:rsidR="00790BE1">
        <w:t>Splitu</w:t>
      </w:r>
      <w:bookmarkStart w:name="_GoBack" w:id="0"/>
      <w:bookmarkEnd w:id="0"/>
      <w:r w:rsidR="00106E84" w:rsidRPr="00212CAF">
        <w:t xml:space="preserve"> po sucu toga suda </w:t>
      </w:r>
      <w:r w:rsidR="00F553CC" w:rsidRPr="00212CAF">
        <w:t xml:space="preserve">Diani </w:t>
      </w:r>
      <w:proofErr w:type="spellStart"/>
      <w:r w:rsidR="00F553CC" w:rsidRPr="00212CAF">
        <w:t>Butigan</w:t>
      </w:r>
      <w:proofErr w:type="spellEnd"/>
      <w:r w:rsidR="00F553CC" w:rsidRPr="00212CAF">
        <w:t xml:space="preserve"> Granić</w:t>
      </w:r>
      <w:r w:rsidR="00106E84" w:rsidRPr="00212CAF">
        <w:t xml:space="preserve">, kao stečajnom sucu </w:t>
      </w:r>
      <w:r w:rsidRPr="00212CAF">
        <w:t>u stečajnom postupku nad dužnikom</w:t>
      </w:r>
      <w:r w:rsidR="00F33AEB">
        <w:t xml:space="preserve"> </w:t>
      </w:r>
      <w:r w:rsidR="00F33AEB" w:rsidRPr="00F33AEB">
        <w:t>VELO MISTO d.o.o. za poslovno savjetovanje i usluge</w:t>
      </w:r>
      <w:r w:rsidR="00F33AEB">
        <w:t xml:space="preserve"> u stečaju, Vjekoslava Paraća 3, Klis, OIB: 62828766082,</w:t>
      </w:r>
      <w:r w:rsidR="001E459B" w:rsidRPr="00FA1EA0">
        <w:t xml:space="preserve"> zastupanog po stečajnom upravitelju </w:t>
      </w:r>
      <w:r w:rsidR="00F33AEB">
        <w:t xml:space="preserve">Branku </w:t>
      </w:r>
      <w:proofErr w:type="spellStart"/>
      <w:r w:rsidR="00F33AEB">
        <w:t>Petanjeku</w:t>
      </w:r>
      <w:proofErr w:type="spellEnd"/>
      <w:r w:rsidR="00F33AEB">
        <w:t>,</w:t>
      </w:r>
      <w:r w:rsidR="001E459B">
        <w:t xml:space="preserve"> </w:t>
      </w:r>
      <w:r w:rsidR="00BE5377" w:rsidRPr="00212CAF">
        <w:t xml:space="preserve">dana </w:t>
      </w:r>
      <w:r w:rsidR="00F33AEB">
        <w:t>29. studenog</w:t>
      </w:r>
      <w:r w:rsidR="001E459B">
        <w:t xml:space="preserve"> </w:t>
      </w:r>
      <w:r w:rsidR="00F33AEB">
        <w:t xml:space="preserve"> 2018</w:t>
      </w:r>
      <w:r w:rsidR="00212CAF">
        <w:t>.g.</w:t>
      </w:r>
    </w:p>
    <w:p w:rsidRDefault="00DD57A4" w:rsidR="00DD57A4">
      <w:pPr>
        <w:jc w:val="center"/>
        <w:rPr>
          <w:b/>
        </w:rPr>
      </w:pPr>
    </w:p>
    <w:p w:rsidRDefault="00212CAF" w:rsidR="00212CAF" w:rsidRPr="00212CAF">
      <w:pPr>
        <w:jc w:val="center"/>
        <w:rPr>
          <w:b/>
        </w:rPr>
      </w:pPr>
    </w:p>
    <w:p w:rsidRDefault="00573046" w:rsidR="00573046" w:rsidRPr="00212CAF">
      <w:pPr>
        <w:jc w:val="center"/>
        <w:rPr>
          <w:b/>
        </w:rPr>
      </w:pPr>
      <w:r w:rsidRPr="00212CAF">
        <w:rPr>
          <w:b/>
        </w:rPr>
        <w:t xml:space="preserve">r i j e š i o </w:t>
      </w:r>
      <w:r w:rsidR="00BD04D3" w:rsidRPr="00212CAF">
        <w:rPr>
          <w:b/>
        </w:rPr>
        <w:t xml:space="preserve"> </w:t>
      </w:r>
      <w:r w:rsidRPr="00212CAF">
        <w:rPr>
          <w:b/>
        </w:rPr>
        <w:t xml:space="preserve">  j e</w:t>
      </w:r>
    </w:p>
    <w:p w:rsidRDefault="00BD04D3" w:rsidP="000A295A" w:rsidR="00BD04D3" w:rsidRPr="00212CAF">
      <w:pPr>
        <w:jc w:val="both"/>
      </w:pPr>
    </w:p>
    <w:p w:rsidRDefault="00704079" w:rsidP="000A295A" w:rsidR="000A295A" w:rsidRPr="00212CAF">
      <w:pPr>
        <w:ind w:firstLine="705"/>
        <w:jc w:val="both"/>
      </w:pPr>
      <w:r>
        <w:t>S</w:t>
      </w:r>
      <w:r w:rsidR="00573046" w:rsidRPr="00212CAF">
        <w:t>a</w:t>
      </w:r>
      <w:r w:rsidR="00BD40CD" w:rsidRPr="00212CAF">
        <w:t>z</w:t>
      </w:r>
      <w:r>
        <w:t>iva se s</w:t>
      </w:r>
      <w:r w:rsidR="00BD40CD" w:rsidRPr="00212CAF">
        <w:t xml:space="preserve">kupština vjerovnika </w:t>
      </w:r>
      <w:r w:rsidR="00483BBF" w:rsidRPr="00212CAF">
        <w:t xml:space="preserve">za dan </w:t>
      </w:r>
      <w:r w:rsidR="00F33AEB">
        <w:rPr>
          <w:u w:val="single"/>
        </w:rPr>
        <w:t xml:space="preserve">25. siječnja 2019 </w:t>
      </w:r>
      <w:r w:rsidR="003B73A4">
        <w:rPr>
          <w:u w:val="single"/>
        </w:rPr>
        <w:t>g</w:t>
      </w:r>
      <w:r w:rsidR="00F33AEB">
        <w:rPr>
          <w:u w:val="single"/>
        </w:rPr>
        <w:t>.</w:t>
      </w:r>
      <w:r w:rsidR="003B73A4">
        <w:rPr>
          <w:u w:val="single"/>
        </w:rPr>
        <w:t xml:space="preserve"> u 1</w:t>
      </w:r>
      <w:r w:rsidR="00F33AEB">
        <w:rPr>
          <w:u w:val="single"/>
        </w:rPr>
        <w:t>2,3</w:t>
      </w:r>
      <w:r w:rsidR="003B73A4">
        <w:rPr>
          <w:u w:val="single"/>
        </w:rPr>
        <w:t>0 sati</w:t>
      </w:r>
      <w:r w:rsidR="00212CAF">
        <w:t xml:space="preserve"> </w:t>
      </w:r>
      <w:r w:rsidR="000A295A" w:rsidRPr="00212CAF">
        <w:t>s dnevnim redom:</w:t>
      </w:r>
    </w:p>
    <w:p w:rsidRDefault="000A295A" w:rsidP="000A295A" w:rsidR="000A295A" w:rsidRPr="00212CAF">
      <w:pPr>
        <w:jc w:val="both"/>
      </w:pPr>
    </w:p>
    <w:p w:rsidRDefault="001E459B" w:rsidP="00BD04D3" w:rsidR="00EC7D57" w:rsidRPr="00212CAF">
      <w:pPr>
        <w:numPr>
          <w:ilvl w:val="0"/>
          <w:numId w:val="4"/>
        </w:numPr>
        <w:jc w:val="both"/>
      </w:pPr>
      <w:r>
        <w:t xml:space="preserve">Donošenje odluke o </w:t>
      </w:r>
      <w:r w:rsidR="003B73A4">
        <w:t>prijedlogu stečajnog upravitelja za obustavu i zaključenje stečajnog postupka sukladno čl. 293. Stečajnog zakona.</w:t>
      </w:r>
    </w:p>
    <w:p w:rsidRDefault="00BE5377" w:rsidP="00BE5377" w:rsidR="00BE5377" w:rsidRPr="00212CAF">
      <w:pPr>
        <w:ind w:left="1065"/>
        <w:jc w:val="both"/>
      </w:pPr>
    </w:p>
    <w:p w:rsidRDefault="00EC7D57" w:rsidP="00026489" w:rsidR="00EC7D57">
      <w:pPr>
        <w:jc w:val="both"/>
      </w:pPr>
    </w:p>
    <w:p w:rsidRDefault="00EB3A7A" w:rsidP="00026489" w:rsidR="00EB3A7A" w:rsidRPr="00212CAF">
      <w:pPr>
        <w:jc w:val="both"/>
      </w:pPr>
    </w:p>
    <w:p w:rsidRDefault="00573046" w:rsidR="00573046" w:rsidRPr="00212CAF">
      <w:pPr>
        <w:jc w:val="both"/>
      </w:pPr>
    </w:p>
    <w:p w:rsidRDefault="00573046" w:rsidP="00EC7D57" w:rsidR="00573046">
      <w:pPr>
        <w:jc w:val="center"/>
        <w:rPr>
          <w:b/>
        </w:rPr>
      </w:pPr>
      <w:r w:rsidRPr="00212CAF">
        <w:rPr>
          <w:b/>
        </w:rPr>
        <w:t xml:space="preserve">U </w:t>
      </w:r>
      <w:r w:rsidR="00664B6E" w:rsidRPr="00212CAF">
        <w:rPr>
          <w:b/>
        </w:rPr>
        <w:t xml:space="preserve">Dubrovniku, </w:t>
      </w:r>
      <w:r w:rsidR="00F33AEB">
        <w:rPr>
          <w:b/>
        </w:rPr>
        <w:t>29. studenog</w:t>
      </w:r>
      <w:r w:rsidR="001E459B">
        <w:rPr>
          <w:b/>
        </w:rPr>
        <w:t xml:space="preserve"> </w:t>
      </w:r>
      <w:r w:rsidR="00F33AEB">
        <w:rPr>
          <w:b/>
        </w:rPr>
        <w:t>2018</w:t>
      </w:r>
      <w:r w:rsidR="00704079">
        <w:rPr>
          <w:b/>
        </w:rPr>
        <w:t>.g.</w:t>
      </w:r>
    </w:p>
    <w:p w:rsidRDefault="00EB3A7A" w:rsidP="00EC7D57" w:rsidR="00EB3A7A" w:rsidRPr="00212CAF">
      <w:pPr>
        <w:jc w:val="center"/>
        <w:rPr>
          <w:b/>
        </w:rPr>
      </w:pPr>
    </w:p>
    <w:p w:rsidRDefault="00EC7D57" w:rsidP="00EC7D57" w:rsidR="00EC7D57" w:rsidRPr="00212CAF">
      <w:pPr>
        <w:jc w:val="center"/>
        <w:rPr>
          <w:b/>
        </w:rPr>
      </w:pPr>
    </w:p>
    <w:p w:rsidRDefault="004A69BE" w:rsidR="00573046" w:rsidRPr="00212CAF">
      <w:pPr>
        <w:jc w:val="both"/>
        <w:rPr>
          <w:b/>
        </w:rPr>
      </w:pPr>
      <w:r w:rsidRPr="00212CAF">
        <w:rPr>
          <w:b/>
        </w:rPr>
        <w:tab/>
      </w:r>
      <w:r w:rsidR="007A343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106E84" w:rsidRPr="00212CAF">
        <w:rPr>
          <w:b/>
        </w:rPr>
        <w:t>Stečajni sudac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  <w:rPr>
          <w:b/>
        </w:rPr>
      </w:pPr>
    </w:p>
    <w:p w:rsidRDefault="007A3434" w:rsidR="00573046" w:rsidRPr="00212CAF">
      <w:pPr>
        <w:jc w:val="both"/>
        <w:rPr>
          <w:b/>
        </w:rPr>
      </w:pPr>
      <w:r w:rsidRPr="00212CAF">
        <w:rPr>
          <w:b/>
        </w:rPr>
        <w:tab/>
      </w:r>
      <w:r w:rsidR="004A69BE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DD57A4" w:rsidRPr="00212CAF">
        <w:rPr>
          <w:b/>
        </w:rPr>
        <w:tab/>
      </w:r>
      <w:r w:rsidR="005C1E8C" w:rsidRPr="00212CAF">
        <w:rPr>
          <w:b/>
        </w:rPr>
        <w:t xml:space="preserve">Diana </w:t>
      </w:r>
      <w:proofErr w:type="spellStart"/>
      <w:r w:rsidR="005C1E8C" w:rsidRPr="00212CAF">
        <w:rPr>
          <w:b/>
        </w:rPr>
        <w:t>Butigan</w:t>
      </w:r>
      <w:proofErr w:type="spellEnd"/>
      <w:r w:rsidR="005C1E8C" w:rsidRPr="00212CAF">
        <w:rPr>
          <w:b/>
        </w:rPr>
        <w:t xml:space="preserve"> Granić</w:t>
      </w:r>
      <w:r w:rsidR="003054F4">
        <w:rPr>
          <w:b/>
        </w:rPr>
        <w:t xml:space="preserve"> </w:t>
      </w:r>
    </w:p>
    <w:p w:rsidRDefault="00EB3A7A" w:rsidR="00EB3A7A">
      <w:pPr>
        <w:jc w:val="both"/>
        <w:rPr>
          <w:b/>
        </w:rPr>
      </w:pPr>
    </w:p>
    <w:p w:rsidRDefault="00EB3A7A" w:rsidR="00EB3A7A" w:rsidRPr="00212CAF">
      <w:pPr>
        <w:jc w:val="both"/>
        <w:rPr>
          <w:b/>
        </w:rPr>
      </w:pPr>
    </w:p>
    <w:p w:rsidRDefault="00D11966" w:rsidR="00D11966" w:rsidRPr="00212CAF">
      <w:pPr>
        <w:jc w:val="both"/>
        <w:rPr>
          <w:b/>
        </w:rPr>
      </w:pPr>
      <w:r w:rsidRPr="00212CAF">
        <w:rPr>
          <w:b/>
        </w:rPr>
        <w:t xml:space="preserve">POUKA O </w:t>
      </w:r>
      <w:r w:rsidR="00573046" w:rsidRPr="00212CAF">
        <w:rPr>
          <w:b/>
        </w:rPr>
        <w:t>PRAVN</w:t>
      </w:r>
      <w:r w:rsidRPr="00212CAF">
        <w:rPr>
          <w:b/>
        </w:rPr>
        <w:t>OM</w:t>
      </w:r>
      <w:r w:rsidR="00573046" w:rsidRPr="00212CAF">
        <w:rPr>
          <w:b/>
        </w:rPr>
        <w:t xml:space="preserve"> </w:t>
      </w:r>
      <w:r w:rsidRPr="00212CAF">
        <w:rPr>
          <w:b/>
        </w:rPr>
        <w:t>LIJEKU</w:t>
      </w:r>
      <w:r w:rsidR="00573046" w:rsidRPr="00212CAF">
        <w:rPr>
          <w:b/>
        </w:rPr>
        <w:t>:</w:t>
      </w:r>
    </w:p>
    <w:p w:rsidRDefault="00573046" w:rsidR="00573046" w:rsidRPr="00212CAF">
      <w:pPr>
        <w:jc w:val="both"/>
      </w:pPr>
      <w:r w:rsidRPr="00212CAF">
        <w:t xml:space="preserve">Protiv ovog rješenja </w:t>
      </w:r>
      <w:r w:rsidR="00A40FFD" w:rsidRPr="00212CAF">
        <w:t xml:space="preserve">nije </w:t>
      </w:r>
      <w:r w:rsidRPr="00212CAF">
        <w:t xml:space="preserve">dopuštena </w:t>
      </w:r>
      <w:r w:rsidR="00A40FFD" w:rsidRPr="00212CAF">
        <w:t xml:space="preserve">posebna </w:t>
      </w:r>
      <w:r w:rsidRPr="00212CAF">
        <w:t>žalba</w:t>
      </w:r>
      <w:r w:rsidR="00A40FFD" w:rsidRPr="00212CAF">
        <w:t xml:space="preserve">. </w:t>
      </w:r>
    </w:p>
    <w:p w:rsidRDefault="004A69BE" w:rsidR="004A69BE" w:rsidRPr="00212CAF">
      <w:pPr>
        <w:jc w:val="both"/>
      </w:pPr>
    </w:p>
    <w:p w:rsidRDefault="00573046" w:rsidR="00573046" w:rsidRPr="00212CAF">
      <w:pPr>
        <w:jc w:val="both"/>
        <w:rPr>
          <w:b/>
        </w:rPr>
      </w:pPr>
      <w:r w:rsidRPr="00212CAF">
        <w:rPr>
          <w:b/>
        </w:rPr>
        <w:t>DN-a:</w:t>
      </w:r>
    </w:p>
    <w:p w:rsidRDefault="00704079" w:rsidP="00704079" w:rsidR="008F6914" w:rsidRPr="00212CAF">
      <w:pPr>
        <w:numPr>
          <w:ilvl w:val="0"/>
          <w:numId w:val="2"/>
        </w:numPr>
        <w:jc w:val="both"/>
      </w:pPr>
      <w:r>
        <w:t xml:space="preserve">e-oglasna ploča suda </w:t>
      </w:r>
    </w:p>
    <w:sectPr w:rsidSect="00DD57A4" w:rsidR="008F6914" w:rsidRPr="00212CAF">
      <w:headerReference w:type="even" r:id="rId12"/>
      <w:pgSz w:h="16838" w:w="11906"/>
      <w:pgMar w:gutter="0" w:footer="709" w:header="709" w:left="1797" w:bottom="1440" w:right="179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DE3" w:rsidR="00364DE3">
      <w:r>
        <w:separator/>
      </w:r>
    </w:p>
  </w:endnote>
  <w:endnote w:id="0" w:type="continuationSeparator">
    <w:p w:rsidRDefault="00364DE3" w:rsidR="00364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DE3" w:rsidR="00364DE3">
      <w:r>
        <w:separator/>
      </w:r>
    </w:p>
  </w:footnote>
  <w:footnote w:id="0" w:type="continuationSeparator">
    <w:p w:rsidRDefault="00364DE3" w:rsidR="00364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A09" w:rsidP="00AA2B2C" w:rsidR="003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2A09" w:rsidR="003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091C48"/>
    <w:multiLevelType w:val="hybridMultilevel"/>
    <w:tmpl w:val="750A9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60C0B1C"/>
    <w:multiLevelType w:val="singleLevel"/>
    <w:tmpl w:val="E9ECBB2E"/>
    <w:lvl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</w:abstractNum>
  <w:abstractNum w:abstractNumId="2">
    <w:nsid w:val="3AA04B3F"/>
    <w:multiLevelType w:val="singleLevel"/>
    <w:tmpl w:val="46382A1E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6EEC287C"/>
    <w:multiLevelType w:val="hybridMultilevel"/>
    <w:tmpl w:val="CD0022E6"/>
    <w:lvl w:tplc="1FDEEDF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6E84"/>
    <w:rsid w:val="00026489"/>
    <w:rsid w:val="000351B9"/>
    <w:rsid w:val="000547C3"/>
    <w:rsid w:val="0005719B"/>
    <w:rsid w:val="00063224"/>
    <w:rsid w:val="000A295A"/>
    <w:rsid w:val="000D1B72"/>
    <w:rsid w:val="000F1529"/>
    <w:rsid w:val="00106E84"/>
    <w:rsid w:val="00162BF8"/>
    <w:rsid w:val="001A63A8"/>
    <w:rsid w:val="001E39D3"/>
    <w:rsid w:val="001E459B"/>
    <w:rsid w:val="001F22B3"/>
    <w:rsid w:val="001F37BD"/>
    <w:rsid w:val="00212CAF"/>
    <w:rsid w:val="00231F7C"/>
    <w:rsid w:val="0025691F"/>
    <w:rsid w:val="00286274"/>
    <w:rsid w:val="002D1868"/>
    <w:rsid w:val="003054F4"/>
    <w:rsid w:val="00364DE3"/>
    <w:rsid w:val="00382A09"/>
    <w:rsid w:val="003A1037"/>
    <w:rsid w:val="003A586E"/>
    <w:rsid w:val="003B73A4"/>
    <w:rsid w:val="003E5D01"/>
    <w:rsid w:val="00451801"/>
    <w:rsid w:val="00455B47"/>
    <w:rsid w:val="00483BBF"/>
    <w:rsid w:val="004A4EF1"/>
    <w:rsid w:val="004A69BE"/>
    <w:rsid w:val="004E0C68"/>
    <w:rsid w:val="0054606A"/>
    <w:rsid w:val="005543CE"/>
    <w:rsid w:val="00573046"/>
    <w:rsid w:val="005B09BF"/>
    <w:rsid w:val="005C1E8C"/>
    <w:rsid w:val="005F5232"/>
    <w:rsid w:val="006256E4"/>
    <w:rsid w:val="00657810"/>
    <w:rsid w:val="00664B6E"/>
    <w:rsid w:val="00667FE8"/>
    <w:rsid w:val="00675BC6"/>
    <w:rsid w:val="006911E8"/>
    <w:rsid w:val="006968C9"/>
    <w:rsid w:val="006D5267"/>
    <w:rsid w:val="006E058C"/>
    <w:rsid w:val="00704079"/>
    <w:rsid w:val="0071085C"/>
    <w:rsid w:val="0071453E"/>
    <w:rsid w:val="00777BDC"/>
    <w:rsid w:val="00790BE1"/>
    <w:rsid w:val="007A3434"/>
    <w:rsid w:val="007D3C5F"/>
    <w:rsid w:val="007F5BC9"/>
    <w:rsid w:val="00814FD9"/>
    <w:rsid w:val="0083571E"/>
    <w:rsid w:val="00851691"/>
    <w:rsid w:val="00865F17"/>
    <w:rsid w:val="00881515"/>
    <w:rsid w:val="00881799"/>
    <w:rsid w:val="008912A8"/>
    <w:rsid w:val="008A257E"/>
    <w:rsid w:val="008D0BDA"/>
    <w:rsid w:val="008D4387"/>
    <w:rsid w:val="008F12BF"/>
    <w:rsid w:val="008F6914"/>
    <w:rsid w:val="00946A59"/>
    <w:rsid w:val="00957941"/>
    <w:rsid w:val="009A1354"/>
    <w:rsid w:val="009B1E7D"/>
    <w:rsid w:val="00A40FFD"/>
    <w:rsid w:val="00A4122B"/>
    <w:rsid w:val="00A63B67"/>
    <w:rsid w:val="00A871AC"/>
    <w:rsid w:val="00AA2B2C"/>
    <w:rsid w:val="00B454C5"/>
    <w:rsid w:val="00B94A04"/>
    <w:rsid w:val="00B94CD5"/>
    <w:rsid w:val="00BA0350"/>
    <w:rsid w:val="00BC7B4E"/>
    <w:rsid w:val="00BD04D3"/>
    <w:rsid w:val="00BD40CD"/>
    <w:rsid w:val="00BD690A"/>
    <w:rsid w:val="00BE3660"/>
    <w:rsid w:val="00BE5377"/>
    <w:rsid w:val="00C10E8C"/>
    <w:rsid w:val="00C16D9F"/>
    <w:rsid w:val="00C41292"/>
    <w:rsid w:val="00C456BE"/>
    <w:rsid w:val="00C94F9C"/>
    <w:rsid w:val="00D11966"/>
    <w:rsid w:val="00DD57A4"/>
    <w:rsid w:val="00DE4C8A"/>
    <w:rsid w:val="00DF76CF"/>
    <w:rsid w:val="00E650E1"/>
    <w:rsid w:val="00E7179A"/>
    <w:rsid w:val="00EA1178"/>
    <w:rsid w:val="00EB3A7A"/>
    <w:rsid w:val="00EC7D57"/>
    <w:rsid w:val="00F33AEB"/>
    <w:rsid w:val="00F44197"/>
    <w:rsid w:val="00F553CC"/>
    <w:rsid w:val="00F670F3"/>
    <w:rsid w:val="00F72152"/>
    <w:rsid w:val="00F97508"/>
    <w:rsid w:val="00FA3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75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975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50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50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50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firstLine="708"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516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1691"/>
  </w:style>
  <w:style w:styleId="Podnoje" w:type="paragraph">
    <w:name w:val="footer"/>
    <w:basedOn w:val="Normal"/>
    <w:rsid w:val="00BD04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571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75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75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50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50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50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St-629/2017-22</izvorni_sadrzaj>
    <derivirana_varijabla naziv="DomainObject.Oznaka_1">St-629/2017-22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St-629/2017</izvorni_sadrzaj>
    <derivirana_varijabla naziv="DomainObject.Predmet.OznakaBroj_1">St-629/2017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VELO MISTO d.o.o. za poslovno savjetovanje i usluge</izvorni_sadrzaj>
    <derivirana_varijabla naziv="DomainObject.Predmet.ProtustrankaFormated_1">  VELO MISTO d.o.o. za poslovno savjetovanje i usluge</derivirana_varijabla>
  </DomainObject.Predmet.ProtustrankaFormated>
  <DomainObject.Predmet.ProtustrankaFormatedOIB>
    <izvorni_sadrzaj>  VELO MISTO d.o.o. za poslovno savjetovanje i usluge, OIB 62828766082</izvorni_sadrzaj>
    <derivirana_varijabla naziv="DomainObject.Predmet.ProtustrankaFormatedOIB_1">  VELO MISTO d.o.o. za poslovno savjetovanje i usluge, OIB 62828766082</derivirana_varijabla>
  </DomainObject.Predmet.ProtustrankaFormatedOIB>
  <DomainObject.Predmet.ProtustrankaFormatedWithAdress>
    <izvorni_sadrzaj> VELO MISTO d.o.o. za poslovno savjetovanje i usluge, Vjekoslava Paraća 3, 21231 Klis</izvorni_sadrzaj>
    <derivirana_varijabla naziv="DomainObject.Predmet.ProtustrankaFormatedWithAdress_1"> VELO MISTO d.o.o. za poslovno savjetovanje i usluge, Vjekoslava Paraća 3, 21231 Klis</derivirana_varijabla>
  </DomainObject.Predmet.ProtustrankaFormatedWithAdress>
  <DomainObject.Predmet.ProtustrankaFormatedWithAdressOIB>
    <izvorni_sadrzaj> VELO MISTO d.o.o. za poslovno savjetovanje i usluge, OIB 62828766082, Vjekoslava Paraća 3, 21231 Klis</izvorni_sadrzaj>
    <derivirana_varijabla naziv="DomainObject.Predmet.ProtustrankaFormatedWithAdressOIB_1"> VELO MISTO d.o.o. za poslovno savjetovanje i usluge, OIB 62828766082, Vjekoslava Paraća 3, 21231 Klis</derivirana_varijabla>
  </DomainObject.Predmet.ProtustrankaFormatedWithAdressOIB>
  <DomainObject.Predmet.ProtustrankaWithAdress>
    <izvorni_sadrzaj>VELO MISTO d.o.o. za poslovno savjetovanje i usluge Vjekoslava Paraća 3, 21231 Klis</izvorni_sadrzaj>
    <derivirana_varijabla naziv="DomainObject.Predmet.ProtustrankaWithAdress_1">VELO MISTO d.o.o. za poslovno savjetovanje i usluge Vjekoslava Paraća 3, 21231 Klis</derivirana_varijabla>
  </DomainObject.Predmet.ProtustrankaWithAdress>
  <DomainObject.Predmet.ProtustrankaWithAdressOIB>
    <izvorni_sadrzaj>VELO MISTO d.o.o. za poslovno savjetovanje i usluge, OIB 62828766082, Vjekoslava Paraća 3, 21231 Klis</izvorni_sadrzaj>
    <derivirana_varijabla naziv="DomainObject.Predmet.ProtustrankaWithAdressOIB_1">VELO MISTO d.o.o. za poslovno savjetovanje i usluge, OIB 62828766082, Vjekoslava Paraća 3, 21231 Klis</derivirana_varijabla>
  </DomainObject.Predmet.ProtustrankaWithAdressOIB>
  <DomainObject.Predmet.ProtustrankaNazivFormated>
    <izvorni_sadrzaj>VELO MISTO d.o.o. za poslovno savjetovanje i usluge</izvorni_sadrzaj>
    <derivirana_varijabla naziv="DomainObject.Predmet.ProtustrankaNazivFormated_1">VELO MISTO d.o.o. za poslovno savjetovanje i usluge</derivirana_varijabla>
  </DomainObject.Predmet.ProtustrankaNazivFormated>
  <DomainObject.Predmet.ProtustrankaNazivFormatedOIB>
    <izvorni_sadrzaj>VELO MISTO d.o.o. za poslovno savjetovanje i usluge, OIB 62828766082</izvorni_sadrzaj>
    <derivirana_varijabla naziv="DomainObject.Predmet.ProtustrankaNazivFormatedOIB_1">VELO MISTO d.o.o. za poslovno savjetovanje i usluge, OIB 62828766082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 zastupanog po punomoćniku Županijsko državno odvjetništvo u Splitu</izvorni_sadrzaj>
    <derivirana_varijabla naziv="DomainObject.Predmet.StrankaFormatedOIB_1">  FINANCIJSKA AGENCIJA, RC SPLIT, OIB 85821130368; Ministarstvo financija RH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 zastupanog po punomoćniku Županijsko državno odvjetništvo u Splitu</izvorni_sadrzaj>
    <derivirana_varijabla naziv="DomainObject.Predmet.StrankaFormatedWithAdress_1"> FINANCIJSKA AGENCIJA, RC SPLIT, Mažuranićevo šetalište 24 b, 21000 Split; Ministarstvo financija RH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</izvorni_sadrzaj>
    <derivirana_varijabla naziv="DomainObject.Predmet.StrankaWithAdress_1">FINANCIJSKA AGENCIJA, RC SPLIT Mažuranićevo šetalište 24 b,21000 Split,Ministarstvo financija RH </derivirana_varijabla>
  </DomainObject.Predmet.StrankaWithAdress>
  <DomainObject.Predmet.StrankaWithAdressOIB>
    <izvorni_sadrzaj>FINANCIJSKA AGENCIJA, RC SPLIT, OIB 85821130368, Mažuranićevo šetalište 24 b,21000 Split,Ministarstvo financija RH</izvorni_sadrzaj>
    <derivirana_varijabla naziv="DomainObject.Predmet.StrankaWithAdressOIB_1">FINANCIJSKA AGENCIJA, RC SPLIT, OIB 85821130368, Mažuranićevo šetalište 24 b,21000 Split,Ministarstvo financija RH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VELO MISTO d.o.o. za poslovno savjetovanje i usluge</item>
    </izvorni_sadrzaj>
    <derivirana_varijabla naziv="DomainObject.Predmet.ProtuStrankaListFormated_1">
      <item>VELO MISTO d.o.o. za poslovno savjetovanje i usluge</item>
    </derivirana_varijabla>
  </DomainObject.Predmet.ProtuStrankaListFormated>
  <DomainObject.Predmet.ProtuStrankaListFormatedOIB>
    <izvorni_sadrzaj>
      <item>VELO MISTO d.o.o. za poslovno savjetovanje i usluge, OIB 62828766082</item>
    </izvorni_sadrzaj>
    <derivirana_varijabla naziv="DomainObject.Predmet.ProtuStrankaListFormatedOIB_1">
      <item>VELO MISTO d.o.o. za poslovno savjetovanje i usluge, OIB 62828766082</item>
    </derivirana_varijabla>
  </DomainObject.Predmet.ProtuStrankaListFormatedOIB>
  <DomainObject.Predmet.ProtuStrankaListFormatedWithAdress>
    <izvorni_sadrzaj>
      <item>VELO MISTO d.o.o. za poslovno savjetovanje i usluge, Vjekoslava Paraća 3, 21231 Klis</item>
    </izvorni_sadrzaj>
    <derivirana_varijabla naziv="DomainObject.Predmet.ProtuStrankaListFormatedWithAdress_1">
      <item>VELO MISTO d.o.o. za poslovno savjetovanje i usluge, Vjekoslava Paraća 3, 21231 Klis</item>
    </derivirana_varijabla>
  </DomainObject.Predmet.ProtuStrankaListFormatedWithAdress>
  <DomainObject.Predmet.ProtuStrankaListFormatedWithAdressOIB>
    <izvorni_sadrzaj>
      <item>VELO MISTO d.o.o. za poslovno savjetovanje i usluge, OIB 62828766082, Vjekoslava Paraća 3, 21231 Klis</item>
    </izvorni_sadrzaj>
    <derivirana_varijabla naziv="DomainObject.Predmet.ProtuStrankaListFormatedWithAdressOIB_1">
      <item>VELO MISTO d.o.o. za poslovno savjetovanje i usluge, OIB 62828766082, Vjekoslava Paraća 3, 21231 Klis</item>
    </derivirana_varijabla>
  </DomainObject.Predmet.ProtuStrankaListFormatedWithAdressOIB>
  <DomainObject.Predmet.ProtuStrankaListNazivFormated>
    <izvorni_sadrzaj>
      <item>VELO MISTO d.o.o. za poslovno savjetovanje i usluge</item>
    </izvorni_sadrzaj>
    <derivirana_varijabla naziv="DomainObject.Predmet.ProtuStrankaListNazivFormated_1">
      <item>VELO MISTO d.o.o. za poslovno savjetovanje i usluge</item>
    </derivirana_varijabla>
  </DomainObject.Predmet.ProtuStrankaListNazivFormated>
  <DomainObject.Predmet.ProtuStrankaListNazivFormatedOIB>
    <izvorni_sadrzaj>
      <item>VELO MISTO d.o.o. za poslovno savjetovanje i usluge, OIB 62828766082</item>
    </izvorni_sadrzaj>
    <derivirana_varijabla naziv="DomainObject.Predmet.ProtuStrankaListNazivFormatedOIB_1">
      <item>VELO MISTO d.o.o. za poslovno savjetovanje i usluge, OIB 62828766082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Damir Boban</item>
    </izvorni_sadrzaj>
    <derivirana_varijabla naziv="DomainObject.Predmet.OstaliListFormated_1">
      <item>Županijsko državno odvjetništvo u Splitu punomoćnik sudionika u postupku Ministarstvo financija RH</item>
      <item>Damir Boban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Damir Boban, OIB 20394215720</item>
    </izvorni_sadrzaj>
    <derivirana_varijabla naziv="DomainObject.Predmet.OstaliListFormatedOIB_1">
      <item>Županijsko državno odvjetništvo u Splitu punomoćnik sudionika u postupku Ministarstvo financija RH</item>
      <item>Damir Boban, OIB 20394215720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 RH</item>
      <item>Damir Boban, Klis-Grlo 3, 21231 Klis</item>
    </izvorni_sadrzaj>
    <derivirana_varijabla naziv="DomainObject.Predmet.OstaliListFormatedWithAdress_1">
      <item>Županijsko državno odvjetništvo u Splitu, Gundulićeva 29 a, 21000 Split punomoćnik sudionika u postupku Ministarstvo financija RH</item>
      <item>Damir Boban, Klis-Grlo 3, 21231 Klis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 RH</item>
      <item>Damir Boban, OIB 20394215720, Klis-Grlo 3, 21231 Klis</item>
    </izvorni_sadrzaj>
    <derivirana_varijabla naziv="DomainObject.Predmet.OstaliListFormatedWithAdressOIB_1">
      <item>Županijsko državno odvjetništvo u Splitu, Gundulićeva 29 a, 21000 Split punomoćnik sudionika u postupku Ministarstvo financija RH</item>
      <item>Damir Boban, OIB 20394215720, Klis-Grlo 3, 21231 Klis</item>
    </derivirana_varijabla>
  </DomainObject.Predmet.OstaliListFormatedWithAdressOIB>
  <DomainObject.Predmet.OstaliListNazivFormated>
    <izvorni_sadrzaj>
      <item>Županijsko državno odvjetništvo u Splitu</item>
      <item>Damir Boban</item>
    </izvorni_sadrzaj>
    <derivirana_varijabla naziv="DomainObject.Predmet.OstaliListNazivFormated_1">
      <item>Županijsko državno odvjetništvo u Splitu</item>
      <item>Damir Boban</item>
    </derivirana_varijabla>
  </DomainObject.Predmet.OstaliListNazivFormated>
  <DomainObject.Predmet.OstaliListNazivFormatedOIB>
    <izvorni_sadrzaj>
      <item>Županijsko državno odvjetništvo u Splitu</item>
      <item>Damir Boban, OIB 20394215720</item>
    </izvorni_sadrzaj>
    <derivirana_varijabla naziv="DomainObject.Predmet.OstaliListNazivFormatedOIB_1">
      <item>Županijsko državno odvjetništvo u Splitu</item>
      <item>Damir Boban, OIB 20394215720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St-629/2017-22</izvorni_sadrzaj>
    <derivirana_varijabla naziv="DomainObject.PoslovniBrojDokumenta_1">St-629/2017-22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VELO MISTO d.o.o. za poslovno savjetovanje i usluge</izvorni_sadrzaj>
    <derivirana_varijabla naziv="DomainObject.Predmet.ProtustrankaIDrugi_1">VELO MISTO d.o.o. za poslovno savjetovanje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VELO MISTO d.o.o. za poslovno savjetovanje i usluge, OIB 62828766082, Vjekoslava Paraća 3, 21231 Klis</izvorni_sadrzaj>
    <derivirana_varijabla naziv="DomainObject.Predmet.ProtustrankaIDrugiAdressOIB_1">VELO MISTO d.o.o. za poslovno savjetovanje i usluge, OIB 62828766082, Vjekoslava Paraća 3,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VELO MISTO d.o.o. za poslovno savjetovanje i usluge</item>
      <item>FINANCIJSKA AGENCIJA, RC SPLIT</item>
      <item>Ministarstvo financija RH</item>
      <item>Županijsko državno odvjetništvo u Splitu</item>
      <item>Damir Boban</item>
    </izvorni_sadrzaj>
    <derivirana_varijabla naziv="DomainObject.Predmet.SudioniciListNaziv_1">
      <item>VELO MISTO d.o.o. za poslovno savjetovanje i usluge</item>
      <item>FINANCIJSKA AGENCIJA, RC SPLIT</item>
      <item>Ministarstvo financija RH</item>
      <item>Županijsko državno odvjetništvo u Splitu</item>
      <item>Damir Boban</item>
    </derivirana_varijabla>
  </DomainObject.Predmet.SudioniciListNaziv>
  <DomainObject.Predmet.SudioniciListAdressOIB>
    <izvorni_sadrzaj>
      <item>VELO MISTO d.o.o. za poslovno savjetovanje i usluge, OIB 62828766082, Vjekoslava Paraća 3,21231 Klis</item>
      <item>FINANCIJSKA AGENCIJA, RC SPLIT, OIB 85821130368, Mažuranićevo šetalište 24 b,21000 Split</item>
      <item>Ministarstvo financija RH</item>
      <item>Županijsko državno odvjetništvo u Splitu, Gundulićeva 29 a,21000 Split</item>
      <item>Damir Boban, OIB 20394215720, Klis-Grlo 3,21231 Klis</item>
    </izvorni_sadrzaj>
    <derivirana_varijabla naziv="DomainObject.Predmet.SudioniciListAdressOIB_1">
      <item>VELO MISTO d.o.o. za poslovno savjetovanje i usluge, OIB 62828766082, Vjekoslava Paraća 3,21231 Klis</item>
      <item>FINANCIJSKA AGENCIJA, RC SPLIT, OIB 85821130368, Mažuranićevo šetalište 24 b,21000 Split</item>
      <item>Ministarstvo financija RH</item>
      <item>Županijsko državno odvjetništvo u Splitu, Gundulićeva 29 a,21000 Split</item>
      <item>Damir Boban, OIB 20394215720, Klis-Grlo 3,21231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62828766082</item>
      <item>, OIB 85821130368</item>
      <item>, OIB null</item>
      <item>, OIB null</item>
      <item>, OIB 20394215720</item>
    </izvorni_sadrzaj>
    <derivirana_varijabla naziv="DomainObject.Predmet.SudioniciListNazivOIB_1">
      <item>, OIB 62828766082</item>
      <item>, OIB 85821130368</item>
      <item>, OIB null</item>
      <item>, OIB null</item>
      <item>, OIB 20394215720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St-629/2017-21</izvorni_sadrzaj>
    <derivirana_varijabla naziv="DomainObject.PredzadnjaOdlukaIzPredmeta.Oznaka_1">St-629/2017-21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134</properties:Words>
  <properties:Characters>709</properties:Characters>
  <properties:Lines>46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2018-11-29T10:36:00Z</dcterms:created>
  <dc:creator>RH-TDU</dc:creator>
  <cp:lastModifiedBy>Sanja Vuković</cp:lastModifiedBy>
  <cp:lastPrinted>2018-11-29T10:40:00Z</cp:lastPrinted>
  <dcterms:modified xmlns:xsi="http://www.w3.org/2001/XMLSchema-instance" xsi:type="dcterms:W3CDTF">2018-11-29T10:45:00Z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St-629/2017-22 / Odluka - Rješenje - sazivanje skupštine vjerovnika (velo_misto_skupština.docx)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