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ebad" w14:paraId="3a2eba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F3DF3">
        <w:t>7199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F3DF3">
        <w:t>VITALIS PROMET d.o.o. Zagreb, Ivane Brlić Mažuranić 6, OIB: 46493927076</w:t>
      </w:r>
      <w:r w:rsidR="00F8576D">
        <w:t>,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F3DF3">
        <w:t>VITALIS PROMET d.o.o. Zagreb, Ivane Brlić Mažuranić 6, OIB: 46493927076</w:t>
      </w:r>
      <w:r w:rsidR="00F52FA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C0533">
        <w:t>14,</w:t>
      </w:r>
      <w:r w:rsidR="00F8576D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F3DF3">
        <w:t>Anđelko Stankus, Varaždin, Jalkovec, Braće Radić 20, OIB: 11168088853</w:t>
      </w:r>
      <w:r w:rsidR="00F52FA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F3DF3">
        <w:t>VITALIS PROMET d.o.o. Zagreb, Ivane Brlić Mažuranić 6, OIB: 46493927076,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F3DF3">
        <w:t>VITALIS PROMET d.o.o. Zagreb, Ivane Brlić Mažuranić 6, OIB: 46493927076,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52FA1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9F3DF3">
        <w:t xml:space="preserve">VITALIS PROMET d.o.o. Zagreb, Ivane Brlić Mažuranić 6, OIB: 46493927076, </w:t>
      </w:r>
      <w:r w:rsidR="00195338">
        <w:t xml:space="preserve">dana </w:t>
      </w:r>
      <w:r w:rsidR="009F3DF3">
        <w:t>27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79638D">
        <w:t xml:space="preserve">  </w:t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79638D" w:rsidP="00465DEA" w:rsidR="0079638D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52FA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F3DF3">
        <w:t>Anđelko Stankus, Varaždin, Jalkovec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8E1" w:rsidR="003828E1">
      <w:r>
        <w:separator/>
      </w:r>
    </w:p>
  </w:endnote>
  <w:endnote w:id="0" w:type="continuationSeparator">
    <w:p w:rsidRDefault="003828E1" w:rsidR="00382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8E1" w:rsidR="003828E1">
      <w:r>
        <w:separator/>
      </w:r>
    </w:p>
  </w:footnote>
  <w:footnote w:id="0" w:type="continuationSeparator">
    <w:p w:rsidRDefault="003828E1" w:rsidR="00382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F3DF3">
      <w:t>7199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6D33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828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638D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3DF3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C7262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52FA1"/>
    <w:rsid w:val="00F60C93"/>
    <w:rsid w:val="00F6414A"/>
    <w:rsid w:val="00F64C00"/>
    <w:rsid w:val="00F8576D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7199</izvorni_sadrzaj>
    <derivirana_varijabla naziv="DomainObject.Predmet.Broj_1">7199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St-7199/2015</izvorni_sadrzaj>
    <derivirana_varijabla naziv="DomainObject.Predmet.OznakaBroj_1">St-7199/2015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VITALIS PROMET, d.o.o. zastupanog po punomoćniku Jurica Kuna</izvorni_sadrzaj>
    <derivirana_varijabla naziv="DomainObject.Predmet.ProtustrankaFormated_1">  VITALIS PROMET, d.o.o. zastupanog po punomoćniku Jurica Kuna</derivirana_varijabla>
  </DomainObject.Predmet.ProtustrankaFormated>
  <DomainObject.Predmet.ProtustrankaFormatedOIB>
    <izvorni_sadrzaj>  VITALIS PROMET, d.o.o., OIB 46493927076 zastupanog po punomoćniku Jurica Kuna</izvorni_sadrzaj>
    <derivirana_varijabla naziv="DomainObject.Predmet.ProtustrankaFormatedOIB_1">  VITALIS PROMET, d.o.o., OIB 46493927076 zastupanog po punomoćniku Jurica Kuna</derivirana_varijabla>
  </DomainObject.Predmet.ProtustrankaFormatedOIB>
  <DomainObject.Predmet.ProtustrankaFormatedWithAdress>
    <izvorni_sadrzaj> VITALIS PROMET, d.o.o., Ivane Brlić Mažuranić 6, 10000 Zagreb zastupanog po punomoćniku Jurica Kuna</izvorni_sadrzaj>
    <derivirana_varijabla naziv="DomainObject.Predmet.ProtustrankaFormatedWithAdress_1"> VITALIS PROMET, d.o.o., Ivane Brlić Mažuranić 6, 10000 Zagreb zastupanog po punomoćniku Jurica Kuna</derivirana_varijabla>
  </DomainObject.Predmet.ProtustrankaFormatedWithAdress>
  <DomainObject.Predmet.ProtustrankaFormatedWithAdressOIB>
    <izvorni_sadrzaj> VITALIS PROMET, d.o.o., OIB 46493927076, Ivane Brlić Mažuranić 6, 10000 Zagreb zastupanog po punomoćniku Jurica Kuna</izvorni_sadrzaj>
    <derivirana_varijabla naziv="DomainObject.Predmet.ProtustrankaFormatedWithAdressOIB_1"> VITALIS PROMET, d.o.o., OIB 46493927076, Ivane Brlić Mažuranić 6, 10000 Zagreb zastupanog po punomoćniku Jurica Kuna</derivirana_varijabla>
  </DomainObject.Predmet.ProtustrankaFormatedWithAdressOIB>
  <DomainObject.Predmet.ProtustrankaWithAdress>
    <izvorni_sadrzaj>VITALIS PROMET, d.o.o. Ivane Brlić Mažuranić 6, 10000 Zagreb</izvorni_sadrzaj>
    <derivirana_varijabla naziv="DomainObject.Predmet.ProtustrankaWithAdress_1">VITALIS PROMET, d.o.o. Ivane Brlić Mažuranić 6, 10000 Zagreb</derivirana_varijabla>
  </DomainObject.Predmet.ProtustrankaWithAdress>
  <DomainObject.Predmet.ProtustrankaWithAdressOIB>
    <izvorni_sadrzaj>VITALIS PROMET, d.o.o., OIB 46493927076, Ivane Brlić Mažuranić 6, 10000 Zagreb</izvorni_sadrzaj>
    <derivirana_varijabla naziv="DomainObject.Predmet.ProtustrankaWithAdressOIB_1">VITALIS PROMET, d.o.o., OIB 46493927076, Ivane Brlić Mažuranić 6, 10000 Zagreb</derivirana_varijabla>
  </DomainObject.Predmet.ProtustrankaWithAdressOIB>
  <DomainObject.Predmet.ProtustrankaNazivFormated>
    <izvorni_sadrzaj>VITALIS PROMET, d.o.o.</izvorni_sadrzaj>
    <derivirana_varijabla naziv="DomainObject.Predmet.ProtustrankaNazivFormated_1">VITALIS PROMET, d.o.o.</derivirana_varijabla>
  </DomainObject.Predmet.ProtustrankaNazivFormated>
  <DomainObject.Predmet.ProtustrankaNazivFormatedOIB>
    <izvorni_sadrzaj>VITALIS PROMET, d.o.o., OIB 46493927076</izvorni_sadrzaj>
    <derivirana_varijabla naziv="DomainObject.Predmet.ProtustrankaNazivFormatedOIB_1">VITALIS PROMET, d.o.o., OIB 46493927076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VITALIS PROMET, d.o.o. zastupanog po punomoćniku Jurica Kuna</item>
    </izvorni_sadrzaj>
    <derivirana_varijabla naziv="DomainObject.Predmet.ProtuStrankaListFormated_1">
      <item>VITALIS PROMET, d.o.o. zastupanog po punomoćniku Jurica Kuna</item>
    </derivirana_varijabla>
  </DomainObject.Predmet.ProtuStrankaListFormated>
  <DomainObject.Predmet.ProtuStrankaListFormatedOIB>
    <izvorni_sadrzaj>
      <item>VITALIS PROMET, d.o.o., OIB 46493927076 zastupanog po punomoćniku Jurica Kuna</item>
    </izvorni_sadrzaj>
    <derivirana_varijabla naziv="DomainObject.Predmet.ProtuStrankaListFormatedOIB_1">
      <item>VITALIS PROMET, d.o.o., OIB 46493927076 zastupanog po punomoćniku Jurica Kuna</item>
    </derivirana_varijabla>
  </DomainObject.Predmet.ProtuStrankaListFormatedOIB>
  <DomainObject.Predmet.ProtuStrankaListFormatedWithAdress>
    <izvorni_sadrzaj>
      <item>VITALIS PROMET, d.o.o., Ivane Brlić Mažuranić 6, 10000 Zagreb zastupanog po punomoćniku Jurica Kuna</item>
    </izvorni_sadrzaj>
    <derivirana_varijabla naziv="DomainObject.Predmet.ProtuStrankaListFormatedWithAdress_1">
      <item>VITALIS PROMET, d.o.o., Ivane Brlić Mažuranić 6, 10000 Zagreb zastupanog po punomoćniku Jurica Kuna</item>
    </derivirana_varijabla>
  </DomainObject.Predmet.ProtuStrankaListFormatedWithAdress>
  <DomainObject.Predmet.ProtuStrankaListFormatedWithAdressOIB>
    <izvorni_sadrzaj>
      <item>VITALIS PROMET, d.o.o., OIB 46493927076, Ivane Brlić Mažuranić 6, 10000 Zagreb zastupanog po punomoćniku Jurica Kuna</item>
    </izvorni_sadrzaj>
    <derivirana_varijabla naziv="DomainObject.Predmet.ProtuStrankaListFormatedWithAdressOIB_1">
      <item>VITALIS PROMET, d.o.o., OIB 46493927076, Ivane Brlić Mažuranić 6, 10000 Zagreb zastupanog po punomoćniku Jurica Kuna</item>
    </derivirana_varijabla>
  </DomainObject.Predmet.ProtuStrankaListFormatedWithAdressOIB>
  <DomainObject.Predmet.ProtuStrankaListNazivFormated>
    <izvorni_sadrzaj>
      <item>VITALIS PROMET, d.o.o.</item>
    </izvorni_sadrzaj>
    <derivirana_varijabla naziv="DomainObject.Predmet.ProtuStrankaListNazivFormated_1">
      <item>VITALIS PROMET, d.o.o.</item>
    </derivirana_varijabla>
  </DomainObject.Predmet.ProtuStrankaListNazivFormated>
  <DomainObject.Predmet.ProtuStrankaListNazivFormatedOIB>
    <izvorni_sadrzaj>
      <item>VITALIS PROMET, d.o.o., OIB 46493927076</item>
    </izvorni_sadrzaj>
    <derivirana_varijabla naziv="DomainObject.Predmet.ProtuStrankaListNazivFormatedOIB_1">
      <item>VITALIS PROMET, d.o.o., OIB 46493927076</item>
    </derivirana_varijabla>
  </DomainObject.Predmet.ProtuStrankaListNazivFormatedOIB>
  <DomainObject.Predmet.OstaliListFormated>
    <izvorni_sadrzaj>
      <item>Jurica Kuna punomoćnik sudionika u postupku VITALIS PROMET, d.o.o.</item>
    </izvorni_sadrzaj>
    <derivirana_varijabla naziv="DomainObject.Predmet.OstaliListFormated_1">
      <item>Jurica Kuna punomoćnik sudionika u postupku VITALIS PROMET, d.o.o.</item>
    </derivirana_varijabla>
  </DomainObject.Predmet.OstaliListFormated>
  <DomainObject.Predmet.OstaliListFormatedOIB>
    <izvorni_sadrzaj>
      <item>Jurica Kuna, OIB 29786443588 punomoćnik sudionika u postupku VITALIS PROMET, d.o.o.</item>
    </izvorni_sadrzaj>
    <derivirana_varijabla naziv="DomainObject.Predmet.OstaliListFormatedOIB_1">
      <item>Jurica Kuna, OIB 29786443588 punomoćnik sudionika u postupku VITALIS PROMET, d.o.o.</item>
    </derivirana_varijabla>
  </DomainObject.Predmet.OstaliListFormatedOIB>
  <DomainObject.Predmet.OstaliListFormatedWithAdress>
    <izvorni_sadrzaj>
      <item>Jurica Kuna, Dobojska 36d, 10000 Zagreb punomoćnik sudionika u postupku VITALIS PROMET, d.o.o.</item>
    </izvorni_sadrzaj>
    <derivirana_varijabla naziv="DomainObject.Predmet.OstaliListFormatedWithAdress_1">
      <item>Jurica Kuna, Dobojska 36d, 10000 Zagreb punomoćnik sudionika u postupku VITALIS PROMET, d.o.o.</item>
    </derivirana_varijabla>
  </DomainObject.Predmet.OstaliListFormatedWithAdress>
  <DomainObject.Predmet.OstaliListFormatedWithAdressOIB>
    <izvorni_sadrzaj>
      <item>Jurica Kuna, OIB 29786443588, Dobojska 36d, 10000 Zagreb punomoćnik sudionika u postupku VITALIS PROMET, d.o.o.</item>
    </izvorni_sadrzaj>
    <derivirana_varijabla naziv="DomainObject.Predmet.OstaliListFormatedWithAdressOIB_1">
      <item>Jurica Kuna, OIB 29786443588, Dobojska 36d, 10000 Zagreb punomoćnik sudionika u postupku VITALIS PROMET, d.o.o.</item>
    </derivirana_varijabla>
  </DomainObject.Predmet.OstaliListFormatedWithAdressOIB>
  <DomainObject.Predmet.OstaliListNazivFormated>
    <izvorni_sadrzaj>
      <item>Jurica Kuna</item>
    </izvorni_sadrzaj>
    <derivirana_varijabla naziv="DomainObject.Predmet.OstaliListNazivFormated_1">
      <item>Jurica Kuna</item>
    </derivirana_varijabla>
  </DomainObject.Predmet.OstaliListNazivFormated>
  <DomainObject.Predmet.OstaliListNazivFormatedOIB>
    <izvorni_sadrzaj>
      <item>Jurica Kuna, OIB 29786443588</item>
    </izvorni_sadrzaj>
    <derivirana_varijabla naziv="DomainObject.Predmet.OstaliListNazivFormatedOIB_1">
      <item>Jurica Kuna, OIB 29786443588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VITALIS PROMET, d.o.o.</izvorni_sadrzaj>
    <derivirana_varijabla naziv="DomainObject.Predmet.ProtustrankaIDrugi_1">VITALIS PROMET,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VITALIS PROMET, d.o.o., OIB 46493927076, Ivane Brlić Mažuranić 6, 10000 Zagreb</izvorni_sadrzaj>
    <derivirana_varijabla naziv="DomainObject.Predmet.ProtustrankaIDrugiAdressOIB_1">VITALIS PROMET, d.o.o., OIB 46493927076, Ivane Brlić Mažuranić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VITALIS PROMET, d.o.o.</item>
      <item>FINA Regionalni centar Zagreb</item>
      <item>Jurica Kuna</item>
    </izvorni_sadrzaj>
    <derivirana_varijabla naziv="DomainObject.Predmet.SudioniciListNaziv_1">
      <item>VITALIS PROMET, d.o.o.</item>
      <item>FINA Regionalni centar Zagreb</item>
      <item>Jurica Kuna</item>
    </derivirana_varijabla>
  </DomainObject.Predmet.SudioniciListNaziv>
  <DomainObject.Predmet.SudioniciListAdressOIB>
    <izvorni_sadrzaj>
      <item>VITALIS PROMET, d.o.o., OIB 46493927076, Ivane Brlić Mažuranić 6,10000 Zagreb</item>
      <item>FINA Regionalni centar Zagreb, OIB 85821130368, Trg svibanjskih žrtava 1995. 1,10000 Zagreb</item>
      <item>Jurica Kuna, OIB 29786443588, Dobojska 36d,10000 Zagreb</item>
    </izvorni_sadrzaj>
    <derivirana_varijabla naziv="DomainObject.Predmet.SudioniciListAdressOIB_1">
      <item>VITALIS PROMET, d.o.o., OIB 46493927076, Ivane Brlić Mažuranić 6,10000 Zagreb</item>
      <item>FINA Regionalni centar Zagreb, OIB 85821130368, Trg svibanjskih žrtava 1995. 1,10000 Zagreb</item>
      <item>Jurica Kuna, OIB 29786443588, Dobojska 36d,10000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46493927076</item>
      <item>, OIB 85821130368</item>
      <item>, OIB 29786443588</item>
    </izvorni_sadrzaj>
    <derivirana_varijabla naziv="DomainObject.Predmet.SudioniciListNazivOIB_1">
      <item>, OIB 46493927076</item>
      <item>, OIB 85821130368</item>
      <item>, OIB 29786443588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512</properties:Words>
  <properties:Characters>2796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2016-03-10T13:39:00Z</dcterms:created>
  <dc:creator>Korisnik</dc:creator>
  <cp:lastModifiedBy>Draženka Prpić</cp:lastModifiedBy>
  <cp:lastPrinted>2016-03-10T13:40:00Z</cp:lastPrinted>
  <dcterms:modified xmlns:xsi="http://www.w3.org/2001/XMLSchema-instance" xsi:type="dcterms:W3CDTF">2016-03-10T13:40:00Z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