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857ff" w14:paraId="59857ff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D44C87">
        <w:t>170</w:t>
      </w:r>
      <w:r w:rsidR="008050FA">
        <w:t>8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8050FA">
        <w:rPr>
          <w:lang w:val="hr-HR"/>
        </w:rPr>
        <w:t xml:space="preserve">VILA PAULA </w:t>
      </w:r>
      <w:r w:rsidR="00D44C87">
        <w:rPr>
          <w:lang w:val="hr-HR"/>
        </w:rPr>
        <w:t>d.</w:t>
      </w:r>
      <w:r w:rsidR="008050FA">
        <w:rPr>
          <w:lang w:val="hr-HR"/>
        </w:rPr>
        <w:t>o.o., Split, Gundulićeva 24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8050FA">
        <w:rPr>
          <w:lang w:val="hr-HR"/>
        </w:rPr>
        <w:t>IB: 43313013524</w:t>
      </w:r>
      <w:r w:rsidR="00D44C87">
        <w:rPr>
          <w:lang w:val="hr-HR"/>
        </w:rPr>
        <w:t>, MBS: 0</w:t>
      </w:r>
      <w:r w:rsidR="008050FA">
        <w:rPr>
          <w:lang w:val="hr-HR"/>
        </w:rPr>
        <w:t>60207644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8050FA" w:rsidRPr="008050FA">
        <w:rPr>
          <w:lang w:val="hr-HR"/>
        </w:rPr>
        <w:t>VILA PAULA d.o.o., Split, Gundulićeva 24, OIB: 43313013524, MBS: 060207644</w:t>
      </w:r>
      <w:r w:rsidR="008050FA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D56837">
        <w:rPr>
          <w:lang w:val="hr-HR"/>
        </w:rPr>
        <w:t>08</w:t>
      </w:r>
      <w:r w:rsidR="00447C1D">
        <w:rPr>
          <w:lang w:val="hr-HR"/>
        </w:rPr>
        <w:t xml:space="preserve"> sati i </w:t>
      </w:r>
      <w:r w:rsidR="00D56837">
        <w:rPr>
          <w:lang w:val="hr-HR"/>
        </w:rPr>
        <w:t>55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D56837">
        <w:t>Vencel Čuljak, mag. ekonomskih znanosti iz Osijeka, Plješevička 16 E, OIB: 60951188779.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8050FA" w:rsidRPr="008050FA">
        <w:rPr>
          <w:lang w:val="hr-HR"/>
        </w:rPr>
        <w:t>VILA PAULA d.o.o., Split, Gundulićeva 24, OIB: 43313013524, MBS: 060207644.</w:t>
      </w:r>
      <w:r w:rsidR="008050FA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B33D32">
        <w:rPr>
          <w:lang w:val="hr-HR"/>
        </w:rPr>
        <w:t>šenja, dužnik će se 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50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6870CE">
      <w:t>70</w:t>
    </w:r>
    <w:r w:rsidR="008050FA">
      <w:t>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A07BE"/>
    <w:rsid w:val="005F38C9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A50E4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56837"/>
    <w:rsid w:val="00DE0A3E"/>
    <w:rsid w:val="00E13524"/>
    <w:rsid w:val="00E44317"/>
    <w:rsid w:val="00E50C9C"/>
    <w:rsid w:val="00E65544"/>
    <w:rsid w:val="00E82D90"/>
    <w:rsid w:val="00ED599A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5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50E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50E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50E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50E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A5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0E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0E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0E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0E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St-1708/2015</izvorni_sadrzaj>
    <derivirana_varijabla naziv="DomainObject.Predmet.OznakaBroj_1">St-1708/2015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VILA PAULA, putnička agencija, turizam, ugostiteljstvo, trgovina i usluge</izvorni_sadrzaj>
    <derivirana_varijabla naziv="DomainObject.Predmet.ProtustrankaFormated_1">  VILA PAULA, putnička agencija, turizam, ugostiteljstvo, trgovina i usluge</derivirana_varijabla>
  </DomainObject.Predmet.ProtustrankaFormated>
  <DomainObject.Predmet.ProtustrankaFormatedOIB>
    <izvorni_sadrzaj>  VILA PAULA, putnička agencija, turizam, ugostiteljstvo, trgovina i usluge, OIB 43313013524</izvorni_sadrzaj>
    <derivirana_varijabla naziv="DomainObject.Predmet.ProtustrankaFormatedOIB_1">  VILA PAULA, putnička agencija, turizam, ugostiteljstvo, trgovina i usluge, OIB 43313013524</derivirana_varijabla>
  </DomainObject.Predmet.ProtustrankaFormatedOIB>
  <DomainObject.Predmet.ProtustrankaFormatedWithAdress>
    <izvorni_sadrzaj> VILA PAULA, putnička agencija, turizam, ugostiteljstvo, trgovina i usluge, Gundulićeva 24, 21000 Split</izvorni_sadrzaj>
    <derivirana_varijabla naziv="DomainObject.Predmet.ProtustrankaFormatedWithAdress_1"> VILA PAULA, putnička agencija, turizam, ugostiteljstvo, trgovina i usluge, Gundulićeva 24, 21000 Split</derivirana_varijabla>
  </DomainObject.Predmet.ProtustrankaFormatedWithAdress>
  <DomainObject.Predmet.ProtustrankaFormatedWithAdressOIB>
    <izvorni_sadrzaj> VILA PAULA, putnička agencija, turizam, ugostiteljstvo, trgovina i usluge, OIB 43313013524, Gundulićeva 24, 21000 Split</izvorni_sadrzaj>
    <derivirana_varijabla naziv="DomainObject.Predmet.ProtustrankaFormatedWithAdressOIB_1"> VILA PAULA, putnička agencija, turizam, ugostiteljstvo, trgovina i usluge, OIB 43313013524, Gundulićeva 24, 21000 Split</derivirana_varijabla>
  </DomainObject.Predmet.ProtustrankaFormatedWithAdressOIB>
  <DomainObject.Predmet.ProtustrankaWithAdress>
    <izvorni_sadrzaj>VILA PAULA, putnička agencija, turizam, ugostiteljstvo, trgovina i usluge Gundulićeva 24, 21000 Split</izvorni_sadrzaj>
    <derivirana_varijabla naziv="DomainObject.Predmet.ProtustrankaWithAdress_1">VILA PAULA, putnička agencija, turizam, ugostiteljstvo, trgovina i usluge Gundulićeva 24, 21000 Split</derivirana_varijabla>
  </DomainObject.Predmet.ProtustrankaWithAdress>
  <DomainObject.Predmet.ProtustrankaWithAdressOIB>
    <izvorni_sadrzaj>VILA PAULA, putnička agencija, turizam, ugostiteljstvo, trgovina i usluge, OIB 43313013524, Gundulićeva 24, 21000 Split</izvorni_sadrzaj>
    <derivirana_varijabla naziv="DomainObject.Predmet.ProtustrankaWithAdressOIB_1">VILA PAULA, putnička agencija, turizam, ugostiteljstvo, trgovina i usluge, OIB 43313013524, Gundulićeva 24, 21000 Split</derivirana_varijabla>
  </DomainObject.Predmet.ProtustrankaWithAdressOIB>
  <DomainObject.Predmet.ProtustrankaNazivFormated>
    <izvorni_sadrzaj>VILA PAULA, putnička agencija, turizam, ugostiteljstvo, trgovina i usluge</izvorni_sadrzaj>
    <derivirana_varijabla naziv="DomainObject.Predmet.ProtustrankaNazivFormated_1">VILA PAULA, putnička agencija, turizam, ugostiteljstvo, trgovina i usluge</derivirana_varijabla>
  </DomainObject.Predmet.ProtustrankaNazivFormated>
  <DomainObject.Predmet.ProtustrankaNazivFormatedOIB>
    <izvorni_sadrzaj>VILA PAULA, putnička agencija, turizam, ugostiteljstvo, trgovina i usluge, OIB 43313013524</izvorni_sadrzaj>
    <derivirana_varijabla naziv="DomainObject.Predmet.ProtustrankaNazivFormatedOIB_1">VILA PAULA, putnička agencija, turizam, ugostiteljstvo, trgovina i usluge, OIB 43313013524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509634.73</izvorni_sadrzaj>
    <derivirana_varijabla naziv="DomainObject.Predmet.TrenutnaVrijednost_1">509634.73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VILA PAULA, putnička agencija, turizam, ugostiteljstvo, trgovina i usluge</item>
    </izvorni_sadrzaj>
    <derivirana_varijabla naziv="DomainObject.Predmet.ProtuStrankaListFormated_1">
      <item>VILA PAULA, putnička agencija, turizam, ugostiteljstvo, trgovina i usluge</item>
    </derivirana_varijabla>
  </DomainObject.Predmet.ProtuStrankaListFormated>
  <DomainObject.Predmet.ProtuStrankaListFormatedOIB>
    <izvorni_sadrzaj>
      <item>VILA PAULA, putnička agencija, turizam, ugostiteljstvo, trgovina i usluge, OIB 43313013524</item>
    </izvorni_sadrzaj>
    <derivirana_varijabla naziv="DomainObject.Predmet.ProtuStrankaListFormatedOIB_1">
      <item>VILA PAULA, putnička agencija, turizam, ugostiteljstvo, trgovina i usluge, OIB 43313013524</item>
    </derivirana_varijabla>
  </DomainObject.Predmet.ProtuStrankaListFormatedOIB>
  <DomainObject.Predmet.ProtuStrankaListFormatedWithAdress>
    <izvorni_sadrzaj>
      <item>VILA PAULA, putnička agencija, turizam, ugostiteljstvo, trgovina i usluge, Gundulićeva 24, 21000 Split</item>
    </izvorni_sadrzaj>
    <derivirana_varijabla naziv="DomainObject.Predmet.ProtuStrankaListFormatedWithAdress_1">
      <item>VILA PAULA, putnička agencija, turizam, ugostiteljstvo, trgovina i usluge, Gundulićeva 24, 21000 Split</item>
    </derivirana_varijabla>
  </DomainObject.Predmet.ProtuStrankaListFormatedWithAdress>
  <DomainObject.Predmet.ProtuStrankaListFormatedWithAdressOIB>
    <izvorni_sadrzaj>
      <item>VILA PAULA, putnička agencija, turizam, ugostiteljstvo, trgovina i usluge, OIB 43313013524, Gundulićeva 24, 21000 Split</item>
    </izvorni_sadrzaj>
    <derivirana_varijabla naziv="DomainObject.Predmet.ProtuStrankaListFormatedWithAdressOIB_1">
      <item>VILA PAULA, putnička agencija, turizam, ugostiteljstvo, trgovina i usluge, OIB 43313013524, Gundulićeva 24, 21000 Split</item>
    </derivirana_varijabla>
  </DomainObject.Predmet.ProtuStrankaListFormatedWithAdressOIB>
  <DomainObject.Predmet.ProtuStrankaListNazivFormated>
    <izvorni_sadrzaj>
      <item>VILA PAULA, putnička agencija, turizam, ugostiteljstvo, trgovina i usluge</item>
    </izvorni_sadrzaj>
    <derivirana_varijabla naziv="DomainObject.Predmet.ProtuStrankaListNazivFormated_1">
      <item>VILA PAULA, putnička agencija, turizam, ugostiteljstvo, trgovina i usluge</item>
    </derivirana_varijabla>
  </DomainObject.Predmet.ProtuStrankaListNazivFormated>
  <DomainObject.Predmet.ProtuStrankaListNazivFormatedOIB>
    <izvorni_sadrzaj>
      <item>VILA PAULA, putnička agencija, turizam, ugostiteljstvo, trgovina i usluge, OIB 43313013524</item>
    </izvorni_sadrzaj>
    <derivirana_varijabla naziv="DomainObject.Predmet.ProtuStrankaListNazivFormatedOIB_1">
      <item>VILA PAULA, putnička agencija, turizam, ugostiteljstvo, trgovina i usluge, OIB 43313013524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VILA PAULA, putnička agencija, turizam, ugostiteljstvo, trgovina i usluge</izvorni_sadrzaj>
    <derivirana_varijabla naziv="DomainObject.Predmet.ProtustrankaIDrugi_1">VILA PAULA, putnička agencija, turizam, ugostiteljstvo, trgovina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VILA PAULA, putnička agencija, turizam, ugostiteljstvo, trgovina i usluge, OIB 43313013524, Gundulićeva 24, 21000 Split</izvorni_sadrzaj>
    <derivirana_varijabla naziv="DomainObject.Predmet.ProtustrankaIDrugiAdressOIB_1">VILA PAULA, putnička agencija, turizam, ugostiteljstvo, trgovina i usluge, OIB 43313013524, Gundulićeva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PAULA, putnička agencija, turizam, ugostiteljstvo, trgovina i usluge</item>
      <item>FINANCIJSKA AGENCIJA, RC SPLIT</item>
    </izvorni_sadrzaj>
    <derivirana_varijabla naziv="DomainObject.Predmet.SudioniciListNaziv_1">
      <item>VILA PAULA, putnička agencija, turizam, ugostiteljstvo, trgovina i usluge</item>
      <item>FINANCIJSKA AGENCIJA, RC SPLIT</item>
    </derivirana_varijabla>
  </DomainObject.Predmet.SudioniciListNaziv>
  <DomainObject.Predmet.SudioniciListAdressOIB>
    <izvorni_sadrzaj>
      <item>VILA PAULA, putnička agencija, turizam, ugostiteljstvo, trgovina i usluge, OIB 43313013524, Gundulićeva 24,21000 Split</item>
      <item>FINANCIJSKA AGENCIJA, RC SPLIT, OIB 85821130368, Mažuranićevo šetalište 24b,21000 Split</item>
    </izvorni_sadrzaj>
    <derivirana_varijabla naziv="DomainObject.Predmet.SudioniciListAdressOIB_1">
      <item>VILA PAULA, putnička agencija, turizam, ugostiteljstvo, trgovina i usluge, OIB 43313013524, Gundulićeva 24,21000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43313013524</item>
      <item>, OIB 85821130368</item>
    </izvorni_sadrzaj>
    <derivirana_varijabla naziv="DomainObject.Predmet.SudioniciListNazivOIB_1">
      <item>, OIB 43313013524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606</properties:Words>
  <properties:Characters>3304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2016-03-23T07:55:00Z</dcterms:created>
  <dc:creator>Lari Glavaš</dc:creator>
  <cp:lastModifiedBy>Lari Glavaš</cp:lastModifiedBy>
  <cp:lastPrinted>2016-03-23T07:55:00Z</cp:lastPrinted>
  <dcterms:modified xmlns:xsi="http://www.w3.org/2001/XMLSchema-instance" xsi:type="dcterms:W3CDTF">2016-03-23T07:56:00Z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