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5bea" w14:paraId="21d5bea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</w:t>
      </w:r>
      <w:r w:rsidR="007209CB">
        <w:t xml:space="preserve">  </w:t>
      </w:r>
      <w:r w:rsidRPr="007E4CB5">
        <w:t xml:space="preserve">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7209CB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7209CB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7209CB" w:rsidP="007209CB" w:rsidR="007209CB" w:rsidRPr="007E4CB5">
      <w:pPr>
        <w:ind w:firstLine="720"/>
      </w:pPr>
    </w:p>
    <w:p w:rsidRDefault="00C701B8" w:rsidP="009B5E3F" w:rsidR="00C701B8" w:rsidRPr="007E4CB5">
      <w:pPr>
        <w:jc w:val="center"/>
      </w:pPr>
      <w:r w:rsidRPr="007E4CB5">
        <w:t>R E P U B L I K A  H R V A T S K A</w:t>
      </w: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7B2FFC" w:rsidRPr="007B2FFC">
        <w:t>Trgovački sud u Pazinu, po stečajnom sucu Ivanu Dujiću, po prijedlogu predlagatelja Financijske agencije, RC Rijeka, Podružnica Pula, Giardini 5, OIB: 85821130368, za otvaranje stečajnog postupka nad dužnikom AUTO ŽUFIĆ j.d.o.o. Pula, Bunarska cesta 46, OIB: 94650864463</w:t>
      </w:r>
      <w:r w:rsidR="00251D25">
        <w:t xml:space="preserve">, </w:t>
      </w:r>
      <w:r w:rsidR="007B2FFC">
        <w:t>13</w:t>
      </w:r>
      <w:r w:rsidR="00C5593C" w:rsidRPr="007E4CB5">
        <w:t xml:space="preserve">. </w:t>
      </w:r>
      <w:r w:rsidR="007B2FFC">
        <w:t>veljače</w:t>
      </w:r>
      <w:r w:rsidR="00C5593C" w:rsidRPr="007E4CB5">
        <w:t xml:space="preserve"> 201</w:t>
      </w:r>
      <w:r w:rsidR="00B53A19">
        <w:t>8</w:t>
      </w:r>
      <w:r w:rsidR="00C5593C" w:rsidRPr="007E4CB5">
        <w:t>.</w:t>
      </w:r>
    </w:p>
    <w:p w:rsidRDefault="005319C8" w:rsidP="00F36301" w:rsidR="005319C8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75CB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7B2FFC" w:rsidRPr="007B2FFC">
        <w:t>AUTO ŽUFIĆ j.d.o.o. Pula, Bunarska cesta 46, OIB: 94650864463</w:t>
      </w:r>
      <w:r w:rsidRPr="007E75CB">
        <w:t>.</w:t>
      </w:r>
    </w:p>
    <w:p w:rsidRDefault="00020463" w:rsidP="00020463" w:rsidR="00020463" w:rsidRPr="007E75CB">
      <w:pPr>
        <w:jc w:val="both"/>
      </w:pPr>
    </w:p>
    <w:p w:rsidRDefault="007B2FFC" w:rsidP="00020463" w:rsidR="00D43683">
      <w:pPr>
        <w:jc w:val="both"/>
      </w:pPr>
      <w:r w:rsidRPr="007B2FFC">
        <w:t>II</w:t>
      </w:r>
      <w:r w:rsidRPr="007B2FFC">
        <w:tab/>
        <w:t>Za stečajnog upravitelja imenuje se Mladen Novaković iz Pule, Štinjan, Baližerka 44, OIB 28857584241.</w:t>
      </w:r>
    </w:p>
    <w:p w:rsidRDefault="007B2FFC" w:rsidP="00020463" w:rsidR="007B2FFC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7B2FFC" w:rsidRPr="007B2FFC">
        <w:t>AUTO ŽUFIĆ j.d.o.o. Pula, Bunarska cesta 46, OIB: 94650864463</w:t>
      </w:r>
      <w:r w:rsidRPr="00B53A19">
        <w:t>.</w:t>
      </w:r>
    </w:p>
    <w:p w:rsidRDefault="007209CB" w:rsidP="00020463" w:rsidR="007209CB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7B2FFC" w:rsidP="007B2FFC" w:rsidR="007B2FFC">
      <w:pPr>
        <w:ind w:firstLine="708"/>
        <w:jc w:val="both"/>
      </w:pPr>
      <w:r>
        <w:t>Rješenjem ovog suda posl.br. St-447/17-4 od 04. kolovoza 2017. odlučeno je:</w:t>
      </w:r>
    </w:p>
    <w:p w:rsidRDefault="007B2FFC" w:rsidP="007B2FFC" w:rsidR="007B2FFC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AUTO ŽUFIĆ j.d.o.o. Pula, Bunarska cesta 46, OIB: 94650864463, te se određuje ročište radi očitovanja o prijedlogu za otvaranje stečajnoga postupka (čl. 123. SZ-a) i radi rasprave o pretpostavkama za otvaranje stečajnoga postupka (čl. 128. st. 1. SZ-a) za dan </w:t>
      </w:r>
    </w:p>
    <w:p w:rsidRDefault="007B2FFC" w:rsidP="007B2FFC" w:rsidR="007B2FFC">
      <w:pPr>
        <w:ind w:firstLine="708"/>
        <w:jc w:val="both"/>
      </w:pPr>
      <w:r>
        <w:t>16. studenog 2017. u 14:00 sati, u Trgovačkom sudu u Pazinu, Dršćevka 1, sudnica 1,</w:t>
      </w:r>
    </w:p>
    <w:p w:rsidRDefault="007B2FFC" w:rsidP="007B2FFC" w:rsidR="007B2FFC">
      <w:pPr>
        <w:ind w:firstLine="708"/>
        <w:jc w:val="both"/>
      </w:pPr>
      <w:r>
        <w:tab/>
        <w:t xml:space="preserve">na koje se pozivaju: </w:t>
      </w:r>
    </w:p>
    <w:p w:rsidRDefault="007B2FFC" w:rsidP="007B2FFC" w:rsidR="007B2FFC">
      <w:pPr>
        <w:ind w:firstLine="708"/>
        <w:jc w:val="both"/>
      </w:pPr>
      <w:r>
        <w:tab/>
      </w:r>
      <w:r>
        <w:tab/>
        <w:t>-  predlagatelj,</w:t>
      </w:r>
    </w:p>
    <w:p w:rsidRDefault="007B2FFC" w:rsidP="007B2FFC" w:rsidR="007B2FFC">
      <w:pPr>
        <w:ind w:firstLine="708"/>
        <w:jc w:val="both"/>
      </w:pPr>
      <w:r>
        <w:tab/>
      </w:r>
      <w:r>
        <w:tab/>
        <w:t xml:space="preserve">-  dužnik, </w:t>
      </w:r>
    </w:p>
    <w:p w:rsidRDefault="007B2FFC" w:rsidP="007B2FFC" w:rsidR="007B2FFC">
      <w:pPr>
        <w:ind w:firstLine="708"/>
        <w:jc w:val="both"/>
      </w:pPr>
      <w:r>
        <w:tab/>
      </w:r>
      <w:r>
        <w:tab/>
        <w:t>- zakonski zastupnik dužnika Brankica Žufić iz Pule, Valdebečki put 26.</w:t>
      </w:r>
    </w:p>
    <w:p w:rsidRDefault="007B2FFC" w:rsidP="007B2FFC" w:rsidR="007B2FFC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7B2FFC" w:rsidP="007B2FFC" w:rsidR="007B2FFC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7B2FFC" w:rsidP="007B2FFC" w:rsidR="007B2FFC">
      <w:pPr>
        <w:ind w:firstLine="708"/>
        <w:jc w:val="both"/>
      </w:pPr>
      <w:r>
        <w:t xml:space="preserve">To je rješenje objavljeno na mrežnoj stranici e-oglasna ploča sudova 04. kolovoza 2017., te se dostava smatra obavljenom istekom osmog dana od dana objave, sukladno čl. 12. st. 1. Stečajnog zakona. </w:t>
      </w:r>
    </w:p>
    <w:p w:rsidRDefault="007B2FFC" w:rsidP="007B2FFC" w:rsidR="007B2FFC">
      <w:pPr>
        <w:ind w:firstLine="708"/>
        <w:jc w:val="both"/>
      </w:pPr>
      <w:r>
        <w:tab/>
        <w:t xml:space="preserve">Na ročištu od 16. studenog 2017. zakonska zastupnica dužnika je navela da se dužnik bavi poslovima vučne službe, da mu je vozilo u kvaru, ali da je sada uzeo u najam drugo vozilo s kojim radi te će u kratkom roku podmiriti dugovanja. Stoga moli sud da mu omogući </w:t>
      </w:r>
      <w:r>
        <w:lastRenderedPageBreak/>
        <w:t>da u određenom roku dostavi dokaz da su podmireni svi neizvršeni osnovi za plaćanje. Na upit suca zakonska zastupnica dužnika navela je da dužnik od imovine u vlasništvu ima osobno vozilo marke Peugeot Expert, 1996. godište, čija vrijednost na današnji dan iznosi oko 10.000,00 kuna. Također dužnik ima dospjela potraživanja u iznosu od oko 80.000,00 kuna.</w:t>
      </w:r>
    </w:p>
    <w:p w:rsidRDefault="007B2FFC" w:rsidP="007B2FFC" w:rsidR="007B2FFC">
      <w:pPr>
        <w:ind w:firstLine="708"/>
        <w:jc w:val="both"/>
      </w:pPr>
      <w:r>
        <w:tab/>
        <w:t>Sudac je rješenjem naložio dužniku da u roku od 30 dana sudu dostavi dokaz – potvrdu Fine iz koje proizlazi da dužnik u očevidniku redoslijeda osnova za plaćanje nema evidentiranih neizvršenih osnova za plaćanje.</w:t>
      </w:r>
    </w:p>
    <w:p w:rsidRDefault="007B2FFC" w:rsidP="007B2FFC" w:rsidR="007B2FFC">
      <w:pPr>
        <w:ind w:firstLine="708"/>
        <w:jc w:val="both"/>
      </w:pPr>
      <w:r>
        <w:t>Dužnik tu potvrdu nije dostavio.</w:t>
      </w:r>
    </w:p>
    <w:p w:rsidRDefault="007B2FFC" w:rsidP="007B2FFC" w:rsidR="007B2FFC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7B2FFC" w:rsidP="007B2FFC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447</w:t>
      </w:r>
      <w:r w:rsidR="003C3C71" w:rsidRPr="007E4CB5">
        <w:t>/</w:t>
      </w:r>
      <w:r w:rsidR="004E17A2">
        <w:t>20</w:t>
      </w:r>
      <w:r w:rsidR="003C3C71" w:rsidRPr="007E4CB5">
        <w:t>17-</w:t>
      </w:r>
      <w:r>
        <w:t>8</w:t>
      </w:r>
      <w:r w:rsidR="00AE1196" w:rsidRPr="007E4CB5">
        <w:t xml:space="preserve"> </w:t>
      </w:r>
      <w:r w:rsidR="00B11E72" w:rsidRPr="007E4CB5">
        <w:t xml:space="preserve">od </w:t>
      </w:r>
      <w:r>
        <w:t>9</w:t>
      </w:r>
      <w:r w:rsidR="003C3C71" w:rsidRPr="007E4CB5">
        <w:t xml:space="preserve">. </w:t>
      </w:r>
      <w:r>
        <w:t>siječnja</w:t>
      </w:r>
      <w:r w:rsidR="003C3C71" w:rsidRPr="007E4CB5">
        <w:t xml:space="preserve"> 201</w:t>
      </w:r>
      <w:r>
        <w:t>8</w:t>
      </w:r>
      <w:r w:rsidR="003C3C71" w:rsidRPr="007E4CB5">
        <w:t>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7B2FFC" w:rsidR="007B2FFC">
      <w:pPr>
        <w:jc w:val="both"/>
      </w:pPr>
      <w:r w:rsidRPr="007E4CB5">
        <w:tab/>
      </w:r>
      <w:r w:rsidR="00B11E72" w:rsidRPr="007E4CB5">
        <w:t>„</w:t>
      </w:r>
      <w:r w:rsidR="007B2FFC">
        <w:t>I</w:t>
      </w:r>
      <w:r w:rsidR="007B2FFC">
        <w:tab/>
        <w:t>Pozivaju se osobe koje imaju pravni interes za provedbom stečajnog postupka nad dužnikom AUTO ŽUFIĆ j.d.o.o. Pula, Bunarska cesta 46, OIB: 94650864463, da u roku od 15 dana uplate predujam za namirenje troškova prethodnoga i otvorenoga stečajnog postupka iznos od 10.000,00 kuna za pokriće troškova prethodnog postupka te stečajnog postupka, na depozit ovog suda broj: HR43 2390001 1300029763, poziv na broj 020-447-17, te da o tome dostave dokaz u spis ovog predmeta.</w:t>
      </w:r>
    </w:p>
    <w:p w:rsidRDefault="007B2FFC" w:rsidP="007B2FFC" w:rsidR="009B5E3F" w:rsidRPr="007E4CB5">
      <w:pPr>
        <w:jc w:val="both"/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</w:t>
      </w:r>
      <w:r w:rsidR="007B2FFC" w:rsidRPr="007B2FFC">
        <w:t>9. siječnja 2018.</w:t>
      </w:r>
      <w:r w:rsidR="00845C3A" w:rsidRPr="007E4CB5">
        <w:t>, a dostava se smatra obavljenom istekom osmoga dana od dana objave pismena na mrežnoj stranici e-Oglasna ploča sudova (čl. 12. SZ-a).</w:t>
      </w:r>
    </w:p>
    <w:p w:rsidRDefault="00845C3A" w:rsidP="00845C3A" w:rsidR="00D43683">
      <w:pPr>
        <w:jc w:val="both"/>
      </w:pPr>
      <w:r w:rsidRPr="007E4CB5">
        <w:tab/>
        <w:t xml:space="preserve">Budući da nitko nije uplatio (u roku iz točke I izreke navedenog rješenja) predujam za namirenje troškova prethodnoga i otvorenoga stečajnog postupka, temeljem čl. 132. st. 2. SZ-a, odlučeno je kao u izreci. </w:t>
      </w:r>
    </w:p>
    <w:p w:rsidRDefault="00D43683" w:rsidP="00D43683" w:rsidR="00845C3A">
      <w:pPr>
        <w:jc w:val="both"/>
      </w:pPr>
      <w:r>
        <w:tab/>
      </w:r>
      <w:r w:rsidRPr="00D43683">
        <w:t>Temeljem čl. 85. st. 2. SZ-a za stečajnog upravitelja imenovan je privremeni stečajni upravitelj.</w:t>
      </w:r>
    </w:p>
    <w:p w:rsidRDefault="007209CB" w:rsidP="00D43683" w:rsidR="007209CB" w:rsidRPr="007E4CB5">
      <w:pPr>
        <w:jc w:val="both"/>
      </w:pPr>
    </w:p>
    <w:p w:rsidRDefault="00CC5545" w:rsidP="00B53A19" w:rsidR="00B53A19">
      <w:pPr>
        <w:jc w:val="center"/>
      </w:pPr>
      <w:r w:rsidRPr="007E4CB5">
        <w:t xml:space="preserve">U Pazinu, </w:t>
      </w:r>
      <w:r w:rsidR="007B2FFC">
        <w:t>13</w:t>
      </w:r>
      <w:r w:rsidR="00B53A19" w:rsidRPr="00B53A19">
        <w:t xml:space="preserve">. </w:t>
      </w:r>
      <w:r w:rsidR="007B2FFC">
        <w:t>veljače</w:t>
      </w:r>
      <w:r w:rsidR="00B53A19" w:rsidRPr="00B53A19">
        <w:t xml:space="preserve"> 2018.</w:t>
      </w:r>
    </w:p>
    <w:p w:rsidRDefault="007209CB" w:rsidP="00B53A19" w:rsidR="007209CB">
      <w:pPr>
        <w:jc w:val="center"/>
      </w:pPr>
    </w:p>
    <w:p w:rsidRDefault="00B53A19" w:rsidP="00B53A19" w:rsidR="00CC5545" w:rsidRPr="007E4CB5">
      <w:pPr>
        <w:jc w:val="center"/>
      </w:pPr>
      <w:r>
        <w:t xml:space="preserve">                                                                                   </w:t>
      </w:r>
      <w:r w:rsidR="00CC5545" w:rsidRPr="007E4CB5">
        <w:t xml:space="preserve">     </w:t>
      </w:r>
      <w:r w:rsidR="00732744" w:rsidRPr="007E4CB5">
        <w:t xml:space="preserve"> </w:t>
      </w:r>
      <w:r w:rsidR="002A3483" w:rsidRPr="007E4CB5">
        <w:t xml:space="preserve"> </w:t>
      </w:r>
      <w:r w:rsidR="00CC5545" w:rsidRPr="007E4CB5">
        <w:t xml:space="preserve">Stečajni sudac </w:t>
      </w:r>
    </w:p>
    <w:p w:rsidRDefault="001E32C9" w:rsidP="00CC5545" w:rsidR="001E32C9" w:rsidRPr="007E4CB5">
      <w:pPr>
        <w:ind w:firstLine="720" w:left="5652"/>
        <w:jc w:val="both"/>
      </w:pPr>
    </w:p>
    <w:p w:rsidRDefault="00CC5545" w:rsidP="00CC5545" w:rsidR="00CC5545" w:rsidRPr="007E4CB5">
      <w:pPr>
        <w:ind w:left="5712"/>
        <w:jc w:val="both"/>
      </w:pPr>
      <w:r w:rsidRPr="007E4CB5">
        <w:t xml:space="preserve">          </w:t>
      </w:r>
      <w:r w:rsidR="003F67E8">
        <w:t xml:space="preserve">    </w:t>
      </w:r>
      <w:r w:rsidR="00DC7997" w:rsidRPr="007E4CB5">
        <w:t>Ivan Dujić</w:t>
      </w:r>
      <w:r w:rsidR="003F67E8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7209CB" w:rsidP="00AB1448" w:rsidR="007209CB">
      <w:pPr>
        <w:jc w:val="both"/>
      </w:pPr>
    </w:p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7B2FFC">
      <w:pPr>
        <w:jc w:val="both"/>
      </w:pPr>
      <w:r w:rsidRPr="007E4CB5">
        <w:t xml:space="preserve">          - predlagatelju</w:t>
      </w:r>
    </w:p>
    <w:p w:rsidRDefault="007B2FFC" w:rsidP="00AB1448" w:rsidR="008C6C52" w:rsidRPr="007E4CB5">
      <w:pPr>
        <w:jc w:val="both"/>
      </w:pPr>
      <w:r>
        <w:tab/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E54C37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C37" w:rsidR="00C95C37">
      <w:r>
        <w:separator/>
      </w:r>
    </w:p>
  </w:endnote>
  <w:endnote w:id="0" w:type="continuationSeparator">
    <w:p w:rsidRDefault="00C95C37" w:rsidR="00C95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C37" w:rsidR="00C95C37">
      <w:r>
        <w:separator/>
      </w:r>
    </w:p>
  </w:footnote>
  <w:footnote w:id="0" w:type="continuationSeparator">
    <w:p w:rsidRDefault="00C95C37" w:rsidR="00C95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7E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7B2FFC" w:rsidRPr="007B2FFC">
      <w:t>10 St-447/2017-9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4E17A2" w:rsidRPr="004E17A2">
      <w:rPr>
        <w:sz w:val="23"/>
        <w:szCs w:val="23"/>
      </w:rPr>
      <w:t>St-</w:t>
    </w:r>
    <w:r w:rsidR="007B2FFC">
      <w:rPr>
        <w:sz w:val="23"/>
        <w:szCs w:val="23"/>
      </w:rPr>
      <w:t>447</w:t>
    </w:r>
    <w:r w:rsidR="004E17A2" w:rsidRPr="004E17A2">
      <w:rPr>
        <w:sz w:val="23"/>
        <w:szCs w:val="23"/>
      </w:rPr>
      <w:t>/2017-</w:t>
    </w:r>
    <w:r w:rsidR="007B2FFC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3F67E8"/>
    <w:rsid w:val="004173B6"/>
    <w:rsid w:val="00422250"/>
    <w:rsid w:val="004277F1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2282C"/>
    <w:rsid w:val="00522C2D"/>
    <w:rsid w:val="00522C82"/>
    <w:rsid w:val="00522F3F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209CB"/>
    <w:rsid w:val="0072673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25F3F"/>
    <w:rsid w:val="00937114"/>
    <w:rsid w:val="00965260"/>
    <w:rsid w:val="00970FAC"/>
    <w:rsid w:val="009A2495"/>
    <w:rsid w:val="009B5E3F"/>
    <w:rsid w:val="009C6CD7"/>
    <w:rsid w:val="009C71BB"/>
    <w:rsid w:val="009D479D"/>
    <w:rsid w:val="009F5681"/>
    <w:rsid w:val="00A00ED6"/>
    <w:rsid w:val="00A0299B"/>
    <w:rsid w:val="00A05829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95C37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75D2E"/>
    <w:rsid w:val="00D7642C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56BEE"/>
    <w:rsid w:val="00E66BEA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6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6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ŽUFIĆ j.d.o.o. PULA</izvorni_sadrzaj>
    <derivirana_varijabla naziv="DomainObject.Predmet.ProtustrankaFormated_1">  AUTO ŽUFIĆ j.d.o.o. PULA</derivirana_varijabla>
  </DomainObject.Predmet.ProtustrankaFormated>
  <DomainObject.Predmet.ProtustrankaFormatedOIB>
    <izvorni_sadrzaj>  AUTO ŽUFIĆ j.d.o.o. PULA, OIB 94650864463</izvorni_sadrzaj>
    <derivirana_varijabla naziv="DomainObject.Predmet.ProtustrankaFormatedOIB_1">  AUTO ŽUFIĆ j.d.o.o. PULA, OIB 94650864463</derivirana_varijabla>
  </DomainObject.Predmet.ProtustrankaFormatedOIB>
  <DomainObject.Predmet.ProtustrankaFormatedWithAdress>
    <izvorni_sadrzaj> AUTO ŽUFIĆ j.d.o.o. PULA, Bunarska cesta 46, 52100 Pula</izvorni_sadrzaj>
    <derivirana_varijabla naziv="DomainObject.Predmet.ProtustrankaFormatedWithAdress_1"> AUTO ŽUFIĆ j.d.o.o. PULA, Bunarska cesta 46, 52100 Pula</derivirana_varijabla>
  </DomainObject.Predmet.ProtustrankaFormatedWithAdress>
  <DomainObject.Predmet.ProtustrankaFormatedWithAdressOIB>
    <izvorni_sadrzaj> AUTO ŽUFIĆ j.d.o.o. PULA, OIB 94650864463, Bunarska cesta 46, 52100 Pula</izvorni_sadrzaj>
    <derivirana_varijabla naziv="DomainObject.Predmet.ProtustrankaFormatedWithAdressOIB_1"> AUTO ŽUFIĆ j.d.o.o. PULA, OIB 94650864463, Bunarska cesta 46, 52100 Pula</derivirana_varijabla>
  </DomainObject.Predmet.ProtustrankaFormatedWithAdressOIB>
  <DomainObject.Predmet.ProtustrankaWithAdress>
    <izvorni_sadrzaj>AUTO ŽUFIĆ j.d.o.o. PULA Bunarska cesta 46, 52100 Pula</izvorni_sadrzaj>
    <derivirana_varijabla naziv="DomainObject.Predmet.ProtustrankaWithAdress_1">AUTO ŽUFIĆ j.d.o.o. PULA Bunarska cesta 46, 52100 Pula</derivirana_varijabla>
  </DomainObject.Predmet.ProtustrankaWithAdress>
  <DomainObject.Predmet.ProtustrankaWithAdressOIB>
    <izvorni_sadrzaj>AUTO ŽUFIĆ j.d.o.o. PULA, OIB 94650864463, Bunarska cesta 46, 52100 Pula</izvorni_sadrzaj>
    <derivirana_varijabla naziv="DomainObject.Predmet.ProtustrankaWithAdressOIB_1">AUTO ŽUFIĆ j.d.o.o. PULA, OIB 94650864463, Bunarska cesta 46, 52100 Pula</derivirana_varijabla>
  </DomainObject.Predmet.ProtustrankaWithAdressOIB>
  <DomainObject.Predmet.ProtustrankaNazivFormated>
    <izvorni_sadrzaj>AUTO ŽUFIĆ j.d.o.o. PULA</izvorni_sadrzaj>
    <derivirana_varijabla naziv="DomainObject.Predmet.ProtustrankaNazivFormated_1">AUTO ŽUFIĆ j.d.o.o. PULA</derivirana_varijabla>
  </DomainObject.Predmet.ProtustrankaNazivFormated>
  <DomainObject.Predmet.ProtustrankaNazivFormatedOIB>
    <izvorni_sadrzaj>AUTO ŽUFIĆ j.d.o.o. PULA, OIB 94650864463</izvorni_sadrzaj>
    <derivirana_varijabla naziv="DomainObject.Predmet.ProtustrankaNazivFormatedOIB_1">AUTO ŽUFIĆ j.d.o.o. PULA, OIB 94650864463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28944.62</izvorni_sadrzaj>
    <derivirana_varijabla naziv="DomainObject.Predmet.TrenutnaVrijednost_1">28944.62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ŽUFIĆ j.d.o.o. PULA</item>
    </izvorni_sadrzaj>
    <derivirana_varijabla naziv="DomainObject.Predmet.ProtuStrankaListFormated_1">
      <item>AUTO ŽUFIĆ j.d.o.o. PULA</item>
    </derivirana_varijabla>
  </DomainObject.Predmet.ProtuStrankaListFormated>
  <DomainObject.Predmet.ProtuStrankaListFormatedOIB>
    <izvorni_sadrzaj>
      <item>AUTO ŽUFIĆ j.d.o.o. PULA, OIB 94650864463</item>
    </izvorni_sadrzaj>
    <derivirana_varijabla naziv="DomainObject.Predmet.ProtuStrankaListFormatedOIB_1">
      <item>AUTO ŽUFIĆ j.d.o.o. PULA, OIB 94650864463</item>
    </derivirana_varijabla>
  </DomainObject.Predmet.ProtuStrankaListFormatedOIB>
  <DomainObject.Predmet.ProtuStrankaListFormatedWithAdress>
    <izvorni_sadrzaj>
      <item>AUTO ŽUFIĆ j.d.o.o. PULA, Bunarska cesta 46, 52100 Pula</item>
    </izvorni_sadrzaj>
    <derivirana_varijabla naziv="DomainObject.Predmet.ProtuStrankaListFormatedWithAdress_1">
      <item>AUTO ŽUFIĆ j.d.o.o. PULA, Bunarska cesta 46, 52100 Pula</item>
    </derivirana_varijabla>
  </DomainObject.Predmet.ProtuStrankaListFormatedWithAdress>
  <DomainObject.Predmet.ProtuStrankaListFormatedWithAdressOIB>
    <izvorni_sadrzaj>
      <item>AUTO ŽUFIĆ j.d.o.o. PULA, OIB 94650864463, Bunarska cesta 46, 52100 Pula</item>
    </izvorni_sadrzaj>
    <derivirana_varijabla naziv="DomainObject.Predmet.ProtuStrankaListFormatedWithAdressOIB_1">
      <item>AUTO ŽUFIĆ j.d.o.o. PULA, OIB 94650864463, Bunarska cesta 46, 52100 Pula</item>
    </derivirana_varijabla>
  </DomainObject.Predmet.ProtuStrankaListFormatedWithAdressOIB>
  <DomainObject.Predmet.ProtuStrankaListNazivFormated>
    <izvorni_sadrzaj>
      <item>AUTO ŽUFIĆ j.d.o.o. PULA</item>
    </izvorni_sadrzaj>
    <derivirana_varijabla naziv="DomainObject.Predmet.ProtuStrankaListNazivFormated_1">
      <item>AUTO ŽUFIĆ j.d.o.o. PULA</item>
    </derivirana_varijabla>
  </DomainObject.Predmet.ProtuStrankaListNazivFormated>
  <DomainObject.Predmet.ProtuStrankaListNazivFormatedOIB>
    <izvorni_sadrzaj>
      <item>AUTO ŽUFIĆ j.d.o.o. PULA, OIB 94650864463</item>
    </izvorni_sadrzaj>
    <derivirana_varijabla naziv="DomainObject.Predmet.ProtuStrankaListNazivFormatedOIB_1">
      <item>AUTO ŽUFIĆ j.d.o.o. PULA, OIB 94650864463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ŽUFIĆ j.d.o.o. PULA</izvorni_sadrzaj>
    <derivirana_varijabla naziv="DomainObject.Predmet.ProtustrankaIDrugi_1">AUTO ŽUFIĆ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AUTO ŽUFIĆ j.d.o.o. PULA, OIB 94650864463, Bunarska cesta 46, 52100 Pula</izvorni_sadrzaj>
    <derivirana_varijabla naziv="DomainObject.Predmet.ProtustrankaIDrugiAdressOIB_1">AUTO ŽUFIĆ j.d.o.o. PULA, OIB 94650864463, Bunarska cesta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ŽUFIĆ j.d.o.o. PULA</item>
    </izvorni_sadrzaj>
    <derivirana_varijabla naziv="DomainObject.Predmet.SudioniciListNaziv_1">
      <item>FINANCIJSKA AGENCIJA, RC RIJEKA, PODRUŽNICA PULA, PULA</item>
      <item>AUTO ŽUFIĆ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AUTO ŽUFIĆ j.d.o.o. PULA, OIB 94650864463, Bunarska cesta 46,52100 Pula</item>
    </izvorni_sadrzaj>
    <derivirana_varijabla naziv="DomainObject.Predmet.SudioniciListAdressOIB_1">
      <item>FINANCIJSKA AGENCIJA, RC RIJEKA, PODRUŽNICA PULA, PULA, OIB 85821130368, F. Kurelca 8,51000 Rijeka</item>
      <item>AUTO ŽUFIĆ j.d.o.o. PULA, OIB 94650864463, Bunarska cesta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94650864463</item>
    </izvorni_sadrzaj>
    <derivirana_varijabla naziv="DomainObject.Predmet.SudioniciListNazivOIB_1">
      <item>, OIB 85821130368</item>
      <item>, OIB 94650864463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59CA4-0A3E-4766-9E70-CB5F833014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911</properties:Words>
  <properties:Characters>4788</properties:Characters>
  <properties:Lines>111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2018-02-13T13:13:00Z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2018-02-13T13:15:00Z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