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243BB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43BB8" w:rsidP="008F5996" w:rsidR="00243BB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43BB8" w:rsidP="008F5996" w:rsidR="00243BB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43BB8" w:rsidP="008F5996" w:rsidR="00243BB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43BB8" w:rsidP="008F5996" w:rsidR="00243BB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43BB8" w:rsidP="008F5996" w:rsidR="00243BB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243BB8" w:rsidP="008F5996" w:rsidR="00243BB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b965ef" w14:paraId="1b965ef" w:rsidRDefault="00D470A9" w:rsidP="00D470A9" w:rsidR="00D470A9" w:rsidRPr="00BB5C2F">
      <w:pPr>
        <w:jc w:val="right"/>
        <w15:collapsed w:val="false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>3 St-</w:t>
      </w:r>
      <w:r w:rsidR="00243BB8">
        <w:rPr>
          <w:rFonts w:hAnsi="Times New Roman" w:ascii="Times New Roman"/>
          <w:sz w:val="24"/>
        </w:rPr>
        <w:t>474/15</w:t>
      </w:r>
      <w:r w:rsidR="0033232B">
        <w:rPr>
          <w:rFonts w:hAnsi="Times New Roman" w:ascii="Times New Roman"/>
          <w:sz w:val="24"/>
        </w:rPr>
        <w:t>-27</w:t>
      </w:r>
    </w:p>
    <w:p w:rsidRDefault="00D470A9" w:rsidP="00D470A9" w:rsidR="00D470A9" w:rsidRPr="00BB5C2F">
      <w:pPr>
        <w:rPr>
          <w:rFonts w:hAnsi="Times New Roman" w:ascii="Times New Roman"/>
          <w:sz w:val="24"/>
        </w:rPr>
      </w:pPr>
    </w:p>
    <w:p w:rsidRDefault="00243BB8" w:rsidP="00243BB8" w:rsidR="00243BB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243BB8" w:rsidR="00C67E09" w:rsidRPr="00BB5C2F">
      <w:pPr>
        <w:jc w:val="center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>Z A K LJ U Č A K</w:t>
      </w:r>
    </w:p>
    <w:p w:rsidRDefault="00C67E09" w:rsidP="00243BB8" w:rsidR="00C67E09" w:rsidRPr="00BB5C2F">
      <w:pPr>
        <w:jc w:val="center"/>
        <w:rPr>
          <w:rFonts w:hAnsi="Times New Roman" w:ascii="Times New Roman"/>
          <w:sz w:val="24"/>
        </w:rPr>
      </w:pPr>
    </w:p>
    <w:p w:rsidRDefault="00C67E09" w:rsidP="00EE3785" w:rsidR="00180889">
      <w:pPr>
        <w:ind w:firstLine="708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ab/>
        <w:t>Trgovački sud u Zagrebu</w:t>
      </w:r>
      <w:r w:rsidR="00C572C1" w:rsidRPr="00BB5C2F">
        <w:rPr>
          <w:rFonts w:hAnsi="Times New Roman" w:ascii="Times New Roman"/>
          <w:sz w:val="24"/>
        </w:rPr>
        <w:t>, po sudcu Mihaelu Kovačiću,</w:t>
      </w:r>
      <w:r w:rsidRPr="00BB5C2F">
        <w:rPr>
          <w:rFonts w:hAnsi="Times New Roman" w:ascii="Times New Roman"/>
          <w:sz w:val="24"/>
        </w:rPr>
        <w:t xml:space="preserve"> u stečajnom postupku nad </w:t>
      </w:r>
      <w:r w:rsidR="00EE3785" w:rsidRPr="00BB5C2F">
        <w:rPr>
          <w:rFonts w:hAnsi="Times New Roman" w:ascii="Times New Roman"/>
          <w:sz w:val="24"/>
        </w:rPr>
        <w:t>dužnikom</w:t>
      </w:r>
      <w:r w:rsidR="00243BB8">
        <w:rPr>
          <w:rFonts w:hAnsi="Times New Roman" w:ascii="Times New Roman"/>
          <w:sz w:val="24"/>
        </w:rPr>
        <w:t xml:space="preserve"> </w:t>
      </w:r>
      <w:r w:rsidR="00243BB8" w:rsidRPr="00243BB8">
        <w:rPr>
          <w:rFonts w:hAnsi="Times New Roman" w:ascii="Times New Roman"/>
          <w:sz w:val="24"/>
        </w:rPr>
        <w:t>INTER-VIS d.o.o. Sesvete, Krste Hegedušića 23, OIB: 88628527570</w:t>
      </w:r>
      <w:r w:rsidR="00243BB8">
        <w:rPr>
          <w:rFonts w:hAnsi="Times New Roman" w:ascii="Times New Roman"/>
          <w:sz w:val="24"/>
        </w:rPr>
        <w:t xml:space="preserve">, odlučujući o </w:t>
      </w:r>
      <w:r w:rsidR="000D70FE">
        <w:rPr>
          <w:rFonts w:hAnsi="Times New Roman" w:ascii="Times New Roman"/>
          <w:sz w:val="24"/>
        </w:rPr>
        <w:t>prijedlogu v</w:t>
      </w:r>
      <w:r w:rsidR="00243BB8">
        <w:rPr>
          <w:rFonts w:hAnsi="Times New Roman" w:ascii="Times New Roman"/>
          <w:sz w:val="24"/>
        </w:rPr>
        <w:t xml:space="preserve">jerovnika Josipa Milardovića, vl. bravarskog obrta MILARDOVIĆ iz Imotskog, Dinka </w:t>
      </w:r>
      <w:proofErr w:type="spellStart"/>
      <w:r w:rsidR="00243BB8">
        <w:rPr>
          <w:rFonts w:hAnsi="Times New Roman" w:ascii="Times New Roman"/>
          <w:sz w:val="24"/>
        </w:rPr>
        <w:t>Štambaka</w:t>
      </w:r>
      <w:proofErr w:type="spellEnd"/>
      <w:r w:rsidR="00243BB8">
        <w:rPr>
          <w:rFonts w:hAnsi="Times New Roman" w:ascii="Times New Roman"/>
          <w:sz w:val="24"/>
        </w:rPr>
        <w:t xml:space="preserve"> 26, OIB: 04267472600, kojega zastupa punomoćnik Boris Radan, odvjetnik u Zagrebu, </w:t>
      </w:r>
      <w:r w:rsidR="000D70FE">
        <w:rPr>
          <w:rFonts w:hAnsi="Times New Roman" w:ascii="Times New Roman"/>
          <w:sz w:val="24"/>
        </w:rPr>
        <w:t xml:space="preserve">za određivanjem posebnog ispitnog ročišta, </w:t>
      </w:r>
      <w:r w:rsidR="00243BB8">
        <w:rPr>
          <w:rFonts w:hAnsi="Times New Roman" w:ascii="Times New Roman"/>
          <w:sz w:val="24"/>
        </w:rPr>
        <w:t xml:space="preserve">temeljem članka 176. stavak 2. </w:t>
      </w:r>
      <w:r w:rsidR="00243BB8" w:rsidRPr="00243BB8">
        <w:rPr>
          <w:rFonts w:hAnsi="Times New Roman" w:ascii="Times New Roman"/>
          <w:sz w:val="24"/>
        </w:rPr>
        <w:t>Stečajnog zakona (NN 44/96, 29/99, 129/00, 123/03, 82/06, 116/10, 25/12, 133/12 i 45/13 – odluka Ustavnog suda; nastavno: SZ)</w:t>
      </w:r>
      <w:r w:rsidR="00243BB8">
        <w:rPr>
          <w:rFonts w:hAnsi="Times New Roman" w:ascii="Times New Roman"/>
          <w:sz w:val="24"/>
        </w:rPr>
        <w:t xml:space="preserve">, 5. srpnja 2016. </w:t>
      </w:r>
    </w:p>
    <w:p w:rsidRDefault="00180889" w:rsidP="00EE3785" w:rsidR="00180889">
      <w:pPr>
        <w:ind w:firstLine="708"/>
        <w:rPr>
          <w:rFonts w:hAnsi="Times New Roman" w:ascii="Times New Roman"/>
          <w:sz w:val="24"/>
        </w:rPr>
      </w:pPr>
    </w:p>
    <w:p w:rsidRDefault="00180889" w:rsidP="00180889" w:rsidR="00180889">
      <w:pPr>
        <w:ind w:firstLine="708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  j e</w:t>
      </w:r>
    </w:p>
    <w:p w:rsidRDefault="00180889" w:rsidP="00EE3785" w:rsidR="00180889">
      <w:pPr>
        <w:ind w:firstLine="708"/>
        <w:rPr>
          <w:rFonts w:hAnsi="Times New Roman" w:ascii="Times New Roman"/>
          <w:sz w:val="24"/>
        </w:rPr>
      </w:pPr>
    </w:p>
    <w:p w:rsidRDefault="00180889" w:rsidP="00180889" w:rsidR="00180889">
      <w:pPr>
        <w:ind w:firstLine="708"/>
        <w:rPr>
          <w:rFonts w:hAnsi="Times New Roman" w:ascii="Times New Roman"/>
          <w:sz w:val="24"/>
        </w:rPr>
      </w:pPr>
      <w:r w:rsidRPr="00180889">
        <w:rPr>
          <w:rFonts w:hAnsi="Times New Roman" w:ascii="Times New Roman"/>
          <w:sz w:val="24"/>
        </w:rPr>
        <w:t xml:space="preserve">I. Posebno ispitno ročište </w:t>
      </w:r>
      <w:r w:rsidR="000D70FE">
        <w:rPr>
          <w:rFonts w:hAnsi="Times New Roman" w:ascii="Times New Roman"/>
          <w:sz w:val="24"/>
        </w:rPr>
        <w:t xml:space="preserve">određuje se </w:t>
      </w:r>
      <w:r w:rsidR="00243BB8">
        <w:rPr>
          <w:rFonts w:hAnsi="Times New Roman" w:ascii="Times New Roman"/>
          <w:sz w:val="24"/>
        </w:rPr>
        <w:t xml:space="preserve">za </w:t>
      </w:r>
      <w:r w:rsidR="00243BB8" w:rsidRPr="00243BB8">
        <w:rPr>
          <w:rFonts w:hAnsi="Times New Roman" w:ascii="Times New Roman"/>
          <w:b/>
          <w:sz w:val="24"/>
        </w:rPr>
        <w:t>14. rujna 2016. s početkom u 11.20</w:t>
      </w:r>
      <w:r w:rsidR="00243BB8">
        <w:rPr>
          <w:rFonts w:hAnsi="Times New Roman" w:ascii="Times New Roman"/>
          <w:sz w:val="24"/>
        </w:rPr>
        <w:t xml:space="preserve"> sati, na </w:t>
      </w:r>
      <w:r w:rsidRPr="00180889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Pr="00180889">
        <w:rPr>
          <w:rFonts w:hAnsi="Times New Roman" w:ascii="Times New Roman"/>
          <w:sz w:val="24"/>
        </w:rPr>
        <w:t xml:space="preserve"> sud</w:t>
      </w:r>
      <w:r w:rsidR="00243BB8">
        <w:rPr>
          <w:rFonts w:hAnsi="Times New Roman" w:ascii="Times New Roman"/>
          <w:sz w:val="24"/>
        </w:rPr>
        <w:t>u</w:t>
      </w:r>
      <w:r w:rsidRPr="00180889">
        <w:rPr>
          <w:rFonts w:hAnsi="Times New Roman" w:ascii="Times New Roman"/>
          <w:sz w:val="24"/>
        </w:rPr>
        <w:t xml:space="preserve"> u Zagrebu, Petrinjska 8</w:t>
      </w:r>
      <w:r>
        <w:rPr>
          <w:rFonts w:hAnsi="Times New Roman" w:ascii="Times New Roman"/>
          <w:sz w:val="24"/>
        </w:rPr>
        <w:t>,</w:t>
      </w:r>
      <w:r w:rsidRPr="00180889">
        <w:rPr>
          <w:rFonts w:hAnsi="Times New Roman" w:ascii="Times New Roman"/>
          <w:sz w:val="24"/>
        </w:rPr>
        <w:t xml:space="preserve"> sudnica 96/II (Mala dvorana)</w:t>
      </w:r>
      <w:r w:rsidR="00243BB8">
        <w:rPr>
          <w:rFonts w:hAnsi="Times New Roman" w:ascii="Times New Roman"/>
          <w:sz w:val="24"/>
        </w:rPr>
        <w:t>.</w:t>
      </w:r>
    </w:p>
    <w:p w:rsidRDefault="00243BB8" w:rsidP="00180889" w:rsidR="00243BB8">
      <w:pPr>
        <w:ind w:firstLine="708"/>
        <w:rPr>
          <w:rFonts w:hAnsi="Times New Roman" w:ascii="Times New Roman"/>
          <w:sz w:val="24"/>
        </w:rPr>
      </w:pPr>
    </w:p>
    <w:p w:rsidRDefault="00243BB8" w:rsidP="00180889" w:rsidR="00243BB8" w:rsidRPr="00180889">
      <w:pPr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Poziva se stečajna upraviteljica najkasnije osam dana prije zakazanog ročišta dostaviti tablicu s naknadno prijavljenom tražbinom vjerovnika Josipa Milardovića, vl. bravarskog obrta MILARDOVIĆ iz Imotskog, Dinka </w:t>
      </w:r>
      <w:proofErr w:type="spellStart"/>
      <w:r>
        <w:rPr>
          <w:rFonts w:hAnsi="Times New Roman" w:ascii="Times New Roman"/>
          <w:sz w:val="24"/>
        </w:rPr>
        <w:t>Štambaka</w:t>
      </w:r>
      <w:proofErr w:type="spellEnd"/>
      <w:r>
        <w:rPr>
          <w:rFonts w:hAnsi="Times New Roman" w:ascii="Times New Roman"/>
          <w:sz w:val="24"/>
        </w:rPr>
        <w:t xml:space="preserve"> 26, OIB: 04267472600, s očitovanjem o prijavljenoj tražbini, posebno da li je ista prijavljena u roku, sve sukladno članku 174. i 175. stavak 1. SZ.</w:t>
      </w:r>
    </w:p>
    <w:p w:rsidRDefault="00180889" w:rsidP="00180889" w:rsidR="00180889" w:rsidRPr="00180889">
      <w:pPr>
        <w:ind w:firstLine="708"/>
        <w:rPr>
          <w:rFonts w:hAnsi="Times New Roman" w:ascii="Times New Roman"/>
          <w:sz w:val="24"/>
        </w:rPr>
      </w:pPr>
    </w:p>
    <w:p w:rsidRDefault="00180889" w:rsidP="00180889" w:rsidR="00180889">
      <w:pPr>
        <w:ind w:firstLine="708"/>
        <w:rPr>
          <w:rFonts w:hAnsi="Times New Roman" w:ascii="Times New Roman"/>
          <w:sz w:val="24"/>
        </w:rPr>
      </w:pPr>
      <w:r w:rsidRPr="00180889">
        <w:rPr>
          <w:rFonts w:hAnsi="Times New Roman" w:ascii="Times New Roman"/>
          <w:sz w:val="24"/>
        </w:rPr>
        <w:tab/>
        <w:t>II. Poziv za ovo posebno ispitno ročište javno će se objaviti .</w:t>
      </w:r>
    </w:p>
    <w:p w:rsidRDefault="002F4D05" w:rsidP="002F4D05" w:rsidR="002F4D05" w:rsidRPr="002F4D05">
      <w:pPr>
        <w:rPr>
          <w:rFonts w:hAnsi="Times New Roman" w:ascii="Times New Roman"/>
          <w:sz w:val="24"/>
        </w:rPr>
      </w:pPr>
    </w:p>
    <w:p w:rsidRDefault="002F4D05" w:rsidP="002F4D05" w:rsidR="002F4D05" w:rsidRPr="002F4D05">
      <w:pPr>
        <w:jc w:val="center"/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U Zagrebu, </w:t>
      </w:r>
      <w:r w:rsidR="000D70FE">
        <w:rPr>
          <w:rFonts w:hAnsi="Times New Roman" w:ascii="Times New Roman"/>
          <w:sz w:val="24"/>
        </w:rPr>
        <w:t>5. srpnja</w:t>
      </w:r>
      <w:r w:rsidRPr="002F4D05">
        <w:rPr>
          <w:rFonts w:hAnsi="Times New Roman" w:ascii="Times New Roman"/>
          <w:sz w:val="24"/>
        </w:rPr>
        <w:t xml:space="preserve"> 201</w:t>
      </w:r>
      <w:r w:rsidR="000D70FE">
        <w:rPr>
          <w:rFonts w:hAnsi="Times New Roman" w:ascii="Times New Roman"/>
          <w:sz w:val="24"/>
        </w:rPr>
        <w:t>6</w:t>
      </w:r>
      <w:r w:rsidRPr="002F4D05">
        <w:rPr>
          <w:rFonts w:hAnsi="Times New Roman" w:ascii="Times New Roman"/>
          <w:sz w:val="24"/>
        </w:rPr>
        <w:t>.</w:t>
      </w:r>
    </w:p>
    <w:p w:rsidRDefault="002F4D05" w:rsidP="002F4D05" w:rsidR="002F4D05" w:rsidRPr="002F4D05">
      <w:pPr>
        <w:rPr>
          <w:rFonts w:hAnsi="Times New Roman" w:ascii="Times New Roman"/>
          <w:sz w:val="24"/>
        </w:rPr>
      </w:pP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                                                                                                         S U D A C:</w:t>
      </w: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                                                                                                  MIHAEL KOVAČIĆ</w:t>
      </w:r>
      <w:r w:rsidR="0033232B">
        <w:rPr>
          <w:rFonts w:hAnsi="Times New Roman" w:ascii="Times New Roman"/>
          <w:sz w:val="24"/>
        </w:rPr>
        <w:t>, v.r.</w:t>
      </w:r>
    </w:p>
    <w:p w:rsidRDefault="009A3C68" w:rsidP="002F4D05" w:rsidR="009A3C68">
      <w:pPr>
        <w:rPr>
          <w:rFonts w:hAnsi="Times New Roman" w:ascii="Times New Roman"/>
          <w:sz w:val="24"/>
        </w:rPr>
      </w:pP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>Pravna pouka:</w:t>
      </w:r>
    </w:p>
    <w:p w:rsidRDefault="002F4D05" w:rsidP="002F4D05" w:rsidR="0033232B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>Protiv zaključka nije dopuštena žalba.</w:t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</w:p>
    <w:p w:rsidRDefault="0033232B" w:rsidP="002F4D05" w:rsidR="0033232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33232B" w:rsidP="002F4D05" w:rsidR="0033232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33232B" w:rsidP="002F4D05" w:rsidR="002F4D05" w:rsidRPr="002F4D0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 w:rsidR="002F4D05" w:rsidRPr="002F4D05">
        <w:rPr>
          <w:rFonts w:hAnsi="Times New Roman" w:ascii="Times New Roman"/>
          <w:sz w:val="24"/>
        </w:rPr>
        <w:tab/>
      </w:r>
      <w:r w:rsidR="002F4D05" w:rsidRPr="002F4D05">
        <w:rPr>
          <w:rFonts w:hAnsi="Times New Roman" w:ascii="Times New Roman"/>
          <w:sz w:val="24"/>
        </w:rPr>
        <w:tab/>
        <w:t xml:space="preserve"> </w:t>
      </w:r>
    </w:p>
    <w:p w:rsidRDefault="002F4D05" w:rsidP="002F4D05" w:rsidR="002F4D05" w:rsidRPr="0033232B">
      <w:pPr>
        <w:rPr>
          <w:rFonts w:hAnsi="Times New Roman" w:ascii="Times New Roman"/>
          <w:color w:themeColor="background1" w:val="FFFFFF"/>
          <w:sz w:val="24"/>
        </w:rPr>
      </w:pPr>
      <w:r w:rsidRPr="0033232B">
        <w:rPr>
          <w:rFonts w:hAnsi="Times New Roman" w:ascii="Times New Roman"/>
          <w:color w:themeColor="background1" w:val="FFFFFF"/>
          <w:sz w:val="24"/>
        </w:rPr>
        <w:t>DNA:</w:t>
      </w:r>
    </w:p>
    <w:p w:rsidRDefault="002F4D05" w:rsidP="002F4D05" w:rsidR="002F4D05" w:rsidRPr="0033232B">
      <w:pPr>
        <w:numPr>
          <w:ilvl w:val="0"/>
          <w:numId w:val="8"/>
        </w:numPr>
        <w:rPr>
          <w:rFonts w:hAnsi="Times New Roman" w:ascii="Times New Roman"/>
          <w:color w:themeColor="background1" w:val="FFFFFF"/>
          <w:sz w:val="24"/>
        </w:rPr>
      </w:pPr>
      <w:r w:rsidRPr="0033232B">
        <w:rPr>
          <w:rFonts w:hAnsi="Times New Roman" w:ascii="Times New Roman"/>
          <w:color w:themeColor="background1" w:val="FFFFFF"/>
          <w:sz w:val="24"/>
        </w:rPr>
        <w:t>Stečajno</w:t>
      </w:r>
      <w:r w:rsidR="000D70FE" w:rsidRPr="0033232B">
        <w:rPr>
          <w:rFonts w:hAnsi="Times New Roman" w:ascii="Times New Roman"/>
          <w:color w:themeColor="background1" w:val="FFFFFF"/>
          <w:sz w:val="24"/>
        </w:rPr>
        <w:t>j</w:t>
      </w:r>
      <w:r w:rsidRPr="0033232B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0D70FE" w:rsidRPr="0033232B">
        <w:rPr>
          <w:rFonts w:hAnsi="Times New Roman" w:ascii="Times New Roman"/>
          <w:color w:themeColor="background1" w:val="FFFFFF"/>
          <w:sz w:val="24"/>
        </w:rPr>
        <w:t>ici</w:t>
      </w:r>
      <w:r w:rsidRPr="0033232B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180889" w:rsidP="002F4D05" w:rsidR="002F4D05" w:rsidRPr="0033232B">
      <w:pPr>
        <w:numPr>
          <w:ilvl w:val="0"/>
          <w:numId w:val="8"/>
        </w:numPr>
        <w:rPr>
          <w:rFonts w:hAnsi="Times New Roman" w:ascii="Times New Roman"/>
          <w:color w:themeColor="background1" w:val="FFFFFF"/>
          <w:sz w:val="24"/>
        </w:rPr>
      </w:pPr>
      <w:r w:rsidRPr="0033232B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0D70FE" w:rsidP="002F4D05" w:rsidR="00180889" w:rsidRPr="0033232B">
      <w:pPr>
        <w:numPr>
          <w:ilvl w:val="0"/>
          <w:numId w:val="8"/>
        </w:numPr>
        <w:rPr>
          <w:rFonts w:hAnsi="Times New Roman" w:ascii="Times New Roman"/>
          <w:color w:themeColor="background1" w:val="FFFFFF"/>
          <w:sz w:val="24"/>
        </w:rPr>
      </w:pPr>
      <w:r w:rsidRPr="0033232B">
        <w:rPr>
          <w:rFonts w:hAnsi="Times New Roman" w:ascii="Times New Roman"/>
          <w:color w:themeColor="background1" w:val="FFFFFF"/>
          <w:sz w:val="24"/>
        </w:rPr>
        <w:t>Vjerovnik Josip Milardović, po pun.</w:t>
      </w:r>
    </w:p>
    <w:p w:rsidRDefault="000D70FE" w:rsidP="000D70FE" w:rsidR="000D70FE" w:rsidRPr="0033232B">
      <w:pPr>
        <w:ind w:left="360"/>
        <w:rPr>
          <w:rFonts w:hAnsi="Times New Roman" w:ascii="Times New Roman"/>
          <w:color w:themeColor="background1" w:val="FFFFFF"/>
          <w:sz w:val="24"/>
        </w:rPr>
      </w:pPr>
    </w:p>
    <w:sectPr w:rsidSect="000D70FE" w:rsidR="000D70FE" w:rsidRPr="0033232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447" w:rsidR="00664447">
      <w:r>
        <w:separator/>
      </w:r>
    </w:p>
  </w:endnote>
  <w:endnote w:id="0" w:type="continuationSeparator">
    <w:p w:rsidRDefault="00664447" w:rsidR="00664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447" w:rsidR="00664447">
      <w:r>
        <w:separator/>
      </w:r>
    </w:p>
  </w:footnote>
  <w:footnote w:id="0" w:type="continuationSeparator">
    <w:p w:rsidRDefault="00664447" w:rsidR="006644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474FA4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74FA4">
      <w:rPr>
        <w:rStyle w:val="Brojstranice"/>
        <w:rFonts w:hAnsi="Times New Roman" w:ascii="Times New Roman"/>
      </w:rPr>
      <w:t xml:space="preserve">- </w:t>
    </w:r>
    <w:r w:rsidRPr="00474FA4">
      <w:rPr>
        <w:rStyle w:val="Brojstranice"/>
        <w:rFonts w:hAnsi="Times New Roman" w:ascii="Times New Roman"/>
      </w:rPr>
      <w:fldChar w:fldCharType="begin"/>
    </w:r>
    <w:r w:rsidRPr="00474FA4">
      <w:rPr>
        <w:rStyle w:val="Brojstranice"/>
        <w:rFonts w:hAnsi="Times New Roman" w:ascii="Times New Roman"/>
      </w:rPr>
      <w:instrText xml:space="preserve">PAGE  </w:instrText>
    </w:r>
    <w:r w:rsidRPr="00474FA4">
      <w:rPr>
        <w:rStyle w:val="Brojstranice"/>
        <w:rFonts w:hAnsi="Times New Roman" w:ascii="Times New Roman"/>
      </w:rPr>
      <w:fldChar w:fldCharType="separate"/>
    </w:r>
    <w:r w:rsidR="0033232B">
      <w:rPr>
        <w:rStyle w:val="Brojstranice"/>
        <w:rFonts w:hAnsi="Times New Roman" w:ascii="Times New Roman"/>
        <w:noProof/>
      </w:rPr>
      <w:t>2</w:t>
    </w:r>
    <w:r w:rsidRPr="00474FA4">
      <w:rPr>
        <w:rStyle w:val="Brojstranice"/>
        <w:rFonts w:hAnsi="Times New Roman" w:ascii="Times New Roman"/>
      </w:rPr>
      <w:fldChar w:fldCharType="end"/>
    </w:r>
    <w:r w:rsidRPr="00474FA4">
      <w:rPr>
        <w:rStyle w:val="Brojstranice"/>
        <w:rFonts w:hAnsi="Times New Roman" w:ascii="Times New Roman"/>
      </w:rPr>
      <w:t xml:space="preserve"> -</w:t>
    </w:r>
  </w:p>
  <w:p w:rsidRDefault="00D55799" w:rsidP="000D70FE" w:rsidR="00D55799">
    <w:pPr>
      <w:jc w:val="right"/>
    </w:pPr>
    <w:r w:rsidRPr="00474FA4">
      <w:rPr>
        <w:rFonts w:hAnsi="Times New Roman" w:ascii="Times New Roman"/>
        <w:szCs w:val="22"/>
      </w:rPr>
      <w:t>3 St-</w:t>
    </w:r>
    <w:r w:rsidR="000D70FE">
      <w:rPr>
        <w:rFonts w:hAnsi="Times New Roman" w:ascii="Times New Roman"/>
        <w:szCs w:val="22"/>
      </w:rPr>
      <w:t>474/15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3BB8"/>
    <w:rsid w:val="00015689"/>
    <w:rsid w:val="000920D6"/>
    <w:rsid w:val="000A046A"/>
    <w:rsid w:val="000A6C23"/>
    <w:rsid w:val="000D010B"/>
    <w:rsid w:val="000D70FE"/>
    <w:rsid w:val="001241C1"/>
    <w:rsid w:val="00177A30"/>
    <w:rsid w:val="00180889"/>
    <w:rsid w:val="0021717B"/>
    <w:rsid w:val="00243BB8"/>
    <w:rsid w:val="00261848"/>
    <w:rsid w:val="002C1105"/>
    <w:rsid w:val="002F4D05"/>
    <w:rsid w:val="0032285F"/>
    <w:rsid w:val="0033232B"/>
    <w:rsid w:val="00336482"/>
    <w:rsid w:val="00360318"/>
    <w:rsid w:val="003644D7"/>
    <w:rsid w:val="003B3623"/>
    <w:rsid w:val="003B4319"/>
    <w:rsid w:val="003B6806"/>
    <w:rsid w:val="003C3ECA"/>
    <w:rsid w:val="003D21F3"/>
    <w:rsid w:val="00412336"/>
    <w:rsid w:val="004219BC"/>
    <w:rsid w:val="00436CBD"/>
    <w:rsid w:val="00443A1C"/>
    <w:rsid w:val="00474ADB"/>
    <w:rsid w:val="00474FA4"/>
    <w:rsid w:val="00481069"/>
    <w:rsid w:val="00492560"/>
    <w:rsid w:val="004C4BDF"/>
    <w:rsid w:val="004E167C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6008F9"/>
    <w:rsid w:val="0061741E"/>
    <w:rsid w:val="00642359"/>
    <w:rsid w:val="00664447"/>
    <w:rsid w:val="006E0B5F"/>
    <w:rsid w:val="006E1347"/>
    <w:rsid w:val="006E39E7"/>
    <w:rsid w:val="0070227B"/>
    <w:rsid w:val="00714A17"/>
    <w:rsid w:val="007973F4"/>
    <w:rsid w:val="007E0A65"/>
    <w:rsid w:val="007E3B92"/>
    <w:rsid w:val="007F12A4"/>
    <w:rsid w:val="007F6FAB"/>
    <w:rsid w:val="008217D5"/>
    <w:rsid w:val="008737F0"/>
    <w:rsid w:val="008870D9"/>
    <w:rsid w:val="008957A8"/>
    <w:rsid w:val="008B25D0"/>
    <w:rsid w:val="008B6BCE"/>
    <w:rsid w:val="008F3EFB"/>
    <w:rsid w:val="008F7361"/>
    <w:rsid w:val="009307D3"/>
    <w:rsid w:val="00961998"/>
    <w:rsid w:val="00964F5F"/>
    <w:rsid w:val="00971D49"/>
    <w:rsid w:val="00973546"/>
    <w:rsid w:val="0097756C"/>
    <w:rsid w:val="009A3C68"/>
    <w:rsid w:val="009B53CA"/>
    <w:rsid w:val="00A77F42"/>
    <w:rsid w:val="00AB68F4"/>
    <w:rsid w:val="00AC30C2"/>
    <w:rsid w:val="00AE4080"/>
    <w:rsid w:val="00AE6C2F"/>
    <w:rsid w:val="00B074E2"/>
    <w:rsid w:val="00B25745"/>
    <w:rsid w:val="00B36118"/>
    <w:rsid w:val="00B36525"/>
    <w:rsid w:val="00B4228E"/>
    <w:rsid w:val="00B52117"/>
    <w:rsid w:val="00B6333A"/>
    <w:rsid w:val="00BA2293"/>
    <w:rsid w:val="00BB5C2F"/>
    <w:rsid w:val="00C32C1D"/>
    <w:rsid w:val="00C572C1"/>
    <w:rsid w:val="00C61643"/>
    <w:rsid w:val="00C67E09"/>
    <w:rsid w:val="00C74832"/>
    <w:rsid w:val="00C873DA"/>
    <w:rsid w:val="00CB116E"/>
    <w:rsid w:val="00CB7005"/>
    <w:rsid w:val="00CD0580"/>
    <w:rsid w:val="00CE5EA2"/>
    <w:rsid w:val="00CE6A31"/>
    <w:rsid w:val="00CF69ED"/>
    <w:rsid w:val="00D424F0"/>
    <w:rsid w:val="00D470A9"/>
    <w:rsid w:val="00D55799"/>
    <w:rsid w:val="00DB5644"/>
    <w:rsid w:val="00DF7C68"/>
    <w:rsid w:val="00E066CE"/>
    <w:rsid w:val="00E24AF4"/>
    <w:rsid w:val="00E50768"/>
    <w:rsid w:val="00E91F10"/>
    <w:rsid w:val="00EA0EAF"/>
    <w:rsid w:val="00EA52A1"/>
    <w:rsid w:val="00EB122E"/>
    <w:rsid w:val="00EE3785"/>
    <w:rsid w:val="00EF42CF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rsid w:val="0001568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30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7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7D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7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7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rsid w:val="0001568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30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7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7D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7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7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INTERVIS d.o.o.</izvorni_sadrzaj>
    <derivirana_varijabla naziv="DomainObject.Predmet.ProtustrankaFormated_1">  INTERVIS d.o.o.</derivirana_varijabla>
  </DomainObject.Predmet.ProtustrankaFormated>
  <DomainObject.Predmet.ProtustrankaFormatedOIB>
    <izvorni_sadrzaj>  INTERVIS d.o.o., OIB 88628527570</izvorni_sadrzaj>
    <derivirana_varijabla naziv="DomainObject.Predmet.ProtustrankaFormatedOIB_1">  INTERVIS d.o.o., OIB 88628527570</derivirana_varijabla>
  </DomainObject.Predmet.ProtustrankaFormatedOIB>
  <DomainObject.Predmet.ProtustrankaFormatedWithAdress>
    <izvorni_sadrzaj> INTERVIS d.o.o., Krste Hegedušića 23, 10360 Sesvete</izvorni_sadrzaj>
    <derivirana_varijabla naziv="DomainObject.Predmet.ProtustrankaFormatedWithAdress_1"> INTERVIS d.o.o., Krste Hegedušića 23, 10360 Sesvete</derivirana_varijabla>
  </DomainObject.Predmet.ProtustrankaFormatedWithAdress>
  <DomainObject.Predmet.ProtustrankaFormatedWithAdressOIB>
    <izvorni_sadrzaj> INTERVIS d.o.o., OIB 88628527570, Krste Hegedušića 23, 10360 Sesvete</izvorni_sadrzaj>
    <derivirana_varijabla naziv="DomainObject.Predmet.ProtustrankaFormatedWithAdressOIB_1"> INTERVIS d.o.o., OIB 88628527570, Krste Hegedušića 23, 10360 Sesvete</derivirana_varijabla>
  </DomainObject.Predmet.ProtustrankaFormatedWithAdressOIB>
  <DomainObject.Predmet.ProtustrankaWithAdress>
    <izvorni_sadrzaj>INTERVIS d.o.o. Krste Hegedušića 23, 10360 Sesvete</izvorni_sadrzaj>
    <derivirana_varijabla naziv="DomainObject.Predmet.ProtustrankaWithAdress_1">INTERVIS d.o.o. Krste Hegedušića 23, 10360 Sesvete</derivirana_varijabla>
  </DomainObject.Predmet.ProtustrankaWithAdress>
  <DomainObject.Predmet.ProtustrankaWithAdressOIB>
    <izvorni_sadrzaj>INTERVIS d.o.o., OIB 88628527570, Krste Hegedušića 23, 10360 Sesvete</izvorni_sadrzaj>
    <derivirana_varijabla naziv="DomainObject.Predmet.ProtustrankaWithAdressOIB_1">INTERVIS d.o.o., OIB 88628527570, Krste Hegedušića 23, 10360 Sesvete</derivirana_varijabla>
  </DomainObject.Predmet.ProtustrankaWithAdressOIB>
  <DomainObject.Predmet.ProtustrankaNazivFormated>
    <izvorni_sadrzaj>INTERVIS d.o.o.</izvorni_sadrzaj>
    <derivirana_varijabla naziv="DomainObject.Predmet.ProtustrankaNazivFormated_1">INTERVIS d.o.o.</derivirana_varijabla>
  </DomainObject.Predmet.ProtustrankaNazivFormated>
  <DomainObject.Predmet.ProtustrankaNazivFormatedOIB>
    <izvorni_sadrzaj>INTERVIS d.o.o., OIB 88628527570</izvorni_sadrzaj>
    <derivirana_varijabla naziv="DomainObject.Predmet.ProtustrankaNazivFormatedOIB_1">INTERVIS d.o.o.,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</izvorni_sadrzaj>
    <derivirana_varijabla naziv="DomainObject.Predmet.StrankaFormated_1">  INTERVIS d.o.o.; IVAN BRZOVIĆ</derivirana_varijabla>
  </DomainObject.Predmet.StrankaFormated>
  <DomainObject.Predmet.StrankaFormatedOIB>
    <izvorni_sadrzaj>  INTERVIS d.o.o., OIB 88628527570; IVAN BRZOVIĆ, OIB 21535586939</izvorni_sadrzaj>
    <derivirana_varijabla naziv="DomainObject.Predmet.StrankaFormatedOIB_1">  INTERVIS d.o.o., OIB 88628527570; IVAN BRZOVIĆ, OIB 21535586939</derivirana_varijabla>
  </DomainObject.Predmet.StrankaFormatedOIB>
  <DomainObject.Predmet.StrankaFormatedWithAdress>
    <izvorni_sadrzaj> INTERVIS d.o.o., Krste Hegedušića 23, 10360 Sesvete; IVAN BRZOVIĆ</izvorni_sadrzaj>
    <derivirana_varijabla naziv="DomainObject.Predmet.StrankaFormatedWithAdress_1"> INTERVIS d.o.o., Krste Hegedušića 23, 10360 Sesvete; IVAN BRZOVIĆ</derivirana_varijabla>
  </DomainObject.Predmet.StrankaFormatedWithAdress>
  <DomainObject.Predmet.StrankaFormatedWithAdressOIB>
    <izvorni_sadrzaj> INTERVIS d.o.o., OIB 88628527570, Krste Hegedušića 23, 10360 Sesvete; IVAN BRZOVIĆ, OIB 21535586939</izvorni_sadrzaj>
    <derivirana_varijabla naziv="DomainObject.Predmet.StrankaFormatedWithAdressOIB_1"> INTERVIS d.o.o., OIB 88628527570, Krste Hegedušića 23, 10360 Sesvete; IVAN BRZOVIĆ, OIB 21535586939</derivirana_varijabla>
  </DomainObject.Predmet.StrankaFormatedWithAdressOIB>
  <DomainObject.Predmet.StrankaWithAdress>
    <izvorni_sadrzaj>INTERVIS d.o.o. Krste Hegedušića 23,10360 Sesvete,IVAN BRZOVIĆ </izvorni_sadrzaj>
    <derivirana_varijabla naziv="DomainObject.Predmet.StrankaWithAdress_1">INTERVIS d.o.o. Krste Hegedušića 23,10360 Sesvete,IVAN BRZOVIĆ </derivirana_varijabla>
  </DomainObject.Predmet.StrankaWithAdress>
  <DomainObject.Predmet.StrankaWithAdressOIB>
    <izvorni_sadrzaj>INTERVIS d.o.o., OIB 88628527570, Krste Hegedušića 23,10360 Sesvete,IVAN BRZOVIĆ, OIB 21535586939</izvorni_sadrzaj>
    <derivirana_varijabla naziv="DomainObject.Predmet.StrankaWithAdressOIB_1">INTERVIS d.o.o., OIB 88628527570, Krste Hegedušića 23,10360 Sesvete,IVAN BRZOVIĆ, OIB 21535586939</derivirana_varijabla>
  </DomainObject.Predmet.StrankaWithAdressOIB>
  <DomainObject.Predmet.StrankaNazivFormated>
    <izvorni_sadrzaj>INTERVIS d.o.o.,IVAN BRZOVIĆ</izvorni_sadrzaj>
    <derivirana_varijabla naziv="DomainObject.Predmet.StrankaNazivFormated_1">INTERVIS d.o.o.,IVAN BRZOVIĆ</derivirana_varijabla>
  </DomainObject.Predmet.StrankaNazivFormated>
  <DomainObject.Predmet.StrankaNazivFormatedOIB>
    <izvorni_sadrzaj>INTERVIS d.o.o., OIB 88628527570,IVAN BRZOVIĆ, OIB 21535586939</izvorni_sadrzaj>
    <derivirana_varijabla naziv="DomainObject.Predmet.StrankaNazivFormatedOIB_1">INTERVIS d.o.o., OIB 88628527570,IVAN BRZOVIĆ, OIB 21535586939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INTERVIS d.o.o.</item>
      <item>IVAN BRZOVIĆ</item>
    </izvorni_sadrzaj>
    <derivirana_varijabla naziv="DomainObject.Predmet.StrankaListFormated_1">
      <item>INTERVIS d.o.o.</item>
      <item>IVAN BRZOVIĆ</item>
    </derivirana_varijabla>
  </DomainObject.Predmet.StrankaListFormated>
  <DomainObject.Predmet.StrankaListFormatedOIB>
    <izvorni_sadrzaj>
      <item>INTERVIS d.o.o., OIB 88628527570</item>
      <item>IVAN BRZOVIĆ, OIB 21535586939</item>
    </izvorni_sadrzaj>
    <derivirana_varijabla naziv="DomainObject.Predmet.StrankaListFormatedOIB_1">
      <item>INTERVIS d.o.o., OIB 88628527570</item>
      <item>IVAN BRZOVIĆ, OIB 21535586939</item>
    </derivirana_varijabla>
  </DomainObject.Predmet.StrankaListFormatedOIB>
  <DomainObject.Predmet.StrankaListFormatedWithAdress>
    <izvorni_sadrzaj>
      <item>INTERVIS d.o.o., Krste Hegedušića 23, 10360 Sesvete</item>
      <item>IVAN BRZOVIĆ</item>
    </izvorni_sadrzaj>
    <derivirana_varijabla naziv="DomainObject.Predmet.StrankaListFormatedWithAdress_1">
      <item>INTERVIS d.o.o., Krste Hegedušića 23, 10360 Sesvete</item>
      <item>IVAN BRZOVIĆ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</izvorni_sadrzaj>
    <derivirana_varijabla naziv="DomainObject.Predmet.StrankaListFormatedWithAdressOIB_1">
      <item>INTERVIS d.o.o., OIB 88628527570, Krste Hegedušića 23, 10360 Sesvete</item>
      <item>IVAN BRZOVIĆ, OIB 21535586939</item>
    </derivirana_varijabla>
  </DomainObject.Predmet.StrankaListFormatedWithAdressOIB>
  <DomainObject.Predmet.StrankaListNazivFormated>
    <izvorni_sadrzaj>
      <item>INTERVIS d.o.o.</item>
      <item>IVAN BRZOVIĆ</item>
    </izvorni_sadrzaj>
    <derivirana_varijabla naziv="DomainObject.Predmet.StrankaListNazivFormated_1">
      <item>INTERVIS d.o.o.</item>
      <item>IVAN BRZOVIĆ</item>
    </derivirana_varijabla>
  </DomainObject.Predmet.StrankaListNazivFormated>
  <DomainObject.Predmet.StrankaListNazivFormatedOIB>
    <izvorni_sadrzaj>
      <item>INTERVIS d.o.o., OIB 88628527570</item>
      <item>IVAN BRZOVIĆ, OIB 21535586939</item>
    </izvorni_sadrzaj>
    <derivirana_varijabla naziv="DomainObject.Predmet.StrankaListNazivFormatedOIB_1">
      <item>INTERVIS d.o.o., OIB 88628527570</item>
      <item>IVAN BRZOVIĆ, OIB 21535586939</item>
    </derivirana_varijabla>
  </DomainObject.Predmet.StrankaListNazivFormatedOIB>
  <DomainObject.Predmet.ProtuStrankaListFormated>
    <izvorni_sadrzaj>
      <item>INTERVIS d.o.o.</item>
    </izvorni_sadrzaj>
    <derivirana_varijabla naziv="DomainObject.Predmet.ProtuStrankaListFormated_1">
      <item>INTERVIS d.o.o.</item>
    </derivirana_varijabla>
  </DomainObject.Predmet.ProtuStrankaListFormated>
  <DomainObject.Predmet.ProtuStrankaListFormatedOIB>
    <izvorni_sadrzaj>
      <item>INTERVIS d.o.o., OIB 88628527570</item>
    </izvorni_sadrzaj>
    <derivirana_varijabla naziv="DomainObject.Predmet.ProtuStrankaListFormatedOIB_1">
      <item>INTERVIS d.o.o., OIB 88628527570</item>
    </derivirana_varijabla>
  </DomainObject.Predmet.ProtuStrankaListFormatedOIB>
  <DomainObject.Predmet.ProtuStrankaListFormatedWithAdress>
    <izvorni_sadrzaj>
      <item>INTERVIS d.o.o., Krste Hegedušića 23, 10360 Sesvete</item>
    </izvorni_sadrzaj>
    <derivirana_varijabla naziv="DomainObject.Predmet.ProtuStrankaListFormatedWithAdress_1">
      <item>INTERVIS d.o.o., Krste Hegedušića 23, 10360 Sesvete</item>
    </derivirana_varijabla>
  </DomainObject.Predmet.ProtuStrankaListFormatedWithAdress>
  <DomainObject.Predmet.ProtuStrankaListFormatedWithAdressOIB>
    <izvorni_sadrzaj>
      <item>INTERVIS d.o.o., OIB 88628527570, Krste Hegedušića 23, 10360 Sesvete</item>
    </izvorni_sadrzaj>
    <derivirana_varijabla naziv="DomainObject.Predmet.ProtuStrankaListFormatedWithAdressOIB_1">
      <item>INTERVIS d.o.o., OIB 88628527570, Krste Hegedušića 23, 10360 Sesvete</item>
    </derivirana_varijabla>
  </DomainObject.Predmet.ProtuStrankaListFormatedWithAdressOIB>
  <DomainObject.Predmet.ProtuStrankaListNazivFormated>
    <izvorni_sadrzaj>
      <item>INTERVIS d.o.o.</item>
    </izvorni_sadrzaj>
    <derivirana_varijabla naziv="DomainObject.Predmet.ProtuStrankaListNazivFormated_1">
      <item>INTERVIS d.o.o.</item>
    </derivirana_varijabla>
  </DomainObject.Predmet.ProtuStrankaListNazivFormated>
  <DomainObject.Predmet.ProtuStrankaListNazivFormatedOIB>
    <izvorni_sadrzaj>
      <item>INTERVIS d.o.o., OIB 88628527570</item>
    </izvorni_sadrzaj>
    <derivirana_varijabla naziv="DomainObject.Predmet.ProtuStrankaListNazivFormatedOIB_1">
      <item>INTERVIS d.o.o.,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</izvorni_sadrzaj>
    <derivirana_varijabla naziv="DomainObject.Predmet.ProtustrankaIDrugi_1">INTERVIS d.o.o.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d.o.o., OIB 88628527570, Krste Hegedušića 23, 10360 Sesvete</izvorni_sadrzaj>
    <derivirana_varijabla naziv="DomainObject.Predmet.ProtustrankaIDrugiAdressOIB_1">INTERVIS d.o.o.,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</item>
      <item>IVAN BRZOVIĆ</item>
      <item>Mirjana Zuzija</item>
    </izvorni_sadrzaj>
    <derivirana_varijabla naziv="DomainObject.Predmet.SudioniciListNaziv_1">
      <item>INTERVIS d.o.o.</item>
      <item>INTERVIS d.o.o.</item>
      <item>IVAN BRZOVIĆ</item>
      <item>Mirjana Zuzija</item>
    </derivirana_varijabla>
  </DomainObject.Predmet.SudioniciListNaziv>
  <DomainObject.Predmet.SudioniciListAdressOIB>
    <izvorni_sadrzaj>
      <item>INTERVIS d.o.o., OIB 88628527570, Krste Hegedušića 23,10360 Sesvete</item>
      <item>INTERVIS d.o.o., OIB 88628527570, Krste Hegedušića 23,10360 Sesvete</item>
      <item>IVAN BRZOVIĆ, OIB 21535586939</item>
      <item>Mirjana Zuzija, OIB 26497768352, Slavka Kolara 25,10410 Velika Gorica</item>
    </izvorni_sadrzaj>
    <derivirana_varijabla naziv="DomainObject.Predmet.SudioniciListAdressOIB_1">
      <item>INTERVIS d.o.o., OIB 88628527570, Krste Hegedušića 23,10360 Sesvete</item>
      <item>INTERVIS d.o.o., OIB 88628527570, Krste Hegedušića 23,10360 Sesvete</item>
      <item>IVAN BRZOVIĆ, OIB 21535586939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</izvorni_sadrzaj>
    <derivirana_varijabla naziv="DomainObject.Predmet.SudioniciListNazivOIB_1">
      <item>, OIB 88628527570</item>
      <item>, OIB 88628527570</item>
      <item>, OIB 21535586939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1318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2016-07-05T09:33:00Z</dcterms:created>
  <dc:creator>Mihael Kovačić</dc:creator>
  <cp:lastModifiedBy>Sonja Pilić</cp:lastModifiedBy>
  <cp:lastPrinted>2016-07-05T09:35:00Z</cp:lastPrinted>
  <dcterms:modified xmlns:xsi="http://www.w3.org/2001/XMLSchema-instance" xsi:type="dcterms:W3CDTF">2016-07-05T09:37:00Z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