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8a215" w14:paraId="098a215" w:rsidRDefault="00B25EAD" w:rsidP="0094096C" w:rsidR="00403F01" w:rsidRPr="0094096C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EB78C8" w:rsidR="00EB78C8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D4027A" w:rsidP="00D4027A" w:rsidR="00D4027A" w:rsidRPr="0094096C">
      <w:pPr>
        <w:rPr>
          <w:lang w:val="hr-HR"/>
        </w:rPr>
      </w:pPr>
    </w:p>
    <w:p w:rsidRDefault="00063C3A" w:rsidP="00403F01" w:rsidR="00403F01" w:rsidRPr="0094096C">
      <w:pPr>
        <w:pStyle w:val="Naslov1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403F01" w:rsidP="00403F01" w:rsidR="00403F01" w:rsidRPr="0094096C">
      <w:pPr>
        <w:rPr>
          <w:lang w:eastAsia="hr-HR" w:val="hr-HR"/>
        </w:rPr>
      </w:pPr>
    </w:p>
    <w:p w:rsidRDefault="00E14AE2" w:rsidP="00D4027A" w:rsidR="00D4027A" w:rsidRPr="0094096C">
      <w:pPr>
        <w:pStyle w:val="Naslov2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D4027A" w:rsidR="00D4027A" w:rsidRPr="0094096C">
      <w:pPr>
        <w:rPr>
          <w:lang w:val="hr-HR"/>
        </w:rPr>
      </w:pP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907B45" w:rsidRPr="00907B45">
        <w:rPr>
          <w:lang w:val="en-US"/>
        </w:rPr>
        <w:t>TUTOR d.o.o. Split, Pujanke 77, OIB: 90392493715</w:t>
      </w:r>
      <w:r w:rsidR="000203E1" w:rsidRPr="0094096C">
        <w:rPr>
          <w:lang w:val="hr-HR"/>
        </w:rPr>
        <w:t xml:space="preserve">, </w:t>
      </w:r>
      <w:r w:rsidR="00634348" w:rsidRPr="0094096C">
        <w:rPr>
          <w:lang w:val="hr-HR"/>
        </w:rPr>
        <w:t xml:space="preserve">dana </w:t>
      </w:r>
      <w:r w:rsidR="0094096C">
        <w:rPr>
          <w:lang w:val="hr-HR"/>
        </w:rPr>
        <w:t>2</w:t>
      </w:r>
      <w:r w:rsidR="00907B45">
        <w:rPr>
          <w:lang w:val="hr-HR"/>
        </w:rPr>
        <w:t>5</w:t>
      </w:r>
      <w:r w:rsidR="0094096C">
        <w:rPr>
          <w:lang w:val="hr-HR"/>
        </w:rPr>
        <w:t>. travnja</w:t>
      </w:r>
      <w:r w:rsidR="00B25EAD" w:rsidRPr="0094096C">
        <w:rPr>
          <w:lang w:val="hr-HR"/>
        </w:rPr>
        <w:t xml:space="preserve"> 2016</w:t>
      </w:r>
      <w:r w:rsidR="00634348" w:rsidRPr="0094096C">
        <w:rPr>
          <w:lang w:val="hr-HR"/>
        </w:rPr>
        <w:t>. godine</w:t>
      </w:r>
    </w:p>
    <w:p w:rsidRDefault="00E14AE2" w:rsidP="0094096C" w:rsidR="00D4027A" w:rsidRPr="0094096C">
      <w:pPr>
        <w:spacing w:after="240" w:before="24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907B45" w:rsidRPr="00907B45">
        <w:rPr>
          <w:lang w:val="hr-HR"/>
        </w:rPr>
        <w:t>TUTOR d.o.o. Split, Pujanke 77, OIB: 90392493715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2</w:t>
      </w:r>
      <w:r w:rsidR="00907B45">
        <w:rPr>
          <w:lang w:val="hr-HR"/>
        </w:rPr>
        <w:t>5</w:t>
      </w:r>
      <w:r w:rsidR="0094096C">
        <w:rPr>
          <w:lang w:val="hr-HR"/>
        </w:rPr>
        <w:t>. travnja</w:t>
      </w:r>
      <w:r w:rsidR="002D3D3D" w:rsidRPr="0094096C">
        <w:rPr>
          <w:lang w:val="hr-HR"/>
        </w:rPr>
        <w:t xml:space="preserve"> </w:t>
      </w:r>
      <w:r w:rsidR="00B25EAD" w:rsidRPr="0094096C">
        <w:rPr>
          <w:lang w:val="hr-HR"/>
        </w:rPr>
        <w:t>2016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</w:t>
      </w:r>
      <w:r w:rsidR="00907B45">
        <w:rPr>
          <w:lang w:val="hr-HR"/>
        </w:rPr>
        <w:t>3</w:t>
      </w:r>
      <w:r w:rsidR="0094096C">
        <w:rPr>
          <w:lang w:val="hr-HR"/>
        </w:rPr>
        <w:t>:00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D20155">
        <w:rPr>
          <w:lang w:val="hr-HR"/>
        </w:rPr>
        <w:t>Jelenko Lehki</w:t>
      </w:r>
      <w:r w:rsidR="002A4AD1">
        <w:rPr>
          <w:lang w:val="hr-HR"/>
        </w:rPr>
        <w:t xml:space="preserve"> iz Zagreba, </w:t>
      </w:r>
      <w:r w:rsidR="00D20155">
        <w:rPr>
          <w:lang w:val="hr-HR"/>
        </w:rPr>
        <w:t>Pavla Hatza 10,</w:t>
      </w:r>
      <w:r w:rsidR="002A4AD1">
        <w:rPr>
          <w:lang w:val="hr-HR"/>
        </w:rPr>
        <w:t xml:space="preserve"> OIB: </w:t>
      </w:r>
      <w:r w:rsidR="00D20155">
        <w:rPr>
          <w:lang w:val="hr-HR"/>
        </w:rPr>
        <w:t>96068307857.</w:t>
      </w:r>
    </w:p>
    <w:p w:rsidRDefault="00634348" w:rsidP="0094096C" w:rsidR="00634348" w:rsidRPr="0094096C">
      <w:pPr>
        <w:spacing w:before="12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907B45" w:rsidRPr="00907B45">
        <w:t>TUTOR d.o.o. Split, Pujanke 77, OIB: 90392493715</w:t>
      </w:r>
      <w:r w:rsidRPr="0094096C">
        <w:rPr>
          <w:lang w:val="hr-HR"/>
        </w:rPr>
        <w:t xml:space="preserve">. </w:t>
      </w:r>
    </w:p>
    <w:p w:rsidRDefault="00634348" w:rsidP="0094096C" w:rsidR="00634348" w:rsidRPr="0094096C">
      <w:pPr>
        <w:spacing w:before="12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94096C" w:rsidR="00E14AE2" w:rsidRPr="0094096C">
      <w:pPr>
        <w:spacing w:after="120" w:before="24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4F3F86" w:rsidRPr="0094096C">
        <w:rPr>
          <w:lang w:val="hr-HR"/>
        </w:rPr>
        <w:t>30</w:t>
      </w:r>
      <w:r w:rsidR="001C219C" w:rsidRPr="0094096C">
        <w:rPr>
          <w:lang w:val="hr-HR"/>
        </w:rPr>
        <w:t>. listopada</w:t>
      </w:r>
      <w:r w:rsidR="00440C3D" w:rsidRPr="0094096C">
        <w:rPr>
          <w:lang w:val="hr-HR"/>
        </w:rPr>
        <w:t xml:space="preserve"> 2015.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907B45" w:rsidRPr="00907B45">
        <w:rPr>
          <w:lang w:val="hr-HR"/>
        </w:rPr>
        <w:t>TUTOR d.o.o. Split, Pujanke 77, OIB: 90392493715</w:t>
      </w:r>
      <w:r w:rsidR="001C5DD3" w:rsidRPr="0094096C">
        <w:rPr>
          <w:lang w:val="hr-HR"/>
        </w:rPr>
        <w:t>.</w:t>
      </w:r>
    </w:p>
    <w:p w:rsidRDefault="00634348" w:rsidP="0094096C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1C219C" w:rsidRPr="0094096C">
        <w:rPr>
          <w:lang w:val="hr-HR"/>
        </w:rPr>
        <w:t>1</w:t>
      </w:r>
      <w:r w:rsidR="00F5507B" w:rsidRPr="0094096C">
        <w:rPr>
          <w:lang w:val="hr-HR"/>
        </w:rPr>
        <w:t>. rujna 2015.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 </w:t>
      </w:r>
      <w:r w:rsidR="004F3F86" w:rsidRPr="0094096C">
        <w:rPr>
          <w:lang w:val="hr-HR"/>
        </w:rPr>
        <w:t>1</w:t>
      </w:r>
      <w:r w:rsidR="00907B45">
        <w:rPr>
          <w:lang w:val="hr-HR"/>
        </w:rPr>
        <w:t>978</w:t>
      </w:r>
      <w:r w:rsidRPr="0094096C">
        <w:rPr>
          <w:lang w:val="hr-HR"/>
        </w:rPr>
        <w:t xml:space="preserve"> 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od </w:t>
      </w:r>
      <w:r w:rsidR="00907B45">
        <w:rPr>
          <w:lang w:val="hr-HR"/>
        </w:rPr>
        <w:t>245.542,71</w:t>
      </w:r>
      <w:r w:rsidR="004A37EF" w:rsidRPr="0094096C">
        <w:rPr>
          <w:lang w:val="hr-HR"/>
        </w:rPr>
        <w:t xml:space="preserve">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193F49" w:rsidP="0094096C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Budući da su</w:t>
      </w:r>
      <w:r w:rsidR="00F5507B" w:rsidRPr="0094096C">
        <w:rPr>
          <w:lang w:val="hr-HR"/>
        </w:rPr>
        <w:t xml:space="preserve"> prema podacima iz </w:t>
      </w:r>
      <w:r w:rsidRPr="0094096C">
        <w:rPr>
          <w:lang w:val="hr-HR"/>
        </w:rPr>
        <w:t>podnesenog zahtjeva, kao i podacima iz sudskog registra, uvidom u koje je utvrđeno da se u odnosu na dužnika ne vodi drugi postupak radi brisanja iz sudskog registra,</w:t>
      </w:r>
      <w:r w:rsidRPr="0094096C">
        <w:rPr>
          <w:color w:val="FF0000"/>
          <w:lang w:val="hr-HR"/>
        </w:rPr>
        <w:t xml:space="preserve"> </w:t>
      </w:r>
      <w:r w:rsidRPr="0094096C">
        <w:rPr>
          <w:lang w:val="hr-HR"/>
        </w:rPr>
        <w:t xml:space="preserve">bile ispunjene pretpostavke iz čl. 428. Stečajnog zakona </w:t>
      </w:r>
      <w:r w:rsidR="0094096C" w:rsidRPr="009E0E12">
        <w:rPr>
          <w:lang w:val="hr-HR"/>
        </w:rPr>
        <w:t>(</w:t>
      </w:r>
      <w:r w:rsidR="0094096C">
        <w:rPr>
          <w:lang w:val="hr-HR"/>
        </w:rPr>
        <w:t>˝</w:t>
      </w:r>
      <w:r w:rsidR="0094096C" w:rsidRPr="009E0E12">
        <w:rPr>
          <w:lang w:val="hr-HR"/>
        </w:rPr>
        <w:t>Narodne novine</w:t>
      </w:r>
      <w:r w:rsidR="0094096C">
        <w:rPr>
          <w:lang w:val="hr-HR"/>
        </w:rPr>
        <w:t>˝</w:t>
      </w:r>
      <w:r w:rsidR="0094096C" w:rsidRPr="009E0E12">
        <w:rPr>
          <w:lang w:val="hr-HR"/>
        </w:rPr>
        <w:t xml:space="preserve"> bro</w:t>
      </w:r>
      <w:r w:rsidR="0094096C">
        <w:rPr>
          <w:lang w:val="hr-HR"/>
        </w:rPr>
        <w:t>j 71/15;</w:t>
      </w:r>
      <w:r w:rsidR="0094096C" w:rsidRPr="009E0E12">
        <w:rPr>
          <w:lang w:val="hr-HR"/>
        </w:rPr>
        <w:t xml:space="preserve"> dalje</w:t>
      </w:r>
      <w:r w:rsidR="0094096C">
        <w:rPr>
          <w:lang w:val="hr-HR"/>
        </w:rPr>
        <w:t>:</w:t>
      </w:r>
      <w:r w:rsidR="0094096C" w:rsidRPr="009E0E12">
        <w:rPr>
          <w:lang w:val="hr-HR"/>
        </w:rPr>
        <w:t xml:space="preserve"> SZ) </w:t>
      </w:r>
      <w:r w:rsidR="00341AF1" w:rsidRPr="0094096C">
        <w:rPr>
          <w:lang w:val="hr-HR"/>
        </w:rPr>
        <w:t xml:space="preserve">ovaj sud je </w:t>
      </w:r>
      <w:r w:rsidR="00907B45">
        <w:rPr>
          <w:lang w:val="hr-HR"/>
        </w:rPr>
        <w:t>1. veljače</w:t>
      </w:r>
      <w:r w:rsidR="00D830C1" w:rsidRPr="0094096C">
        <w:rPr>
          <w:lang w:val="hr-HR"/>
        </w:rPr>
        <w:t xml:space="preserve"> 2016</w:t>
      </w:r>
      <w:r w:rsidRPr="0094096C"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 w:rsidRPr="0094096C"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94096C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94096C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94096C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94096C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94096C" w:rsidR="009966BF" w:rsidRPr="0094096C">
      <w:pPr>
        <w:spacing w:before="20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4096C" w:rsidR="00D4027A" w:rsidRPr="0094096C">
      <w:pPr>
        <w:spacing w:before="26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907B45">
        <w:rPr>
          <w:lang w:val="hr-HR"/>
        </w:rPr>
        <w:t>25</w:t>
      </w:r>
      <w:r w:rsidR="0094096C">
        <w:rPr>
          <w:lang w:val="hr-HR"/>
        </w:rPr>
        <w:t>. travnja 2</w:t>
      </w:r>
      <w:r w:rsidR="002C3EEF" w:rsidRPr="0094096C">
        <w:rPr>
          <w:lang w:val="hr-HR"/>
        </w:rPr>
        <w:t xml:space="preserve">016. godine </w:t>
      </w:r>
    </w:p>
    <w:p w:rsidRDefault="0094096C" w:rsidP="0094096C" w:rsidR="0094096C" w:rsidRPr="009E0E12">
      <w:pPr>
        <w:spacing w:before="26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94096C" w:rsidP="0094096C" w:rsidR="0094096C" w:rsidRPr="009E0E12">
      <w:pPr>
        <w:ind w:left="6372"/>
        <w:jc w:val="center"/>
        <w:rPr>
          <w:lang w:val="hr-HR"/>
        </w:rPr>
      </w:pPr>
    </w:p>
    <w:p w:rsidRDefault="00631837" w:rsidP="0094096C" w:rsidR="00631837">
      <w:pPr>
        <w:spacing w:before="160"/>
        <w:jc w:val="both"/>
        <w:rPr>
          <w:lang w:val="hr-HR"/>
        </w:rPr>
      </w:pPr>
      <w:r w:rsidRPr="00631837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3734BE">
    <w:pPr>
      <w:pStyle w:val="Zaglavlje"/>
      <w:jc w:val="center"/>
    </w:pPr>
    <w:r>
      <w:tab/>
    </w:r>
    <w:r w:rsidR="0094096C">
      <w:t>2</w:t>
    </w:r>
    <w:r w:rsidR="00E6013F">
      <w:tab/>
    </w:r>
    <w:r w:rsidR="004F3F86">
      <w:t>11</w:t>
    </w:r>
    <w:r w:rsidR="00E6013F">
      <w:t>. St-</w:t>
    </w:r>
    <w:r w:rsidR="00907B45">
      <w:t>1039</w:t>
    </w:r>
    <w:r w:rsidR="003734BE"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.St-</w:t>
    </w:r>
    <w:r w:rsidR="00D20155">
      <w:t>10</w:t>
    </w:r>
    <w:r w:rsidR="00907B45">
      <w:t>39</w:t>
    </w:r>
    <w:r w:rsidR="00B25EAD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ED9"/>
    <w:rsid w:val="00062AEB"/>
    <w:rsid w:val="00063C3A"/>
    <w:rsid w:val="000666DB"/>
    <w:rsid w:val="000863C9"/>
    <w:rsid w:val="00094B4F"/>
    <w:rsid w:val="000F6C0B"/>
    <w:rsid w:val="0010318C"/>
    <w:rsid w:val="00110325"/>
    <w:rsid w:val="00133015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17DD3"/>
    <w:rsid w:val="002702A4"/>
    <w:rsid w:val="002A4AD1"/>
    <w:rsid w:val="002C3EEF"/>
    <w:rsid w:val="002D048F"/>
    <w:rsid w:val="002D3D3D"/>
    <w:rsid w:val="003148C7"/>
    <w:rsid w:val="0032488A"/>
    <w:rsid w:val="00327698"/>
    <w:rsid w:val="00334223"/>
    <w:rsid w:val="00341A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4F3F86"/>
    <w:rsid w:val="00520023"/>
    <w:rsid w:val="00520266"/>
    <w:rsid w:val="00520582"/>
    <w:rsid w:val="00536E4F"/>
    <w:rsid w:val="005B6A56"/>
    <w:rsid w:val="005D78D5"/>
    <w:rsid w:val="005E013C"/>
    <w:rsid w:val="005E6DCD"/>
    <w:rsid w:val="005F7162"/>
    <w:rsid w:val="00631837"/>
    <w:rsid w:val="00634348"/>
    <w:rsid w:val="00641FD6"/>
    <w:rsid w:val="00642955"/>
    <w:rsid w:val="00664952"/>
    <w:rsid w:val="0066735D"/>
    <w:rsid w:val="006767AE"/>
    <w:rsid w:val="006C0489"/>
    <w:rsid w:val="006E3551"/>
    <w:rsid w:val="006F528A"/>
    <w:rsid w:val="00715A7E"/>
    <w:rsid w:val="00721116"/>
    <w:rsid w:val="00736EF6"/>
    <w:rsid w:val="00743750"/>
    <w:rsid w:val="007457E4"/>
    <w:rsid w:val="007725FF"/>
    <w:rsid w:val="007A51CD"/>
    <w:rsid w:val="007A74B6"/>
    <w:rsid w:val="00805481"/>
    <w:rsid w:val="00832F97"/>
    <w:rsid w:val="00842026"/>
    <w:rsid w:val="0084487A"/>
    <w:rsid w:val="00850B9F"/>
    <w:rsid w:val="00870E42"/>
    <w:rsid w:val="00876209"/>
    <w:rsid w:val="00892B6F"/>
    <w:rsid w:val="008D3F54"/>
    <w:rsid w:val="008E23C3"/>
    <w:rsid w:val="00907B45"/>
    <w:rsid w:val="009133B9"/>
    <w:rsid w:val="009374AD"/>
    <w:rsid w:val="0094096C"/>
    <w:rsid w:val="00956DFE"/>
    <w:rsid w:val="00984E8A"/>
    <w:rsid w:val="009966BF"/>
    <w:rsid w:val="009A23E9"/>
    <w:rsid w:val="009D46D2"/>
    <w:rsid w:val="009F79BB"/>
    <w:rsid w:val="009F7B0D"/>
    <w:rsid w:val="00A159AD"/>
    <w:rsid w:val="00A31ADC"/>
    <w:rsid w:val="00A33BEC"/>
    <w:rsid w:val="00A479A0"/>
    <w:rsid w:val="00A83CF1"/>
    <w:rsid w:val="00A90D05"/>
    <w:rsid w:val="00A97762"/>
    <w:rsid w:val="00AA1815"/>
    <w:rsid w:val="00AC4892"/>
    <w:rsid w:val="00B25EAD"/>
    <w:rsid w:val="00B32A5D"/>
    <w:rsid w:val="00B347F0"/>
    <w:rsid w:val="00B54D39"/>
    <w:rsid w:val="00B6615F"/>
    <w:rsid w:val="00BB1553"/>
    <w:rsid w:val="00BD03FF"/>
    <w:rsid w:val="00BF6161"/>
    <w:rsid w:val="00C11E8F"/>
    <w:rsid w:val="00C30FC8"/>
    <w:rsid w:val="00C435B4"/>
    <w:rsid w:val="00C5093E"/>
    <w:rsid w:val="00C85A91"/>
    <w:rsid w:val="00C90F08"/>
    <w:rsid w:val="00CC1B3F"/>
    <w:rsid w:val="00CE1BBC"/>
    <w:rsid w:val="00D20155"/>
    <w:rsid w:val="00D230DD"/>
    <w:rsid w:val="00D4027A"/>
    <w:rsid w:val="00D4418F"/>
    <w:rsid w:val="00D47B51"/>
    <w:rsid w:val="00D6076B"/>
    <w:rsid w:val="00D74C99"/>
    <w:rsid w:val="00D830C1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2016.</izvorni_sadrzaj>
    <derivirana_varijabla naziv="DomainObject.DatumDonosenjaOdluke_1">25.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1039</izvorni_sadrzaj>
    <derivirana_varijabla naziv="DomainObject.Predmet.Broj_1">1039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St-1039/2015</izvorni_sadrzaj>
    <derivirana_varijabla naziv="DomainObject.Predmet.OznakaBroj_1">St-1039/2015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TUTOR d.o.o. za trgovačko posredovanje</izvorni_sadrzaj>
    <derivirana_varijabla naziv="DomainObject.Predmet.ProtustrankaFormated_1">  TUTOR d.o.o. za trgovačko posredovanje</derivirana_varijabla>
  </DomainObject.Predmet.ProtustrankaFormated>
  <DomainObject.Predmet.ProtustrankaFormatedOIB>
    <izvorni_sadrzaj>  TUTOR d.o.o. za trgovačko posredovanje, OIB 90392493715</izvorni_sadrzaj>
    <derivirana_varijabla naziv="DomainObject.Predmet.ProtustrankaFormatedOIB_1">  TUTOR d.o.o. za trgovačko posredovanje, OIB 90392493715</derivirana_varijabla>
  </DomainObject.Predmet.ProtustrankaFormatedOIB>
  <DomainObject.Predmet.ProtustrankaFormatedWithAdress>
    <izvorni_sadrzaj> TUTOR d.o.o. za trgovačko posredovanje, Pujanke 77, 21000 Split</izvorni_sadrzaj>
    <derivirana_varijabla naziv="DomainObject.Predmet.ProtustrankaFormatedWithAdress_1"> TUTOR d.o.o. za trgovačko posredovanje, Pujanke 77, 21000 Split</derivirana_varijabla>
  </DomainObject.Predmet.ProtustrankaFormatedWithAdress>
  <DomainObject.Predmet.ProtustrankaFormatedWithAdressOIB>
    <izvorni_sadrzaj> TUTOR d.o.o. za trgovačko posredovanje, OIB 90392493715, Pujanke 77, 21000 Split</izvorni_sadrzaj>
    <derivirana_varijabla naziv="DomainObject.Predmet.ProtustrankaFormatedWithAdressOIB_1"> TUTOR d.o.o. za trgovačko posredovanje, OIB 90392493715, Pujanke 77, 21000 Split</derivirana_varijabla>
  </DomainObject.Predmet.ProtustrankaFormatedWithAdressOIB>
  <DomainObject.Predmet.ProtustrankaWithAdress>
    <izvorni_sadrzaj>TUTOR d.o.o. za trgovačko posredovanje Pujanke 77, 21000 Split</izvorni_sadrzaj>
    <derivirana_varijabla naziv="DomainObject.Predmet.ProtustrankaWithAdress_1">TUTOR d.o.o. za trgovačko posredovanje Pujanke 77, 21000 Split</derivirana_varijabla>
  </DomainObject.Predmet.ProtustrankaWithAdress>
  <DomainObject.Predmet.ProtustrankaWithAdressOIB>
    <izvorni_sadrzaj>TUTOR d.o.o. za trgovačko posredovanje, OIB 90392493715, Pujanke 77, 21000 Split</izvorni_sadrzaj>
    <derivirana_varijabla naziv="DomainObject.Predmet.ProtustrankaWithAdressOIB_1">TUTOR d.o.o. za trgovačko posredovanje, OIB 90392493715, Pujanke 77, 21000 Split</derivirana_varijabla>
  </DomainObject.Predmet.ProtustrankaWithAdressOIB>
  <DomainObject.Predmet.ProtustrankaNazivFormated>
    <izvorni_sadrzaj>TUTOR d.o.o. za trgovačko posredovanje</izvorni_sadrzaj>
    <derivirana_varijabla naziv="DomainObject.Predmet.ProtustrankaNazivFormated_1">TUTOR d.o.o. za trgovačko posredovanje</derivirana_varijabla>
  </DomainObject.Predmet.ProtustrankaNazivFormated>
  <DomainObject.Predmet.ProtustrankaNazivFormatedOIB>
    <izvorni_sadrzaj>TUTOR d.o.o. za trgovačko posredovanje, OIB 90392493715</izvorni_sadrzaj>
    <derivirana_varijabla naziv="DomainObject.Predmet.ProtustrankaNazivFormatedOIB_1">TUTOR d.o.o. za trgovačko posredovanje, OIB 90392493715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245542.71</izvorni_sadrzaj>
    <derivirana_varijabla naziv="DomainObject.Predmet.TrenutnaVrijednost_1">245542.71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TUTOR d.o.o. za trgovačko posredovanje</item>
    </izvorni_sadrzaj>
    <derivirana_varijabla naziv="DomainObject.Predmet.ProtuStrankaListFormated_1">
      <item>TUTOR d.o.o. za trgovačko posredovanje</item>
    </derivirana_varijabla>
  </DomainObject.Predmet.ProtuStrankaListFormated>
  <DomainObject.Predmet.ProtuStrankaListFormatedOIB>
    <izvorni_sadrzaj>
      <item>TUTOR d.o.o. za trgovačko posredovanje, OIB 90392493715</item>
    </izvorni_sadrzaj>
    <derivirana_varijabla naziv="DomainObject.Predmet.ProtuStrankaListFormatedOIB_1">
      <item>TUTOR d.o.o. za trgovačko posredovanje, OIB 90392493715</item>
    </derivirana_varijabla>
  </DomainObject.Predmet.ProtuStrankaListFormatedOIB>
  <DomainObject.Predmet.ProtuStrankaListFormatedWithAdress>
    <izvorni_sadrzaj>
      <item>TUTOR d.o.o. za trgovačko posredovanje, Pujanke 77, 21000 Split</item>
    </izvorni_sadrzaj>
    <derivirana_varijabla naziv="DomainObject.Predmet.ProtuStrankaListFormatedWithAdress_1">
      <item>TUTOR d.o.o. za trgovačko posredovanje, Pujanke 77, 21000 Split</item>
    </derivirana_varijabla>
  </DomainObject.Predmet.ProtuStrankaListFormatedWithAdress>
  <DomainObject.Predmet.ProtuStrankaListFormatedWithAdressOIB>
    <izvorni_sadrzaj>
      <item>TUTOR d.o.o. za trgovačko posredovanje, OIB 90392493715, Pujanke 77, 21000 Split</item>
    </izvorni_sadrzaj>
    <derivirana_varijabla naziv="DomainObject.Predmet.ProtuStrankaListFormatedWithAdressOIB_1">
      <item>TUTOR d.o.o. za trgovačko posredovanje, OIB 90392493715, Pujanke 77, 21000 Split</item>
    </derivirana_varijabla>
  </DomainObject.Predmet.ProtuStrankaListFormatedWithAdressOIB>
  <DomainObject.Predmet.ProtuStrankaListNazivFormated>
    <izvorni_sadrzaj>
      <item>TUTOR d.o.o. za trgovačko posredovanje</item>
    </izvorni_sadrzaj>
    <derivirana_varijabla naziv="DomainObject.Predmet.ProtuStrankaListNazivFormated_1">
      <item>TUTOR d.o.o. za trgovačko posredovanje</item>
    </derivirana_varijabla>
  </DomainObject.Predmet.ProtuStrankaListNazivFormated>
  <DomainObject.Predmet.ProtuStrankaListNazivFormatedOIB>
    <izvorni_sadrzaj>
      <item>TUTOR d.o.o. za trgovačko posredovanje, OIB 90392493715</item>
    </izvorni_sadrzaj>
    <derivirana_varijabla naziv="DomainObject.Predmet.ProtuStrankaListNazivFormatedOIB_1">
      <item>TUTOR d.o.o. za trgovačko posredovanje, OIB 90392493715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TUTOR d.o.o. za trgovačko posredovanje</izvorni_sadrzaj>
    <derivirana_varijabla naziv="DomainObject.Predmet.ProtustrankaIDrugi_1">TUTOR d.o.o. za trgovačko posredovanje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TUTOR d.o.o. za trgovačko posredovanje, OIB 90392493715, Pujanke 77, 21000 Split</izvorni_sadrzaj>
    <derivirana_varijabla naziv="DomainObject.Predmet.ProtustrankaIDrugiAdressOIB_1">TUTOR d.o.o. za trgovačko posredovanje, OIB 90392493715, Pujanke 77,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TUTOR d.o.o. za trgovačko posredovanje</item>
      <item>FINANCIJSKA AGENCIJA, RC SPLIT</item>
    </izvorni_sadrzaj>
    <derivirana_varijabla naziv="DomainObject.Predmet.SudioniciListNaziv_1">
      <item>TUTOR d.o.o. za trgovačko posredovanje</item>
      <item>FINANCIJSKA AGENCIJA, RC SPLIT</item>
    </derivirana_varijabla>
  </DomainObject.Predmet.SudioniciListNaziv>
  <DomainObject.Predmet.SudioniciListAdressOIB>
    <izvorni_sadrzaj>
      <item>TUTOR d.o.o. za trgovačko posredovanje, OIB 90392493715, Pujanke 77,21000 Split</item>
      <item>FINANCIJSKA AGENCIJA, RC SPLIT, OIB 85821130368, Mažuranićevo šetalište 24 b,21000 Split</item>
    </izvorni_sadrzaj>
    <derivirana_varijabla naziv="DomainObject.Predmet.SudioniciListAdressOIB_1">
      <item>TUTOR d.o.o. za trgovačko posredovanje, OIB 90392493715, Pujanke 77,21000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90392493715</item>
      <item>, OIB 85821130368</item>
    </izvorni_sadrzaj>
    <derivirana_varijabla naziv="DomainObject.Predmet.SudioniciListNazivOIB_1">
      <item>, OIB 90392493715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355234-8408-4FED-8E42-5631A2A098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761</properties:Words>
  <properties:Characters>4059</properties:Characters>
  <properties:Lines>83</properties:Lines>
  <properties:Paragraphs>33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2016-04-25T08:07:00Z</cp:lastPrinted>
  <dcterms:modified xmlns:xsi="http://www.w3.org/2001/XMLSchema-instance" xsi:type="dcterms:W3CDTF">2016-04-25T10:06:00Z</dcterms:modified>
  <cp:revision>55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