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d7aa1" w14:paraId="5ed7aa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F7A16" w:rsidP="002F7A16" w:rsidR="002F7A16">
      <w:pPr>
        <w:pStyle w:val="Bezproreda"/>
        <w:ind w:firstLine="708" w:left="3540"/>
        <w:jc w:val="center"/>
      </w:pPr>
      <w:r>
        <w:t>1 Stpn-47/2014-12</w:t>
      </w:r>
    </w:p>
    <w:p w:rsidRDefault="002F7A16" w:rsidP="002F7A16" w:rsidR="002F7A16">
      <w:pPr>
        <w:pStyle w:val="Bezproreda"/>
      </w:pPr>
    </w:p>
    <w:p w:rsidRDefault="002F7A16" w:rsidP="002F7A16" w:rsidR="002F7A16">
      <w:pPr>
        <w:pStyle w:val="Bezproreda"/>
      </w:pPr>
      <w:r>
        <w:t>TRGOVAČKI SUD U BJELOVARU, po  sucu  Branki Pleskalt, u  postupku predstečajne nagodbe  nad dužnikom INES &amp; BIMI d.o.o. za zapošljavanje invalida, za proizvodnju, trgovinu i usluge PITOMAČA, D. Domjanića 48, OIB: 71608683122,  dana 18. travnja 2017. godine donio je slijedeći</w:t>
      </w:r>
    </w:p>
    <w:p w:rsidRDefault="002F7A16" w:rsidP="002F7A16" w:rsidR="002F7A16">
      <w:pPr>
        <w:pStyle w:val="Bezproreda"/>
        <w:jc w:val="center"/>
      </w:pPr>
      <w:r>
        <w:t>Z A K L J U Č A K</w:t>
      </w:r>
    </w:p>
    <w:p w:rsidRDefault="002F7A16" w:rsidP="002F7A16" w:rsidR="002F7A16">
      <w:pPr>
        <w:pStyle w:val="Bezproreda"/>
      </w:pPr>
    </w:p>
    <w:p w:rsidRDefault="002F7A16" w:rsidP="002F7A16" w:rsidR="002F7A16">
      <w:pPr>
        <w:pStyle w:val="Bezproreda"/>
      </w:pPr>
      <w:r>
        <w:t xml:space="preserve"> Nalaže se sudskom registru Trgovačkog suda u Bjelovaru brisati zabilježbu otvaranja predstečajnog postupka nad  dužnikom INES &amp; BIMI d.o.o. za zapošljavanje invalida, za proizvodnju, trgovinu i usluge PITOMAČA, D. Domjanića 48, OIB: 71608683122, upisane pod brojem Tt-15/131-2 od 5. veljače 2015. godine.</w:t>
      </w:r>
    </w:p>
    <w:p w:rsidRDefault="002F7A16" w:rsidP="002F7A16" w:rsidR="002F7A16">
      <w:pPr>
        <w:pStyle w:val="Bezproreda"/>
      </w:pPr>
    </w:p>
    <w:p w:rsidRDefault="002F7A16" w:rsidP="002F7A16" w:rsidR="002F7A16">
      <w:pPr>
        <w:pStyle w:val="Bezproreda"/>
      </w:pPr>
    </w:p>
    <w:p w:rsidRDefault="002F7A16" w:rsidP="002F7A16" w:rsidR="002F7A16">
      <w:pPr>
        <w:pStyle w:val="Bezproreda"/>
        <w:jc w:val="center"/>
      </w:pPr>
      <w:r>
        <w:t>Obrazloženje</w:t>
      </w:r>
    </w:p>
    <w:p w:rsidRDefault="002F7A16" w:rsidP="002F7A16" w:rsidR="002F7A16">
      <w:pPr>
        <w:pStyle w:val="Bezproreda"/>
        <w:jc w:val="center"/>
      </w:pPr>
    </w:p>
    <w:p w:rsidRDefault="002F7A16" w:rsidP="002F7A16" w:rsidR="002F7A16">
      <w:pPr>
        <w:pStyle w:val="Bezproreda"/>
      </w:pPr>
      <w:r>
        <w:t xml:space="preserve">Zastupnik po zakonu dužnika INES &amp; BIMI d.o.o. za zapošljavanje invalida, za proizvodnju, trgovinu i usluge PITOMAČA, D. Domjanića 48, OIB: 71608683122,  je svojim podneskom koji je na ovom sudu zaprimljen dana 13. travnja 2017. godine izvijestio sud da je dužnik INES &amp; BIMI d.o.o. za zapošljavanje invalida, za proizvodnju, trgovinu i usluge PITOMAČA, D. Domjanića 48, OIB: 71608683122 na dan 11. travnja 2017. godine podmirio sva svoja dugovanja prema vjerovnicima iz Rješenja ovog suda posl. br. Stpn-47/2014-7 od 23. prosinca 2014. godine, te je predložio da se izvrši u sudskom registru brisanje zabilježbe otvaranja postupka predstečajne nagodbe upisane dana 5. veljače 2015. godine. </w:t>
      </w:r>
    </w:p>
    <w:p w:rsidRDefault="002F7A16" w:rsidP="002F7A16" w:rsidR="002F7A16">
      <w:pPr>
        <w:pStyle w:val="Bezproreda"/>
      </w:pPr>
    </w:p>
    <w:p w:rsidRDefault="002F7A16" w:rsidP="002F7A16" w:rsidR="002F7A16">
      <w:pPr>
        <w:pStyle w:val="Bezproreda"/>
      </w:pPr>
      <w:r>
        <w:t xml:space="preserve">Sud je izvršio uvid u Potvrdu RH, Ministarstva financija, Porezna uprava, Područni ured Slavonija i Baranja Ispostava Virovitica, klasa: 034-04/2017-001/00971, Urbroj: 513-007-27-10-2017-02 od 11. travnja 2017. godine (list 24 spisa), te utvrdio da dužnik INES &amp; BIMI d.o.o. za zapošljavanje invalida, za proizvodnju, trgovinu i usluge PITOMAČA, D. Domjanića 48, OIB: 71608683122, više nema duga po Rješenju ovog suda posl. br. 1 Stpn-4/2014-7 od 23. prosinca 2014. godine,  kojim je sklopljena predstečajna nagodba, pa je obzirom na navedeno riješeno kao u izreci ovog rješenja. </w:t>
      </w:r>
    </w:p>
    <w:p w:rsidRDefault="002F7A16" w:rsidP="002F7A16" w:rsidR="002F7A16">
      <w:pPr>
        <w:pStyle w:val="Bezproreda"/>
      </w:pPr>
    </w:p>
    <w:p w:rsidRDefault="002F7A16" w:rsidP="002F7A16" w:rsidR="002F7A16">
      <w:pPr>
        <w:pStyle w:val="Bezproreda"/>
      </w:pPr>
      <w:r>
        <w:t xml:space="preserve">U Bjelovaru,  18. travnja  2017. </w:t>
      </w:r>
    </w:p>
    <w:p w:rsidRDefault="002F7A16" w:rsidP="002F7A16" w:rsidR="002F7A16">
      <w:pPr>
        <w:pStyle w:val="Bezproreda"/>
      </w:pPr>
      <w:r>
        <w:t xml:space="preserve">                                                                                                       S U D A C</w:t>
      </w:r>
    </w:p>
    <w:p w:rsidRDefault="002F7A16" w:rsidP="002F7A16" w:rsidR="002F7A16">
      <w:pPr>
        <w:pStyle w:val="Bezproreda"/>
      </w:pPr>
      <w:r>
        <w:t xml:space="preserve">                                                                </w:t>
      </w:r>
      <w:r>
        <w:tab/>
      </w:r>
      <w:r>
        <w:tab/>
        <w:t xml:space="preserve">           BRANKA PLESKALT  </w:t>
      </w:r>
    </w:p>
    <w:p w:rsidRDefault="002F7A16" w:rsidP="002F7A16" w:rsidR="002F7A16">
      <w:pPr>
        <w:pStyle w:val="Bezproreda"/>
      </w:pPr>
    </w:p>
    <w:p w:rsidRDefault="002F7A16" w:rsidP="002F7A16" w:rsidR="002F7A16">
      <w:pPr>
        <w:pStyle w:val="Bezproreda"/>
      </w:pPr>
    </w:p>
    <w:p w:rsidRDefault="002F7A16" w:rsidP="002F7A16" w:rsidR="002F7A16">
      <w:pPr>
        <w:pStyle w:val="Bezproreda"/>
      </w:pPr>
      <w:r>
        <w:t>POUKA O PRAVNOM LIJEKU: protiv ovog zaključka nema mjesta pravnom lijeku.</w:t>
      </w:r>
    </w:p>
    <w:p w:rsidRDefault="002F7A16" w:rsidP="002F7A16" w:rsidR="002F7A16">
      <w:pPr>
        <w:pStyle w:val="Bezproreda"/>
      </w:pPr>
    </w:p>
    <w:p w:rsidRDefault="002F7A16" w:rsidP="002F7A16" w:rsidR="002F7A16">
      <w:pPr>
        <w:pStyle w:val="Bezproreda"/>
      </w:pPr>
      <w:r>
        <w:t>Rj.</w:t>
      </w:r>
    </w:p>
    <w:p w:rsidRDefault="002F7A16" w:rsidP="002F7A16" w:rsidR="002F7A16">
      <w:pPr>
        <w:pStyle w:val="Bezproreda"/>
      </w:pPr>
      <w:r>
        <w:t>DNA:   dužniku putem -e-oglasne ploče suda i putem pošte</w:t>
      </w:r>
    </w:p>
    <w:p w:rsidRDefault="002F7A16" w:rsidP="002F7A16" w:rsidR="002F7A16">
      <w:pPr>
        <w:pStyle w:val="Bezproreda"/>
      </w:pPr>
      <w:r>
        <w:t xml:space="preserve">             sudskom registru – pute, sudskog dostavljača</w:t>
      </w:r>
    </w:p>
    <w:p w:rsidRDefault="002F7A16" w:rsidP="002F7A16" w:rsidR="002F7A16">
      <w:pPr>
        <w:pStyle w:val="Bezproreda"/>
      </w:pPr>
      <w:r>
        <w:t xml:space="preserve">             spis a/a</w:t>
      </w:r>
    </w:p>
    <w:p w:rsidRDefault="002F7A16" w:rsidP="002F7A16" w:rsidR="00AE649C" w:rsidRPr="00B76F3C">
      <w:pPr>
        <w:pStyle w:val="Bezproreda"/>
      </w:pPr>
      <w:r>
        <w:t>Bjelovar, 18.  04.  2017.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2F7A16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7673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Stpn-47/2014-12</izvorni_sadrzaj>
    <derivirana_varijabla naziv="DomainObject.Oznaka_1">Stpn-47/2014-12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11. veljače 2015.</izvorni_sadrzaj>
    <derivirana_varijabla naziv="DomainObject.Predmet.DatumArhiviranja_1">11. veljače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2014.</izvorni_sadrzaj>
    <derivirana_varijabla naziv="DomainObject.Predmet.DatumOsnivanja_1">26.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prosinca 2014.</izvorni_sadrzaj>
    <derivirana_varijabla naziv="DomainObject.Predmet.DatumRjesavanja_1">23. prosinca 2014.</derivirana_varijabla>
  </DomainObject.Predmet.DatumRjesavanja>
  <DomainObject.Predmet.DatumRokaCuvanja>
    <izvorni_sadrzaj>31. prosinca 2044.</izvorni_sadrzaj>
    <derivirana_varijabla naziv="DomainObject.Predmet.DatumRokaCuvanja_1">31. prosinca 2044.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11. veljače 2015.</izvorni_sadrzaj>
    <derivirana_varijabla naziv="DomainObject.Predmet.DatumZatvaranja_1">11. veljače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hr.ibm.icms.common.model.sluzbeneosobe.Referada@4f4b4f4b[id=5716, dbStatus=null, naziv=Referada 1, oznaka=null, sudac=null] &lt;-hr.ibm.icms.common.model.sluzbeneosobe.Referada@4f4b4f4b[status dodjele: =false]</izvorni_sadrzaj>
    <derivirana_varijabla naziv="DomainObject.Predmet.MjestoCuvanja_1">hr.ibm.icms.common.model.sluzbeneosobe.Referada@4f4b4f4b[id=5716, dbStatus=null, naziv=Referada 1, oznaka=null, sudac=null] &lt;-hr.ibm.icms.common.model.sluzbeneosobe.Referada@4f4b4f4b[status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Stpn-47/2014</izvorni_sadrzaj>
    <derivirana_varijabla naziv="DomainObject.Predmet.OznakaBroj_1">Stpn-47/2014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INES &amp; BiMI društvo s ograničenom odgovornošću za zapošljavanje invalida, za proizvodnju, trgovinu i usluge PITOMAČA</izvorni_sadrzaj>
    <derivirana_varijabla naziv="DomainObject.Predmet.StrankaFormated_1">  INES &amp; BiMI društvo s ograničenom odgovornošću za zapošljavanje invalida, za proizvodnju, trgovinu i usluge PITOMAČA</derivirana_varijabla>
  </DomainObject.Predmet.StrankaFormated>
  <DomainObject.Predmet.StrankaFormatedOIB>
    <izvorni_sadrzaj>  INES &amp; BiMI društvo s ograničenom odgovornošću za zapošljavanje invalida, za proizvodnju, trgovinu i usluge PITOMAČA, OIB 71608683122</izvorni_sadrzaj>
    <derivirana_varijabla naziv="DomainObject.Predmet.StrankaFormatedOIB_1">  INES &amp; BiMI društvo s ograničenom odgovornošću za zapošljavanje invalida, za proizvodnju, trgovinu i usluge PITOMAČA, OIB 71608683122</derivirana_varijabla>
  </DomainObject.Predmet.StrankaFormatedOIB>
  <DomainObject.Predmet.StrankaFormatedWithAdress>
    <izvorni_sadrzaj> INES &amp; BiMI društvo s ograničenom odgovornošću za zapošljavanje invalida, za proizvodnju, trgovinu i usluge PITOMAČA, D. Domjanića 48, 33405 Pitomača</izvorni_sadrzaj>
    <derivirana_varijabla naziv="DomainObject.Predmet.StrankaFormatedWithAdress_1"> INES &amp; BiMI društvo s ograničenom odgovornošću za zapošljavanje invalida, za proizvodnju, trgovinu i usluge PITOMAČA, D. Domjanića 48, 33405 Pitomača</derivirana_varijabla>
  </DomainObject.Predmet.StrankaFormatedWithAdress>
  <DomainObject.Predmet.StrankaFormatedWithAdressOIB>
    <izvorni_sadrzaj> INES &amp; BiMI društvo s ograničenom odgovornošću za zapošljavanje invalida, za proizvodnju, trgovinu i usluge PITOMAČA, OIB 71608683122, D. Domjanića 48, 33405 Pitomača</izvorni_sadrzaj>
    <derivirana_varijabla naziv="DomainObject.Predmet.StrankaFormatedWithAdressOIB_1"> INES &amp; BiMI društvo s ograničenom odgovornošću za zapošljavanje invalida, za proizvodnju, trgovinu i usluge PITOMAČA, OIB 71608683122, D. Domjanića 48, 33405 Pitomača</derivirana_varijabla>
  </DomainObject.Predmet.StrankaFormatedWithAdressOIB>
  <DomainObject.Predmet.StrankaWithAdress>
    <izvorni_sadrzaj>INES &amp; BiMI društvo s ograničenom odgovornošću za zapošljavanje invalida, za proizvodnju, trgovinu i usluge PITOMAČA D. Domjanića 48,33405 Pitomača</izvorni_sadrzaj>
    <derivirana_varijabla naziv="DomainObject.Predmet.StrankaWithAdress_1">INES &amp; BiMI društvo s ograničenom odgovornošću za zapošljavanje invalida, za proizvodnju, trgovinu i usluge PITOMAČA D. Domjanića 48,33405 Pitomača</derivirana_varijabla>
  </DomainObject.Predmet.StrankaWithAdress>
  <DomainObject.Predmet.StrankaWithAdressOIB>
    <izvorni_sadrzaj>INES &amp; BiMI društvo s ograničenom odgovornošću za zapošljavanje invalida, za proizvodnju, trgovinu i usluge PITOMAČA, OIB 71608683122, D. Domjanića 48,33405 Pitomača</izvorni_sadrzaj>
    <derivirana_varijabla naziv="DomainObject.Predmet.StrankaWithAdressOIB_1">INES &amp; BiMI društvo s ograničenom odgovornošću za zapošljavanje invalida, za proizvodnju, trgovinu i usluge PITOMAČA, OIB 71608683122, D. Domjanića 48,33405 Pitomača</derivirana_varijabla>
  </DomainObject.Predmet.StrankaWithAdressOIB>
  <DomainObject.Predmet.StrankaNazivFormated>
    <izvorni_sadrzaj>INES &amp; BiMI društvo s ograničenom odgovornošću za zapošljavanje invalida, za proizvodnju, trgovinu i usluge PITOMAČA</izvorni_sadrzaj>
    <derivirana_varijabla naziv="DomainObject.Predmet.StrankaNazivFormated_1">INES &amp; BiMI društvo s ograničenom odgovornošću za zapošljavanje invalida, za proizvodnju, trgovinu i usluge PITOMAČA</derivirana_varijabla>
  </DomainObject.Predmet.StrankaNazivFormated>
  <DomainObject.Predmet.StrankaNazivFormatedOIB>
    <izvorni_sadrzaj>INES &amp; BiMI društvo s ograničenom odgovornošću za zapošljavanje invalida, za proizvodnju, trgovinu i usluge PITOMAČA, OIB 71608683122</izvorni_sadrzaj>
    <derivirana_varijabla naziv="DomainObject.Predmet.StrankaNazivFormatedOIB_1">INES &amp; BiMI društvo s ograničenom odgovornošću za zapošljavanje invalida, za proizvodnju, trgovinu i usluge PITOMAČA, OIB 71608683122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INES &amp; BiMI društvo s ograničenom odgovornošću za zapošljavanje invalida, za proizvodnju, trgovinu i usluge PITOMAČA</item>
    </izvorni_sadrzaj>
    <derivirana_varijabla naziv="DomainObject.Predmet.StrankaListFormated_1">
      <item>INES &amp; BiMI društvo s ograničenom odgovornošću za zapošljavanje invalida, za proizvodnju, trgovinu i usluge PITOMAČA</item>
    </derivirana_varijabla>
  </DomainObject.Predmet.StrankaListFormated>
  <DomainObject.Predmet.StrankaListFormatedOIB>
    <izvorni_sadrzaj>
      <item>INES &amp; BiMI društvo s ograničenom odgovornošću za zapošljavanje invalida, za proizvodnju, trgovinu i usluge PITOMAČA, OIB 71608683122</item>
    </izvorni_sadrzaj>
    <derivirana_varijabla naziv="DomainObject.Predmet.StrankaListFormatedOIB_1">
      <item>INES &amp; BiMI društvo s ograničenom odgovornošću za zapošljavanje invalida, za proizvodnju, trgovinu i usluge PITOMAČA, OIB 71608683122</item>
    </derivirana_varijabla>
  </DomainObject.Predmet.StrankaListFormatedOIB>
  <DomainObject.Predmet.StrankaListFormatedWithAdress>
    <izvorni_sadrzaj>
      <item>INES &amp; BiMI društvo s ograničenom odgovornošću za zapošljavanje invalida, za proizvodnju, trgovinu i usluge PITOMAČA, D. Domjanića 48, 33405 Pitomača</item>
    </izvorni_sadrzaj>
    <derivirana_varijabla naziv="DomainObject.Predmet.StrankaListFormatedWithAdress_1">
      <item>INES &amp; BiMI društvo s ograničenom odgovornošću za zapošljavanje invalida, za proizvodnju, trgovinu i usluge PITOMAČA, D. Domjanića 48, 33405 Pitomača</item>
    </derivirana_varijabla>
  </DomainObject.Predmet.StrankaListFormatedWithAdress>
  <DomainObject.Predmet.StrankaListFormatedWithAdressOIB>
    <izvorni_sadrzaj>
      <item>INES &amp; BiMI društvo s ograničenom odgovornošću za zapošljavanje invalida, za proizvodnju, trgovinu i usluge PITOMAČA, OIB 71608683122, D. Domjanića 48, 33405 Pitomača</item>
    </izvorni_sadrzaj>
    <derivirana_varijabla naziv="DomainObject.Predmet.StrankaListFormatedWithAdressOIB_1">
      <item>INES &amp; BiMI društvo s ograničenom odgovornošću za zapošljavanje invalida, za proizvodnju, trgovinu i usluge PITOMAČA, OIB 71608683122, D. Domjanića 48, 33405 Pitomača</item>
    </derivirana_varijabla>
  </DomainObject.Predmet.StrankaListFormatedWithAdressOIB>
  <DomainObject.Predmet.StrankaListNazivFormated>
    <izvorni_sadrzaj>
      <item>INES &amp; BiMI društvo s ograničenom odgovornošću za zapošljavanje invalida, za proizvodnju, trgovinu i usluge PITOMAČA</item>
    </izvorni_sadrzaj>
    <derivirana_varijabla naziv="DomainObject.Predmet.StrankaListNazivFormated_1">
      <item>INES &amp; BiMI društvo s ograničenom odgovornošću za zapošljavanje invalida, za proizvodnju, trgovinu i usluge PITOMAČA</item>
    </derivirana_varijabla>
  </DomainObject.Predmet.StrankaListNazivFormated>
  <DomainObject.Predmet.StrankaListNazivFormatedOIB>
    <izvorni_sadrzaj>
      <item>INES &amp; BiMI društvo s ograničenom odgovornošću za zapošljavanje invalida, za proizvodnju, trgovinu i usluge PITOMAČA, OIB 71608683122</item>
    </izvorni_sadrzaj>
    <derivirana_varijabla naziv="DomainObject.Predmet.StrankaListNazivFormatedOIB_1">
      <item>INES &amp; BiMI društvo s ograničenom odgovornošću za zapošljavanje invalida, za proizvodnju, trgovinu i usluge PITOMAČA, OIB 71608683122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 Zagreb, Nagodbeno vijeće ZG 01</item>
      <item>MARIJAN IVANOVIĆ</item>
    </izvorni_sadrzaj>
    <derivirana_varijabla naziv="DomainObject.Predmet.OstaliListFormated_1">
      <item>FINA Zagreb, Nagodbeno vijeće ZG 01</item>
      <item>MARIJAN IVANOVIĆ</item>
    </derivirana_varijabla>
  </DomainObject.Predmet.OstaliListFormated>
  <DomainObject.Predmet.OstaliListFormatedOIB>
    <izvorni_sadrzaj>
      <item>FINA Zagreb, Nagodbeno vijeće ZG 01</item>
      <item>MARIJAN IVANOVIĆ</item>
    </izvorni_sadrzaj>
    <derivirana_varijabla naziv="DomainObject.Predmet.OstaliListFormatedOIB_1">
      <item>FINA Zagreb, Nagodbeno vijeće ZG 01</item>
      <item>MARIJAN IVANOVIĆ</item>
    </derivirana_varijabla>
  </DomainObject.Predmet.OstaliListFormatedOIB>
  <DomainObject.Predmet.OstaliListFormatedWithAdress>
    <izvorni_sadrzaj>
      <item>FINA Zagreb, Nagodbeno vijeće ZG 01, Ulica grada Vukovara 70., 10000 Zagreb</item>
      <item>MARIJAN IVANOVIĆ, 1. breznička 1a, 10000 Zagreb</item>
    </izvorni_sadrzaj>
    <derivirana_varijabla naziv="DomainObject.Predmet.OstaliListFormatedWithAdress_1">
      <item>FINA Zagreb, Nagodbeno vijeće ZG 01, Ulica grada Vukovara 70., 10000 Zagreb</item>
      <item>MARIJAN IVANOVIĆ, 1. breznička 1a, 10000 Zagreb</item>
    </derivirana_varijabla>
  </DomainObject.Predmet.OstaliListFormatedWithAdress>
  <DomainObject.Predmet.OstaliListFormatedWithAdressOIB>
    <izvorni_sadrzaj>
      <item>FINA Zagreb, Nagodbeno vijeće ZG 01, Ulica grada Vukovara 70., 10000 Zagreb</item>
      <item>MARIJAN IVANOVIĆ, 1. breznička 1a, 10000 Zagreb</item>
    </izvorni_sadrzaj>
    <derivirana_varijabla naziv="DomainObject.Predmet.OstaliListFormatedWithAdressOIB_1">
      <item>FINA Zagreb, Nagodbeno vijeće ZG 01, Ulica grada Vukovara 70., 10000 Zagreb</item>
      <item>MARIJAN IVANOVIĆ, 1. breznička 1a, 10000 Zagreb</item>
    </derivirana_varijabla>
  </DomainObject.Predmet.OstaliListFormatedWithAdressOIB>
  <DomainObject.Predmet.OstaliListNazivFormated>
    <izvorni_sadrzaj>
      <item>FINA Zagreb, Nagodbeno vijeće ZG 01</item>
      <item>MARIJAN IVANOVIĆ</item>
    </izvorni_sadrzaj>
    <derivirana_varijabla naziv="DomainObject.Predmet.OstaliListNazivFormated_1">
      <item>FINA Zagreb, Nagodbeno vijeće ZG 01</item>
      <item>MARIJAN IVANOVIĆ</item>
    </derivirana_varijabla>
  </DomainObject.Predmet.OstaliListNazivFormated>
  <DomainObject.Predmet.OstaliListNazivFormatedOIB>
    <izvorni_sadrzaj>
      <item>FINA Zagreb, Nagodbeno vijeće ZG 01</item>
      <item>MARIJAN IVANOVIĆ</item>
    </izvorni_sadrzaj>
    <derivirana_varijabla naziv="DomainObject.Predmet.OstaliListNazivFormatedOIB_1">
      <item>FINA Zagreb, Nagodbeno vijeće ZG 01</item>
      <item>MARIJAN IVANOVIĆ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>Stpn-47/2014-12</izvorni_sadrzaj>
    <derivirana_varijabla naziv="DomainObject.PoslovniBrojDokumenta_1">Stpn-47/2014-12</derivirana_varijabla>
  </DomainObject.PoslovniBrojDokumenta>
  <DomainObject.Predmet.StrankaIDrugi>
    <izvorni_sadrzaj>INES &amp; BiMI društvo s ograničenom odgovornošću za zapošljavanje invalida, za proizvodnju, trgovinu i usluge PITOMAČA</izvorni_sadrzaj>
    <derivirana_varijabla naziv="DomainObject.Predmet.StrankaIDrugi_1">INES &amp; BiMI društvo s ograničenom odgovornošću za zapošljavanje invalida, za proizvodnju, trgovinu i usluge PITOMAČA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INES &amp; BiMI društvo s ograničenom odgovornošću za zapošljavanje invalida, za proizvodnju, trgovinu i usluge PITOMAČA, OIB 71608683122, D. Domjanića 48, 33405 Pitomača</izvorni_sadrzaj>
    <derivirana_varijabla naziv="DomainObject.Predmet.StrankaIDrugiAdressOIB_1">INES &amp; BiMI društvo s ograničenom odgovornošću za zapošljavanje invalida, za proizvodnju, trgovinu i usluge PITOMAČA, OIB 71608683122, D. Domjanića 48, 33405 Pitomača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prosinca 2014.</izvorni_sadrzaj>
    <derivirana_varijabla naziv="DomainObject.Predmet.OdlukaRjesenje.DatumDonosenjaOdluke_1">23. prosinca 2014.</derivirana_varijabla>
  </DomainObject.Predmet.OdlukaRjesenje.DatumDonosenjaOdluke>
  <DomainObject.Predmet.OdlukaRjesenje.DatumPravomocnosti>
    <izvorni_sadrzaj>23. siječnja 2015.</izvorni_sadrzaj>
    <derivirana_varijabla naziv="DomainObject.Predmet.OdlukaRjesenje.DatumPravomocnosti_1">23. siječnja 2015.</derivirana_varijabla>
  </DomainObject.Predmet.OdlukaRjesenje.DatumPravomocnosti>
  <DomainObject.Predmet.OdlukaRjesenje.Oznaka>
    <izvorni_sadrzaj>Stpn-47/2014-7</izvorni_sadrzaj>
    <derivirana_varijabla naziv="DomainObject.Predmet.OdlukaRjesenje.Oznaka_1">Stpn-47/2014-7</derivirana_varijabla>
  </DomainObject.Predmet.OdlukaRjesenje.Oznaka>
  <DomainObject.Predmet.SudioniciListNaziv>
    <izvorni_sadrzaj>
      <item>INES &amp; BiMI društvo s ograničenom odgovornošću za zapošljavanje invalida, za proizvodnju, trgovinu i usluge PITOMAČA</item>
      <item>FINA Zagreb, Nagodbeno vijeće ZG 01</item>
      <item>MARIJAN IVANOVIĆ</item>
    </izvorni_sadrzaj>
    <derivirana_varijabla naziv="DomainObject.Predmet.SudioniciListNaziv_1">
      <item>INES &amp; BiMI društvo s ograničenom odgovornošću za zapošljavanje invalida, za proizvodnju, trgovinu i usluge PITOMAČA</item>
      <item>FINA Zagreb, Nagodbeno vijeće ZG 01</item>
      <item>MARIJAN IVANOVIĆ</item>
    </derivirana_varijabla>
  </DomainObject.Predmet.SudioniciListNaziv>
  <DomainObject.Predmet.SudioniciListAdressOIB>
    <izvorni_sadrzaj>
      <item>INES &amp; BiMI društvo s ograničenom odgovornošću za zapošljavanje invalida, za proizvodnju, trgovinu i usluge PITOMAČA, OIB 71608683122, D. Domjanića 48,33405 Pitomača</item>
      <item>FINA Zagreb, Nagodbeno vijeće ZG 01, Ulica grada Vukovara 70.,10000 Zagreb</item>
      <item>MARIJAN IVANOVIĆ, 1. breznička 1a,10000 Zagreb</item>
    </izvorni_sadrzaj>
    <derivirana_varijabla naziv="DomainObject.Predmet.SudioniciListAdressOIB_1">
      <item>INES &amp; BiMI društvo s ograničenom odgovornošću za zapošljavanje invalida, za proizvodnju, trgovinu i usluge PITOMAČA, OIB 71608683122, D. Domjanića 48,33405 Pitomača</item>
      <item>FINA Zagreb, Nagodbeno vijeće ZG 01, Ulica grada Vukovara 70.,10000 Zagreb</item>
      <item>MARIJAN IVANOVIĆ, 1. breznička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990EA8-41AA-4600-8523-755510B1A6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326</properties:Words>
  <properties:Characters>1834</properties:Characters>
  <properties:Lines>47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2017-04-19T06:09:00Z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Stpn-47/2014-12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