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5ab3" w14:paraId="95f5ab3" w:rsidRDefault="00103E88" w:rsidP="00DE7B27" w:rsidR="00DE7B27" w:rsidRPr="008C3132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1</w:t>
      </w:r>
      <w:r w:rsidR="00DE7B27" w:rsidRPr="008C3132">
        <w:t>St-</w:t>
      </w:r>
      <w:r w:rsidR="00727357">
        <w:t>72/2017</w:t>
      </w:r>
      <w:r>
        <w:t>-</w:t>
      </w:r>
      <w:r w:rsidR="00F972AE">
        <w:t>10</w:t>
      </w:r>
      <w:bookmarkStart w:name="_GoBack" w:id="0"/>
      <w:bookmarkEnd w:id="0"/>
    </w:p>
    <w:p w:rsidRDefault="00DE7B27" w:rsidP="00DE7B27" w:rsidR="00DE7B27" w:rsidRPr="008C3132">
      <w:pPr>
        <w:jc w:val="center"/>
      </w:pPr>
    </w:p>
    <w:p w:rsidRDefault="00DE7B27" w:rsidP="00DE7B27" w:rsidR="00DE7B27">
      <w:pPr>
        <w:ind w:firstLine="708"/>
      </w:pPr>
    </w:p>
    <w:p w:rsidRDefault="00DE7B27" w:rsidP="00DE7B27" w:rsidR="00DE7B27" w:rsidRPr="008C3132">
      <w:pPr>
        <w:ind w:firstLine="708"/>
      </w:pPr>
      <w:r w:rsidRPr="008C3132">
        <w:t>REPUBLIKA HRVATSKA</w:t>
      </w:r>
    </w:p>
    <w:p w:rsidRDefault="00DE7B27" w:rsidP="00DE7B27" w:rsidR="00DE7B27">
      <w:pPr>
        <w:ind w:firstLine="708"/>
      </w:pPr>
      <w:r w:rsidRPr="008C3132">
        <w:t>TRGOVAČKI SUD U ZADRU</w:t>
      </w:r>
    </w:p>
    <w:p w:rsidRDefault="00DE7B27" w:rsidP="00DE7B27" w:rsidR="00DE7B27">
      <w:pPr>
        <w:ind w:firstLine="708"/>
      </w:pPr>
      <w:r>
        <w:t>Zadar, Dr. Franje Tuđmana 35</w:t>
      </w:r>
    </w:p>
    <w:p w:rsidRDefault="00DE7B27" w:rsidP="00DE7B27" w:rsidR="00DE7B27"/>
    <w:p w:rsidRDefault="00DE7B27" w:rsidP="00DE7B27" w:rsidR="00DE7B27"/>
    <w:p w:rsidRDefault="00DE7B27" w:rsidP="00DE7B27" w:rsidR="00DE7B27" w:rsidRPr="008C3132">
      <w:pPr>
        <w:jc w:val="center"/>
      </w:pPr>
      <w:r>
        <w:t xml:space="preserve">U  I M E  R E P U B L I K E  H R V A T S K E </w:t>
      </w:r>
    </w:p>
    <w:p w:rsidRDefault="00DE7B27" w:rsidP="00DE7B27" w:rsidR="00DE7B27" w:rsidRPr="008C3132">
      <w:pPr>
        <w:jc w:val="both"/>
      </w:pPr>
    </w:p>
    <w:p w:rsidRDefault="00DE7B27" w:rsidP="00DE7B27" w:rsidR="00DE7B2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DE7B27" w:rsidP="00DE7B27" w:rsidR="00DE7B27" w:rsidRPr="008C3132"/>
    <w:p w:rsidRDefault="00DE7B27" w:rsidP="00DE7B27" w:rsidR="00DE7B27">
      <w:pPr>
        <w:ind w:firstLine="705"/>
        <w:jc w:val="both"/>
      </w:pPr>
      <w:r>
        <w:t>Trgovački sud u Zadru, OIB: 3967</w:t>
      </w:r>
      <w:r w:rsidR="00FA1A0E">
        <w:t xml:space="preserve">0464653, po </w:t>
      </w:r>
      <w:r>
        <w:t>sutkinji</w:t>
      </w:r>
      <w:r w:rsidRPr="008C3132">
        <w:t xml:space="preserve"> </w:t>
      </w:r>
      <w:r w:rsidR="00727357">
        <w:t>Ardeni Bajlo</w:t>
      </w:r>
      <w:r w:rsidRPr="008C3132">
        <w:t>,</w:t>
      </w:r>
      <w:r>
        <w:t xml:space="preserve"> povodom prijedloga dužnika </w:t>
      </w:r>
      <w:r w:rsidR="00727357">
        <w:t>DOM ZA PSIHIČKI BOLESNE ODRASLE OSOBE MIHEK, Pirovac, Petra Zoranića 12, OIB: 68820762951,</w:t>
      </w:r>
      <w:r w:rsidR="003C5EE5">
        <w:t xml:space="preserve"> od </w:t>
      </w:r>
      <w:r w:rsidR="00727357">
        <w:t>27. veljače 2017</w:t>
      </w:r>
      <w:r w:rsidR="003C5EE5">
        <w:t>.</w:t>
      </w:r>
      <w:r>
        <w:t xml:space="preserve"> za otvaranje </w:t>
      </w:r>
      <w:proofErr w:type="spellStart"/>
      <w:r>
        <w:t>predstečajnoga</w:t>
      </w:r>
      <w:proofErr w:type="spellEnd"/>
      <w:r>
        <w:t xml:space="preserve"> postupka, </w:t>
      </w:r>
      <w:r w:rsidR="00727357">
        <w:t>14. srpnja 2017</w:t>
      </w:r>
      <w:r>
        <w:t xml:space="preserve">. </w:t>
      </w:r>
    </w:p>
    <w:p w:rsidRDefault="00DE7B27" w:rsidP="00DE7B27" w:rsidR="00DE7B27"/>
    <w:p w:rsidRDefault="00DE7B27" w:rsidP="00DE7B27" w:rsidR="00DE7B27">
      <w:pPr>
        <w:jc w:val="center"/>
      </w:pPr>
      <w:r w:rsidRPr="008C3132">
        <w:t>r i j e š i o  j e</w:t>
      </w:r>
    </w:p>
    <w:p w:rsidRDefault="00DE7B27" w:rsidP="00DE7B27" w:rsidR="00DE7B27">
      <w:pPr>
        <w:jc w:val="both"/>
      </w:pPr>
    </w:p>
    <w:p w:rsidRDefault="00DE7B27" w:rsidP="00DE7B27" w:rsidR="00DE7B27">
      <w:pPr>
        <w:ind w:firstLine="708"/>
        <w:jc w:val="both"/>
      </w:pPr>
      <w:r>
        <w:t>Odbacuje se prijedlog dužnika za otv</w:t>
      </w:r>
      <w:r w:rsidR="00103E88">
        <w:t xml:space="preserve">aranje </w:t>
      </w:r>
      <w:proofErr w:type="spellStart"/>
      <w:r w:rsidR="00103E88">
        <w:t>predstečajnoga</w:t>
      </w:r>
      <w:proofErr w:type="spellEnd"/>
      <w:r w:rsidR="00103E88">
        <w:t xml:space="preserve"> postupka nad </w:t>
      </w:r>
      <w:r w:rsidR="00727357">
        <w:t>DOM ZA PSIHIČKI BOLESNE ODRASLE OSOBE MIHEK, Pirovac, Petra Zoranića 12, OIB: 68820762951</w:t>
      </w:r>
      <w:r w:rsidR="00103E88">
        <w:t>.</w:t>
      </w:r>
    </w:p>
    <w:p w:rsidRDefault="00DE7B27" w:rsidP="00DE7B27" w:rsidR="00DE7B27" w:rsidRPr="00A93E68">
      <w:pPr>
        <w:ind w:firstLine="708"/>
        <w:jc w:val="both"/>
      </w:pPr>
      <w:r>
        <w:t xml:space="preserve"> </w:t>
      </w:r>
    </w:p>
    <w:p w:rsidRDefault="00DE7B27" w:rsidP="00DE7B27" w:rsidR="00DE7B27" w:rsidRPr="00A93E68">
      <w:pPr>
        <w:jc w:val="center"/>
      </w:pPr>
      <w:r w:rsidRPr="00A93E68">
        <w:t>Obrazloženje</w:t>
      </w:r>
    </w:p>
    <w:p w:rsidRDefault="00DE7B27" w:rsidP="00DE7B27" w:rsidR="00DE7B27">
      <w:pPr>
        <w:jc w:val="both"/>
      </w:pPr>
    </w:p>
    <w:p w:rsidRDefault="003C5EE5" w:rsidP="00FA1A0E" w:rsidR="00FA1A0E">
      <w:pPr>
        <w:ind w:firstLine="708"/>
        <w:jc w:val="both"/>
      </w:pPr>
      <w:r>
        <w:t xml:space="preserve">Uvodno označeni dužnik je podnio ovom sudu </w:t>
      </w:r>
      <w:r w:rsidR="00727357">
        <w:t>27. veljače 2017</w:t>
      </w:r>
      <w:r>
        <w:t xml:space="preserve">. </w:t>
      </w:r>
      <w:r w:rsidR="005A7414">
        <w:t xml:space="preserve">prijedlog za otvaranje </w:t>
      </w:r>
      <w:proofErr w:type="spellStart"/>
      <w:r w:rsidR="005A7414">
        <w:t>predstečajnoga</w:t>
      </w:r>
      <w:proofErr w:type="spellEnd"/>
      <w:r w:rsidR="005A7414">
        <w:t xml:space="preserve"> postupka na propisanom obrascu </w:t>
      </w:r>
      <w:r w:rsidR="0070528F">
        <w:t xml:space="preserve">u </w:t>
      </w:r>
      <w:r>
        <w:t xml:space="preserve">kojem u bitnom navodi </w:t>
      </w:r>
      <w:r w:rsidR="0070528F">
        <w:t>da u Očevidniku redoslijeda osnova za plaćanj</w:t>
      </w:r>
      <w:r w:rsidR="00B75999">
        <w:t>e kojeg</w:t>
      </w:r>
      <w:r>
        <w:t xml:space="preserve"> vodi Financijska agencija</w:t>
      </w:r>
      <w:r w:rsidR="0070528F">
        <w:t xml:space="preserve"> ima jednu ili više evidentiranih neizvršenih osnova za plaćanje koje je trebalo, na temelju valjanih osnova za plaćanje</w:t>
      </w:r>
      <w:r>
        <w:t>, bez daljnjeg pristanka istog</w:t>
      </w:r>
      <w:r w:rsidR="0070528F">
        <w:t xml:space="preserve"> naplatiti s bilo kojeg od nje</w:t>
      </w:r>
      <w:r>
        <w:t>govih računa, a zbog čega da postoji predstečajni razlog prijeteće nesposobnosti za plaćanje.</w:t>
      </w:r>
    </w:p>
    <w:p w:rsidRDefault="00962CAD" w:rsidP="00FA1A0E" w:rsidR="00103E88">
      <w:pPr>
        <w:ind w:firstLine="708"/>
        <w:jc w:val="both"/>
      </w:pPr>
      <w:r>
        <w:t>U</w:t>
      </w:r>
      <w:r w:rsidR="003C5EE5">
        <w:t xml:space="preserve">z prijedlog za otvaranje </w:t>
      </w:r>
      <w:proofErr w:type="spellStart"/>
      <w:r w:rsidR="003C5EE5">
        <w:t>predstečajnoga</w:t>
      </w:r>
      <w:proofErr w:type="spellEnd"/>
      <w:r w:rsidR="003C5EE5">
        <w:t xml:space="preserve"> postupka </w:t>
      </w:r>
      <w:r>
        <w:t xml:space="preserve">dužnik je </w:t>
      </w:r>
      <w:r w:rsidR="003C5EE5">
        <w:t xml:space="preserve">dostavio </w:t>
      </w:r>
      <w:r>
        <w:t xml:space="preserve">sudu </w:t>
      </w:r>
      <w:r w:rsidR="003C5EE5">
        <w:t>popis imovine i obveza</w:t>
      </w:r>
      <w:r>
        <w:t xml:space="preserve"> te</w:t>
      </w:r>
      <w:r w:rsidR="003C5EE5">
        <w:t xml:space="preserve"> </w:t>
      </w:r>
      <w:r>
        <w:t>sve isprave iz čl. 26. Stečajnog zakona (Narodne novine broj 71/15, dalje u tekstu: SZ)</w:t>
      </w:r>
      <w:r w:rsidR="00103E88">
        <w:t xml:space="preserve">. </w:t>
      </w:r>
      <w:r>
        <w:t xml:space="preserve"> </w:t>
      </w:r>
    </w:p>
    <w:p w:rsidRDefault="00962CAD" w:rsidP="00FA1A0E" w:rsidR="001779DC">
      <w:pPr>
        <w:ind w:firstLine="708"/>
        <w:jc w:val="both"/>
      </w:pPr>
      <w:r>
        <w:t xml:space="preserve">Odredbom čl. 17. st. 1. </w:t>
      </w:r>
      <w:proofErr w:type="spellStart"/>
      <w:r>
        <w:t>toč</w:t>
      </w:r>
      <w:proofErr w:type="spellEnd"/>
      <w:r>
        <w:t xml:space="preserve">. 12. SZ-a propisano je da se popis imovine i obveza dužnika sastoji između ostalog i od naznake postupaka pred sudovima ili javnopravnim tijelima u kojima je dužnik stranka i visinu ili opis tražbine koja je predmet postupka. Nadalje, odredbom čl. </w:t>
      </w:r>
      <w:r w:rsidR="00EE6F07">
        <w:t xml:space="preserve">32. st. 1. </w:t>
      </w:r>
      <w:proofErr w:type="spellStart"/>
      <w:r w:rsidR="00EE6F07">
        <w:t>toč</w:t>
      </w:r>
      <w:proofErr w:type="spellEnd"/>
      <w:r w:rsidR="00EE6F07">
        <w:t xml:space="preserve">. 4. SZ-a propisano je da će sud odbaciti </w:t>
      </w:r>
      <w:r w:rsidR="001779DC">
        <w:t>prijedlog</w:t>
      </w:r>
      <w:r w:rsidR="00EE6F07">
        <w:t xml:space="preserve"> za otvaranje </w:t>
      </w:r>
      <w:proofErr w:type="spellStart"/>
      <w:r w:rsidR="00EE6F07">
        <w:t>predstečajnoga</w:t>
      </w:r>
      <w:proofErr w:type="spellEnd"/>
      <w:r w:rsidR="00EE6F07">
        <w:t xml:space="preserve"> postupka ako se pred sudom ili javnopravnim tijelom vodi postupak u kojem je dužnik stranka, a koji postupak dužnik nije naveo u popisu imovine i obveza dužnika</w:t>
      </w:r>
      <w:r>
        <w:t xml:space="preserve"> </w:t>
      </w:r>
      <w:r w:rsidR="00EE6F07">
        <w:t>iako je znao ili morao znati za njegovo postojanje.</w:t>
      </w:r>
    </w:p>
    <w:p w:rsidRDefault="001779DC" w:rsidP="00E447BF" w:rsidR="003E4748">
      <w:pPr>
        <w:ind w:firstLine="708"/>
        <w:jc w:val="both"/>
      </w:pPr>
      <w:r>
        <w:t>Uvidom u popis imovine i obveza priložen uz prijedlog, utvrđeno je da je dužnik u istom naznačio</w:t>
      </w:r>
      <w:r w:rsidR="00103E88">
        <w:t xml:space="preserve"> samo neke od sudskih postupaka u kojima je stranka. </w:t>
      </w:r>
      <w:r>
        <w:t xml:space="preserve"> Međutim, </w:t>
      </w:r>
      <w:r w:rsidR="00BD6CB7">
        <w:t xml:space="preserve">postupajući </w:t>
      </w:r>
      <w:r w:rsidR="00600838">
        <w:t xml:space="preserve">u skladu s načelom </w:t>
      </w:r>
      <w:proofErr w:type="spellStart"/>
      <w:r w:rsidR="00600838">
        <w:t>oficioznosti</w:t>
      </w:r>
      <w:proofErr w:type="spellEnd"/>
      <w:r w:rsidR="00600838">
        <w:t xml:space="preserve"> </w:t>
      </w:r>
      <w:proofErr w:type="spellStart"/>
      <w:r w:rsidR="00600838">
        <w:t>predstečajnog</w:t>
      </w:r>
      <w:r w:rsidR="00513EAB">
        <w:t>a</w:t>
      </w:r>
      <w:proofErr w:type="spellEnd"/>
      <w:r w:rsidR="00600838">
        <w:t xml:space="preserve"> postupka iz </w:t>
      </w:r>
      <w:r w:rsidR="00BD6CB7">
        <w:t>čl. 11. st. 3. SZ-a, ovaj sud je po službenoj dužnosti pribavio podatke iz</w:t>
      </w:r>
      <w:r w:rsidR="003C3C61">
        <w:t xml:space="preserve"> </w:t>
      </w:r>
      <w:proofErr w:type="spellStart"/>
      <w:r w:rsidR="003C3C61">
        <w:t>eSpis</w:t>
      </w:r>
      <w:proofErr w:type="spellEnd"/>
      <w:r w:rsidR="003C3C61">
        <w:t xml:space="preserve">-a tj. </w:t>
      </w:r>
      <w:r w:rsidR="00513EAB">
        <w:t xml:space="preserve">jedinstvenog informacijskog </w:t>
      </w:r>
      <w:r w:rsidR="004A6D16">
        <w:t xml:space="preserve">sustava za upravljanje i rad na sudskim predmetima </w:t>
      </w:r>
      <w:r w:rsidR="00BD6CB7">
        <w:t xml:space="preserve">te utvrdio da se pred </w:t>
      </w:r>
      <w:r w:rsidR="003E4748">
        <w:t>Općinskim sudom u Šibeniku</w:t>
      </w:r>
      <w:r w:rsidR="00103E88">
        <w:t xml:space="preserve"> </w:t>
      </w:r>
      <w:r w:rsidR="003E4748">
        <w:t>vodi</w:t>
      </w:r>
      <w:r w:rsidR="00BD6CB7">
        <w:t xml:space="preserve"> </w:t>
      </w:r>
      <w:r w:rsidR="00727357">
        <w:t xml:space="preserve">ovršni postupak poslovni broj </w:t>
      </w:r>
      <w:proofErr w:type="spellStart"/>
      <w:r w:rsidR="00727357">
        <w:t>Ovr</w:t>
      </w:r>
      <w:proofErr w:type="spellEnd"/>
      <w:r w:rsidR="00727357">
        <w:t>-840/17</w:t>
      </w:r>
      <w:r w:rsidR="00103E88">
        <w:t xml:space="preserve"> u kojem je </w:t>
      </w:r>
      <w:r w:rsidR="00727357">
        <w:t>ovrhovoditelj</w:t>
      </w:r>
      <w:r w:rsidR="00103E88">
        <w:t xml:space="preserve"> </w:t>
      </w:r>
      <w:r w:rsidR="00727357">
        <w:t>BANKA KOVANICA d.d.</w:t>
      </w:r>
      <w:r w:rsidR="00103E88">
        <w:t xml:space="preserve">, a </w:t>
      </w:r>
      <w:proofErr w:type="spellStart"/>
      <w:r w:rsidR="00727357">
        <w:t>ovršenik</w:t>
      </w:r>
      <w:proofErr w:type="spellEnd"/>
      <w:r w:rsidR="00103E88">
        <w:t xml:space="preserve"> </w:t>
      </w:r>
      <w:r w:rsidR="00727357">
        <w:t>DOM ZA PSIHIČKI BOLESNE ODRASLE OSOBE MIHEK, Pirovac i dr.,</w:t>
      </w:r>
      <w:r w:rsidR="004247C5">
        <w:t xml:space="preserve"> i da taj postupak nije riješen, zatim</w:t>
      </w:r>
      <w:r w:rsidR="00727357">
        <w:t xml:space="preserve"> ovršni</w:t>
      </w:r>
      <w:r w:rsidR="00103E88">
        <w:t xml:space="preserve"> postupak poslovni broj </w:t>
      </w:r>
      <w:proofErr w:type="spellStart"/>
      <w:r w:rsidR="00727357">
        <w:t>Ovr</w:t>
      </w:r>
      <w:proofErr w:type="spellEnd"/>
      <w:r w:rsidR="00727357">
        <w:t>-703/16</w:t>
      </w:r>
      <w:r w:rsidR="00103E88">
        <w:t xml:space="preserve"> u kojem je </w:t>
      </w:r>
      <w:r w:rsidR="00727357">
        <w:t>ovrhovoditelj</w:t>
      </w:r>
      <w:r w:rsidR="00103E88">
        <w:t xml:space="preserve"> </w:t>
      </w:r>
      <w:r w:rsidR="00727357">
        <w:t>HRVATSKE VODE</w:t>
      </w:r>
      <w:r w:rsidR="004247C5">
        <w:t xml:space="preserve"> - ZAGREB</w:t>
      </w:r>
      <w:r w:rsidR="00103E88">
        <w:t xml:space="preserve">, a </w:t>
      </w:r>
      <w:proofErr w:type="spellStart"/>
      <w:r w:rsidR="00727357">
        <w:t>ovršenik</w:t>
      </w:r>
      <w:proofErr w:type="spellEnd"/>
      <w:r w:rsidR="00103E88">
        <w:t xml:space="preserve"> </w:t>
      </w:r>
      <w:r w:rsidR="00727357">
        <w:t>DOM ZA PSIHIČKI BOLESNE ODRASLE OSOBE MIHEK, Pirovac</w:t>
      </w:r>
      <w:r w:rsidR="004247C5">
        <w:t xml:space="preserve">, koji postupak također nije riješen </w:t>
      </w:r>
      <w:r w:rsidR="00727357">
        <w:t xml:space="preserve">i ovršni </w:t>
      </w:r>
      <w:r w:rsidR="00727357">
        <w:lastRenderedPageBreak/>
        <w:t xml:space="preserve">postupak poslovni broj </w:t>
      </w:r>
      <w:proofErr w:type="spellStart"/>
      <w:r w:rsidR="00727357">
        <w:t>Ovr</w:t>
      </w:r>
      <w:proofErr w:type="spellEnd"/>
      <w:r w:rsidR="00727357">
        <w:t xml:space="preserve">-109/11 u kojem je ovrhovoditelj </w:t>
      </w:r>
      <w:proofErr w:type="spellStart"/>
      <w:r w:rsidR="00727357">
        <w:t>Raiffeisenbank</w:t>
      </w:r>
      <w:proofErr w:type="spellEnd"/>
      <w:r w:rsidR="00727357">
        <w:t xml:space="preserve"> </w:t>
      </w:r>
      <w:proofErr w:type="spellStart"/>
      <w:r w:rsidR="00727357">
        <w:t>Paldau</w:t>
      </w:r>
      <w:proofErr w:type="spellEnd"/>
      <w:r w:rsidR="00727357">
        <w:t>-</w:t>
      </w:r>
      <w:proofErr w:type="spellStart"/>
      <w:r w:rsidR="00727357">
        <w:t>Studenzen</w:t>
      </w:r>
      <w:proofErr w:type="spellEnd"/>
      <w:r w:rsidR="00727357">
        <w:t>-</w:t>
      </w:r>
      <w:proofErr w:type="spellStart"/>
      <w:r w:rsidR="00727357">
        <w:t>Eichkogel</w:t>
      </w:r>
      <w:proofErr w:type="spellEnd"/>
      <w:r w:rsidR="00727357">
        <w:t xml:space="preserve"> e </w:t>
      </w:r>
      <w:proofErr w:type="spellStart"/>
      <w:r w:rsidR="00727357">
        <w:t>Ge</w:t>
      </w:r>
      <w:proofErr w:type="spellEnd"/>
      <w:r w:rsidR="00727357">
        <w:t xml:space="preserve">, a </w:t>
      </w:r>
      <w:proofErr w:type="spellStart"/>
      <w:r w:rsidR="00727357">
        <w:t>ovršenik</w:t>
      </w:r>
      <w:proofErr w:type="spellEnd"/>
      <w:r w:rsidR="00727357">
        <w:t xml:space="preserve"> Mario </w:t>
      </w:r>
      <w:proofErr w:type="spellStart"/>
      <w:r w:rsidR="00727357">
        <w:t>Mihek</w:t>
      </w:r>
      <w:proofErr w:type="spellEnd"/>
      <w:r w:rsidR="00727357">
        <w:t xml:space="preserve"> i dr</w:t>
      </w:r>
      <w:r w:rsidR="00E447BF">
        <w:t>.</w:t>
      </w:r>
      <w:r w:rsidR="003E4748">
        <w:t xml:space="preserve"> koji postupak nije riješen. Daljnjim uvidom u predmet </w:t>
      </w:r>
      <w:proofErr w:type="spellStart"/>
      <w:r w:rsidR="003E4748">
        <w:t>Ovr</w:t>
      </w:r>
      <w:proofErr w:type="spellEnd"/>
      <w:r w:rsidR="003E4748">
        <w:t xml:space="preserve">-109/11 Općinskog suda u Šibeniku kroz aplikaciju e-predmet utvrđeno je da je u tom predmetu između ostalih podnesaka evidentirano i nekoliko podnesaka </w:t>
      </w:r>
      <w:proofErr w:type="spellStart"/>
      <w:r w:rsidR="003E4748">
        <w:t>ovršenika</w:t>
      </w:r>
      <w:proofErr w:type="spellEnd"/>
      <w:r w:rsidR="003E4748">
        <w:t xml:space="preserve"> u razdoblju od 15. veljače 2011. do 2. srpnja 2013., slijedom čega je sud utvrdio da je podnositelj prijedloga znao za ovaj sudski predmet. </w:t>
      </w:r>
    </w:p>
    <w:p w:rsidRDefault="00E447BF" w:rsidP="00E447BF" w:rsidR="00206959">
      <w:pPr>
        <w:ind w:firstLine="708"/>
        <w:jc w:val="both"/>
      </w:pPr>
      <w:r>
        <w:t xml:space="preserve">Stoga je sud </w:t>
      </w:r>
      <w:r w:rsidR="00206959">
        <w:t>temeljem odredbe čl. 32. st. 1.</w:t>
      </w:r>
      <w:r w:rsidR="00FA1A0E">
        <w:t xml:space="preserve"> </w:t>
      </w:r>
      <w:proofErr w:type="spellStart"/>
      <w:r w:rsidR="00FA1A0E">
        <w:t>toč</w:t>
      </w:r>
      <w:proofErr w:type="spellEnd"/>
      <w:r w:rsidR="00FA1A0E">
        <w:t xml:space="preserve">. 4. SZ-a </w:t>
      </w:r>
      <w:r>
        <w:t xml:space="preserve">odbacio prijedlog za otvaranje </w:t>
      </w:r>
      <w:proofErr w:type="spellStart"/>
      <w:r>
        <w:t>predstečajnog</w:t>
      </w:r>
      <w:proofErr w:type="spellEnd"/>
      <w:r>
        <w:t xml:space="preserve"> postupka. </w:t>
      </w:r>
      <w:r w:rsidR="00206959">
        <w:t xml:space="preserve"> </w:t>
      </w:r>
    </w:p>
    <w:p w:rsidRDefault="00DE7B27" w:rsidP="00FA1A0E" w:rsidR="00DE7B27">
      <w:pPr>
        <w:jc w:val="both"/>
      </w:pPr>
    </w:p>
    <w:p w:rsidRDefault="00DE7B27" w:rsidP="00DE7B27" w:rsidR="00DE7B27" w:rsidRPr="00A93E68">
      <w:pPr>
        <w:jc w:val="both"/>
      </w:pPr>
    </w:p>
    <w:p w:rsidRDefault="00E447BF" w:rsidP="00DE7B27" w:rsidR="00DE7B27">
      <w:pPr>
        <w:jc w:val="center"/>
      </w:pPr>
      <w:r>
        <w:t xml:space="preserve">U Zadru </w:t>
      </w:r>
      <w:r w:rsidR="00B361F1">
        <w:t>14.</w:t>
      </w:r>
      <w:r w:rsidR="00727357">
        <w:t xml:space="preserve"> srpnja 2017</w:t>
      </w:r>
      <w:r w:rsidR="00DE7B27">
        <w:t>.</w:t>
      </w:r>
    </w:p>
    <w:p w:rsidRDefault="00DE7B27" w:rsidP="00DE7B27" w:rsidR="00DE7B27">
      <w:pPr>
        <w:jc w:val="center"/>
      </w:pPr>
    </w:p>
    <w:p w:rsidRDefault="00DE7B27" w:rsidP="00DE7B27" w:rsidR="00DE7B27">
      <w:pPr>
        <w:jc w:val="center"/>
      </w:pPr>
    </w:p>
    <w:p w:rsidRDefault="00DE7B27" w:rsidP="00DE7B27" w:rsidR="00DE7B27">
      <w:pPr>
        <w:ind w:firstLine="708"/>
        <w:jc w:val="right"/>
      </w:pPr>
      <w:r>
        <w:t xml:space="preserve">                                           Sutkinja:</w:t>
      </w:r>
    </w:p>
    <w:p w:rsidRDefault="00DE7B27" w:rsidP="00DE7B27" w:rsidR="00DE7B27">
      <w:pPr>
        <w:ind w:firstLine="708"/>
        <w:jc w:val="right"/>
      </w:pPr>
      <w:r>
        <w:t xml:space="preserve">                                                                               </w:t>
      </w:r>
      <w:r w:rsidR="00E447BF">
        <w:t>Ardena Bajlo</w:t>
      </w:r>
    </w:p>
    <w:p w:rsidRDefault="00DE7B27" w:rsidP="00DE7B27" w:rsidR="00DE7B27">
      <w:pPr>
        <w:jc w:val="center"/>
      </w:pPr>
    </w:p>
    <w:p w:rsidRDefault="00DE7B27" w:rsidP="00DE7B27" w:rsidR="00DE7B27" w:rsidRPr="002B5AAE">
      <w:pPr>
        <w:jc w:val="both"/>
        <w:rPr>
          <w:b/>
        </w:rPr>
      </w:pPr>
    </w:p>
    <w:p w:rsidRDefault="00E41EF7" w:rsidP="00E41EF7" w:rsidR="00E41EF7" w:rsidRPr="0022146E">
      <w:pPr>
        <w:tabs>
          <w:tab w:pos="0" w:val="left"/>
        </w:tabs>
      </w:pPr>
      <w:r>
        <w:tab/>
        <w:t>UPUTA</w:t>
      </w:r>
      <w:r w:rsidRPr="0022146E">
        <w:t xml:space="preserve"> O PRAVNOM LIJEKU: </w:t>
      </w:r>
    </w:p>
    <w:p w:rsidRDefault="00E41EF7" w:rsidP="00E41EF7" w:rsidR="00E41EF7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 u Zagrebu. </w:t>
      </w:r>
    </w:p>
    <w:p w:rsidRDefault="00E41EF7" w:rsidP="00E41EF7" w:rsidR="00E41EF7">
      <w:pPr>
        <w:tabs>
          <w:tab w:pos="4438" w:val="left"/>
        </w:tabs>
        <w:jc w:val="both"/>
      </w:pPr>
    </w:p>
    <w:p w:rsidRDefault="00252557" w:rsidP="00E41EF7" w:rsidR="00252557">
      <w:pPr>
        <w:tabs>
          <w:tab w:pos="4438" w:val="left"/>
        </w:tabs>
        <w:jc w:val="both"/>
      </w:pPr>
    </w:p>
    <w:p w:rsidRDefault="00E41EF7" w:rsidP="00E41EF7" w:rsidR="00E41EF7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B75999" w:rsidP="00E41EF7" w:rsidR="00B75999">
      <w:pPr>
        <w:numPr>
          <w:ilvl w:val="0"/>
          <w:numId w:val="2"/>
        </w:numPr>
      </w:pPr>
      <w:r>
        <w:t>Podnositelju prijedloga-dužniku putem e-Oglasne ploče suda</w:t>
      </w:r>
    </w:p>
    <w:p w:rsidRDefault="00B75999" w:rsidP="00B75999" w:rsidR="00E41EF7">
      <w:pPr>
        <w:numPr>
          <w:ilvl w:val="0"/>
          <w:numId w:val="2"/>
        </w:numPr>
      </w:pPr>
      <w:r>
        <w:t>e-Oglasna ploča suda</w:t>
      </w:r>
    </w:p>
    <w:p w:rsidRDefault="00E41EF7" w:rsidP="00E41EF7" w:rsidR="00E41EF7">
      <w:pPr>
        <w:numPr>
          <w:ilvl w:val="0"/>
          <w:numId w:val="2"/>
        </w:numPr>
      </w:pPr>
      <w:r>
        <w:t xml:space="preserve">U spis </w:t>
      </w:r>
    </w:p>
    <w:p w:rsidRDefault="00E41EF7" w:rsidP="00E41EF7" w:rsidR="00E41EF7"/>
    <w:p w:rsidRDefault="00E41EF7" w:rsidP="00E41EF7" w:rsidR="00E41EF7"/>
    <w:p w:rsidRDefault="00E41EF7" w:rsidP="00E41EF7" w:rsidR="00E41EF7"/>
    <w:p w:rsidRDefault="00DE7B27" w:rsidP="00B75999" w:rsidR="00DE7B27" w:rsidRPr="002B5AAE">
      <w:pPr>
        <w:jc w:val="both"/>
      </w:pPr>
    </w:p>
    <w:p w:rsidRDefault="00DE7B27" w:rsidP="00DE7B27" w:rsidR="00DE7B27">
      <w:pPr>
        <w:ind w:hanging="705" w:left="705"/>
        <w:jc w:val="both"/>
      </w:pPr>
    </w:p>
    <w:p w:rsidRDefault="00DE7B27" w:rsidP="00DE7B27" w:rsidR="00DE7B27"/>
    <w:p w:rsidRDefault="002A1395" w:rsidR="002A1395"/>
    <w:sectPr w:rsidSect="00103E88" w:rsidR="002A1395">
      <w:headerReference w:type="even" r:id="rId8"/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1F1" w:rsidP="00B75999" w:rsidR="00B361F1">
      <w:r>
        <w:separator/>
      </w:r>
    </w:p>
  </w:endnote>
  <w:endnote w:id="0" w:type="continuationSeparator">
    <w:p w:rsidRDefault="00B361F1" w:rsidP="00B75999" w:rsidR="00B36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1F1" w:rsidP="00B75999" w:rsidR="00B361F1">
      <w:r>
        <w:separator/>
      </w:r>
    </w:p>
  </w:footnote>
  <w:footnote w:id="0" w:type="continuationSeparator">
    <w:p w:rsidRDefault="00B361F1" w:rsidP="00B75999" w:rsidR="00B361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F1" w:rsidP="00103E88" w:rsidR="00B361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F1" w:rsidR="00B361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F1" w:rsidP="00103E88" w:rsidR="00B361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2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61F1" w:rsidP="00103E88" w:rsidR="00B361F1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</w:t>
    </w:r>
    <w:r>
      <w:t>Poslovni broj 1</w:t>
    </w:r>
    <w:r w:rsidRPr="00BE1154">
      <w:t xml:space="preserve"> St-</w:t>
    </w:r>
    <w:r w:rsidR="00F972AE">
      <w:t>72/2017-10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7B27"/>
    <w:rsid w:val="00103E88"/>
    <w:rsid w:val="001779DC"/>
    <w:rsid w:val="00206959"/>
    <w:rsid w:val="00252557"/>
    <w:rsid w:val="002A1395"/>
    <w:rsid w:val="003C3C61"/>
    <w:rsid w:val="003C5EE5"/>
    <w:rsid w:val="003E4748"/>
    <w:rsid w:val="004247C5"/>
    <w:rsid w:val="004A6D16"/>
    <w:rsid w:val="00513EAB"/>
    <w:rsid w:val="005A7414"/>
    <w:rsid w:val="00600838"/>
    <w:rsid w:val="0070528F"/>
    <w:rsid w:val="00727357"/>
    <w:rsid w:val="00962CAD"/>
    <w:rsid w:val="00B361F1"/>
    <w:rsid w:val="00B75999"/>
    <w:rsid w:val="00BD6CB7"/>
    <w:rsid w:val="00DE7B27"/>
    <w:rsid w:val="00E41EF7"/>
    <w:rsid w:val="00E447BF"/>
    <w:rsid w:val="00EE6F07"/>
    <w:rsid w:val="00F972AE"/>
    <w:rsid w:val="00FA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B2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E7B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7B2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E7B27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B75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599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B2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E7B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7B2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E7B27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B75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599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607</properties:Words>
  <properties:Characters>3462</properties:Characters>
  <properties:Lines>28</properties:Lines>
  <properties:Paragraphs>8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2017-07-13T12:03:00Z</dcterms:created>
  <dc:creator>T &amp; S</dc:creator>
  <cp:lastModifiedBy>Ardena Bajlo</cp:lastModifiedBy>
  <dcterms:modified xmlns:xsi="http://www.w3.org/2001/XMLSchema-instance" xsi:type="dcterms:W3CDTF">2017-07-14T09:47:00Z</dcterms:modified>
  <cp:revision>5</cp:revision>
</cp:coreProperties>
</file>